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132"/>
        <w:gridCol w:w="222"/>
      </w:tblGrid>
      <w:tr w:rsidR="003620C4" w:rsidRPr="00E22AD0" w:rsidTr="0031433B">
        <w:trPr>
          <w:trHeight w:val="2829"/>
        </w:trPr>
        <w:tc>
          <w:tcPr>
            <w:tcW w:w="9277" w:type="dxa"/>
          </w:tcPr>
          <w:tbl>
            <w:tblPr>
              <w:tblW w:w="9497" w:type="dxa"/>
              <w:tblLook w:val="04A0" w:firstRow="1" w:lastRow="0" w:firstColumn="1" w:lastColumn="0" w:noHBand="0" w:noVBand="1"/>
            </w:tblPr>
            <w:tblGrid>
              <w:gridCol w:w="4854"/>
              <w:gridCol w:w="4643"/>
            </w:tblGrid>
            <w:tr w:rsidR="007540E9" w:rsidRPr="00BB1429" w:rsidTr="00A720A8">
              <w:trPr>
                <w:trHeight w:val="1133"/>
              </w:trPr>
              <w:tc>
                <w:tcPr>
                  <w:tcW w:w="4854" w:type="dxa"/>
                </w:tcPr>
                <w:p w:rsidR="007540E9" w:rsidRPr="00BB1429" w:rsidRDefault="005732F8" w:rsidP="001545DA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en-US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563025" w:rsidRPr="00E97F12">
                    <w:rPr>
                      <w:noProof/>
                    </w:rPr>
                    <w:drawing>
                      <wp:inline distT="0" distB="0" distL="0" distR="0" wp14:anchorId="56092024" wp14:editId="3722F8B1">
                        <wp:extent cx="800100" cy="771525"/>
                        <wp:effectExtent l="0" t="0" r="0" b="9525"/>
                        <wp:docPr id="5" name="Рисунок 4" descr="Описание: D:\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 descr="Описание: D:\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2358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7C6F12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</w:tr>
            <w:tr w:rsidR="007540E9" w:rsidRPr="00BB1429" w:rsidTr="00A720A8">
              <w:trPr>
                <w:trHeight w:val="2829"/>
              </w:trPr>
              <w:tc>
                <w:tcPr>
                  <w:tcW w:w="4854" w:type="dxa"/>
                </w:tcPr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0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0"/>
                    </w:rPr>
                    <w:t>МИНОБРНАУКИ РОССИИ</w:t>
                  </w:r>
                </w:p>
                <w:p w:rsidR="007540E9" w:rsidRPr="007540E9" w:rsidRDefault="007540E9" w:rsidP="001545DA">
                  <w:pPr>
                    <w:pStyle w:val="12"/>
                    <w:ind w:firstLine="0"/>
                    <w:jc w:val="center"/>
                    <w:rPr>
                      <w:b/>
                      <w:sz w:val="20"/>
                    </w:rPr>
                  </w:pP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709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 xml:space="preserve">Орский 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гуманитарно-технологический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институт (филиал)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федерального государственного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бюджетного образовательного учреждения высшего образования</w:t>
                  </w:r>
                </w:p>
                <w:p w:rsidR="007540E9" w:rsidRPr="007540E9" w:rsidRDefault="007540E9" w:rsidP="001545DA">
                  <w:pPr>
                    <w:pStyle w:val="12"/>
                    <w:tabs>
                      <w:tab w:val="left" w:pos="4810"/>
                    </w:tabs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7540E9">
                    <w:rPr>
                      <w:b/>
                      <w:sz w:val="24"/>
                      <w:szCs w:val="24"/>
                    </w:rPr>
                    <w:t>«Оренбургский государственный университет</w:t>
                  </w:r>
                  <w:r w:rsidR="00A130FC">
                    <w:rPr>
                      <w:b/>
                      <w:sz w:val="24"/>
                      <w:szCs w:val="24"/>
                    </w:rPr>
                    <w:t xml:space="preserve"> им</w:t>
                  </w:r>
                  <w:r w:rsidR="00185014">
                    <w:rPr>
                      <w:b/>
                      <w:sz w:val="24"/>
                      <w:szCs w:val="24"/>
                    </w:rPr>
                    <w:t>ени</w:t>
                  </w:r>
                  <w:r w:rsidR="00A130FC">
                    <w:rPr>
                      <w:b/>
                      <w:sz w:val="24"/>
                      <w:szCs w:val="24"/>
                    </w:rPr>
                    <w:t xml:space="preserve"> В.А. Бондаренко</w:t>
                  </w:r>
                  <w:r w:rsidRPr="007540E9">
                    <w:rPr>
                      <w:b/>
                      <w:sz w:val="24"/>
                      <w:szCs w:val="24"/>
                    </w:rPr>
                    <w:t>»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540E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(Орский гуманитарно-технологический институт (филиал) ОГУ)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  <w:rPr>
                      <w:szCs w:val="28"/>
                    </w:rPr>
                  </w:pPr>
                </w:p>
              </w:tc>
            </w:tr>
            <w:tr w:rsidR="007540E9" w:rsidRPr="00BB1429" w:rsidTr="00A720A8">
              <w:trPr>
                <w:trHeight w:val="467"/>
              </w:trPr>
              <w:tc>
                <w:tcPr>
                  <w:tcW w:w="4854" w:type="dxa"/>
                </w:tcPr>
                <w:p w:rsidR="007540E9" w:rsidRPr="007540E9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7540E9" w:rsidRPr="00936764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93676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 Р И К А З</w:t>
                  </w:r>
                </w:p>
                <w:p w:rsidR="007540E9" w:rsidRPr="007540E9" w:rsidRDefault="007540E9" w:rsidP="001545DA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  <w:p w:rsidR="0000305F" w:rsidRPr="006C317C" w:rsidRDefault="005F16DB" w:rsidP="0000305F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27.03.2026 № 34</w:t>
                  </w:r>
                </w:p>
                <w:p w:rsidR="007540E9" w:rsidRPr="007540E9" w:rsidRDefault="007540E9" w:rsidP="00DB50F9">
                  <w:pPr>
                    <w:spacing w:after="0" w:line="240" w:lineRule="auto"/>
                    <w:ind w:left="-142" w:right="-108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540E9">
                    <w:rPr>
                      <w:rFonts w:ascii="Times New Roman" w:hAnsi="Times New Roman"/>
                      <w:sz w:val="20"/>
                      <w:szCs w:val="20"/>
                    </w:rPr>
                    <w:t>г. Орск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</w:pPr>
                </w:p>
              </w:tc>
            </w:tr>
            <w:tr w:rsidR="007540E9" w:rsidRPr="00BB1429" w:rsidTr="00556647">
              <w:trPr>
                <w:trHeight w:val="1436"/>
              </w:trPr>
              <w:tc>
                <w:tcPr>
                  <w:tcW w:w="4854" w:type="dxa"/>
                  <w:shd w:val="clear" w:color="auto" w:fill="auto"/>
                </w:tcPr>
                <w:p w:rsidR="007540E9" w:rsidRPr="007540E9" w:rsidRDefault="007540E9" w:rsidP="001545DA">
                  <w:pPr>
                    <w:spacing w:after="0" w:line="240" w:lineRule="auto"/>
                    <w:ind w:left="510" w:right="51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8768C" w:rsidRDefault="00BF102E" w:rsidP="0098768C">
                  <w:pPr>
                    <w:spacing w:after="0" w:line="240" w:lineRule="auto"/>
                    <w:ind w:left="17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="0031433B" w:rsidRPr="0031433B">
                    <w:rPr>
                      <w:rFonts w:ascii="Times New Roman" w:hAnsi="Times New Roman"/>
                      <w:sz w:val="24"/>
                      <w:szCs w:val="24"/>
                    </w:rPr>
                    <w:t>б утверждении изменений №</w:t>
                  </w:r>
                  <w:r w:rsidR="0098768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C47DB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="0031433B" w:rsidRPr="0031433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98768C" w:rsidRDefault="0031433B" w:rsidP="0098768C">
                  <w:pPr>
                    <w:spacing w:after="0" w:line="240" w:lineRule="auto"/>
                    <w:ind w:left="176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14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в </w:t>
                  </w:r>
                  <w:r w:rsidR="005641CF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31433B">
                    <w:rPr>
                      <w:rFonts w:ascii="Times New Roman" w:hAnsi="Times New Roman"/>
                      <w:sz w:val="24"/>
                      <w:szCs w:val="24"/>
                    </w:rPr>
                    <w:t xml:space="preserve">нструкцию </w:t>
                  </w:r>
                  <w:r w:rsidRPr="0031433B">
                    <w:rPr>
                      <w:rFonts w:ascii="Times New Roman" w:hAnsi="Times New Roman"/>
                      <w:iCs/>
                      <w:color w:val="000000"/>
                      <w:sz w:val="24"/>
                      <w:szCs w:val="24"/>
                    </w:rPr>
                    <w:t xml:space="preserve">о </w:t>
                  </w:r>
                  <w:r w:rsidRPr="003143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порядке действий </w:t>
                  </w:r>
                </w:p>
                <w:p w:rsidR="0031433B" w:rsidRPr="0031433B" w:rsidRDefault="0031433B" w:rsidP="0098768C">
                  <w:pPr>
                    <w:spacing w:after="0" w:line="240" w:lineRule="auto"/>
                    <w:ind w:left="176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143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 совершении преступления</w:t>
                  </w:r>
                </w:p>
                <w:p w:rsidR="00435CEA" w:rsidRDefault="0031433B" w:rsidP="00435CEA">
                  <w:pPr>
                    <w:framePr w:w="4713" w:h="4280" w:hRule="exact" w:hSpace="180" w:wrap="auto" w:vAnchor="text" w:hAnchor="page" w:x="982" w:y="654"/>
                    <w:spacing w:after="0" w:line="240" w:lineRule="auto"/>
                    <w:ind w:left="176" w:right="-216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143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террористического характера</w:t>
                  </w:r>
                  <w:r w:rsidR="00E0695D" w:rsidRPr="007540E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1" layoutInCell="1" allowOverlap="1">
                            <wp:simplePos x="0" y="0"/>
                            <wp:positionH relativeFrom="column">
                              <wp:posOffset>17145</wp:posOffset>
                            </wp:positionH>
                            <wp:positionV relativeFrom="page">
                              <wp:posOffset>166370</wp:posOffset>
                            </wp:positionV>
                            <wp:extent cx="234315" cy="234315"/>
                            <wp:effectExtent l="5715" t="13970" r="7620" b="8890"/>
                            <wp:wrapNone/>
                            <wp:docPr id="2" name="Freeform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34315 h 221381"/>
                                        <a:gd name="T2" fmla="*/ 0 w 240631"/>
                                        <a:gd name="T3" fmla="*/ 0 h 221381"/>
                                        <a:gd name="T4" fmla="*/ 234315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FEE2B34" id="Freeform 9" o:spid="_x0000_s1026" style="position:absolute;margin-left:1.35pt;margin-top:13.1pt;width:18.45pt;height:1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" path="m,221381l,,240631,e" filled="f" strokeweight=".5pt">
                            <v:stroke joinstyle="miter"/>
                            <v:path arrowok="t" o:connecttype="custom" o:connectlocs="0,248005;0,0;228165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  <w:r w:rsidR="00E0695D" w:rsidRPr="007540E9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704" behindDoc="0" locked="1" layoutInCell="1" allowOverlap="1">
                            <wp:simplePos x="0" y="0"/>
                            <wp:positionH relativeFrom="column">
                              <wp:posOffset>2713990</wp:posOffset>
                            </wp:positionH>
                            <wp:positionV relativeFrom="page">
                              <wp:posOffset>107950</wp:posOffset>
                            </wp:positionV>
                            <wp:extent cx="234315" cy="234315"/>
                            <wp:effectExtent l="6985" t="13970" r="6350" b="8890"/>
                            <wp:wrapNone/>
                            <wp:docPr id="1" name="Поли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rot="5400000">
                                      <a:off x="0" y="0"/>
                                      <a:ext cx="234315" cy="234315"/>
                                    </a:xfrm>
                                    <a:custGeom>
                                      <a:avLst/>
                                      <a:gdLst>
                                        <a:gd name="T0" fmla="*/ 0 w 240631"/>
                                        <a:gd name="T1" fmla="*/ 247671 h 221381"/>
                                        <a:gd name="T2" fmla="*/ 0 w 240631"/>
                                        <a:gd name="T3" fmla="*/ 0 h 221381"/>
                                        <a:gd name="T4" fmla="*/ 227858 w 240631"/>
                                        <a:gd name="T5" fmla="*/ 0 h 221381"/>
                                        <a:gd name="T6" fmla="*/ 0 60000 65536"/>
                                        <a:gd name="T7" fmla="*/ 0 60000 65536"/>
                                        <a:gd name="T8" fmla="*/ 0 60000 65536"/>
                                      </a:gdLst>
                                      <a:ahLst/>
                                      <a:cxnLst>
                                        <a:cxn ang="T6">
                                          <a:pos x="T0" y="T1"/>
                                        </a:cxn>
                                        <a:cxn ang="T7">
                                          <a:pos x="T2" y="T3"/>
                                        </a:cxn>
                                        <a:cxn ang="T8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40631" h="221381">
                                          <a:moveTo>
                                            <a:pt x="0" y="221381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240631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5B84A9D" id="Полилиния 12" o:spid="_x0000_s1026" style="position:absolute;margin-left:213.7pt;margin-top:8.5pt;width:18.45pt;height:18.4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K6OKZ3wAAAAkBAAAPAAAAAAAAAAAAAAAAAMIFAABkcnMvZG93bnJldi54bWxQSwUGAAAAAAQA&#10;BADzAAAAzgYAAAAA&#10;" path="m,221381l,,240631,e" filled="f" strokeweight=".5pt">
                            <v:stroke joinstyle="miter"/>
                            <v:path arrowok="t" o:connecttype="custom" o:connectlocs="0,262141;0,0;221877,0" o:connectangles="0,0,0"/>
                            <w10:wrap anchory="page"/>
                            <w10:anchorlock/>
                          </v:shape>
                        </w:pict>
                      </mc:Fallback>
                    </mc:AlternateContent>
                  </w:r>
                  <w:r w:rsidR="003B62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F539A3" w:rsidRDefault="003B625E" w:rsidP="00435CEA">
                  <w:pPr>
                    <w:framePr w:w="4713" w:h="4280" w:hRule="exact" w:hSpace="180" w:wrap="auto" w:vAnchor="text" w:hAnchor="page" w:x="982" w:y="654"/>
                    <w:spacing w:after="0" w:line="240" w:lineRule="auto"/>
                    <w:ind w:left="176" w:right="-216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B625E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на территории </w:t>
                  </w:r>
                  <w:r w:rsidRPr="003B62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Орского гуманитарно-технологического института </w:t>
                  </w:r>
                </w:p>
                <w:p w:rsidR="007540E9" w:rsidRPr="007540E9" w:rsidRDefault="003B625E" w:rsidP="00435CEA">
                  <w:pPr>
                    <w:framePr w:w="4713" w:h="4280" w:hRule="exact" w:hSpace="180" w:wrap="auto" w:vAnchor="text" w:hAnchor="page" w:x="982" w:y="654"/>
                    <w:spacing w:after="0" w:line="240" w:lineRule="auto"/>
                    <w:ind w:left="176" w:right="-21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625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(филиала) ОГУ</w:t>
                  </w:r>
                </w:p>
              </w:tc>
              <w:tc>
                <w:tcPr>
                  <w:tcW w:w="4643" w:type="dxa"/>
                </w:tcPr>
                <w:p w:rsidR="007540E9" w:rsidRPr="00BB1429" w:rsidRDefault="007540E9" w:rsidP="001545DA">
                  <w:pPr>
                    <w:spacing w:after="0" w:line="240" w:lineRule="auto"/>
                  </w:pPr>
                </w:p>
              </w:tc>
            </w:tr>
          </w:tbl>
          <w:p w:rsidR="003620C4" w:rsidRPr="00E22AD0" w:rsidRDefault="003620C4" w:rsidP="00BB7BE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" w:type="dxa"/>
          </w:tcPr>
          <w:p w:rsidR="003620C4" w:rsidRPr="00E22AD0" w:rsidRDefault="003620C4" w:rsidP="00BB7BE1">
            <w:pPr>
              <w:spacing w:after="0" w:line="240" w:lineRule="auto"/>
            </w:pPr>
          </w:p>
        </w:tc>
      </w:tr>
    </w:tbl>
    <w:p w:rsidR="00BF102E" w:rsidRDefault="00BF102E" w:rsidP="00D87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5CEA" w:rsidRDefault="00435CEA" w:rsidP="00D87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259A" w:rsidRPr="005641CF" w:rsidRDefault="0000170F" w:rsidP="00D870F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повышения мер антитеррористической защищенности объектов и территорий института и во исполнении</w:t>
      </w:r>
      <w:r w:rsidR="00A130FC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ункта</w:t>
      </w:r>
      <w:r w:rsidR="00A130FC">
        <w:rPr>
          <w:rFonts w:ascii="Times New Roman" w:hAnsi="Times New Roman"/>
          <w:sz w:val="28"/>
          <w:szCs w:val="28"/>
        </w:rPr>
        <w:t xml:space="preserve"> 1.1.1.1</w:t>
      </w:r>
      <w:r w:rsidR="004122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протокола заседания антитеррористической комиссии в Оренбургской области от 11.03.2026 № 111</w:t>
      </w:r>
      <w:r w:rsidR="00435CEA">
        <w:rPr>
          <w:rFonts w:ascii="Times New Roman" w:hAnsi="Times New Roman"/>
          <w:sz w:val="28"/>
          <w:szCs w:val="28"/>
        </w:rPr>
        <w:t xml:space="preserve"> </w:t>
      </w:r>
      <w:r w:rsidR="0083259A" w:rsidRPr="005641CF">
        <w:rPr>
          <w:rFonts w:ascii="Times New Roman" w:hAnsi="Times New Roman"/>
          <w:bCs/>
          <w:sz w:val="28"/>
          <w:szCs w:val="28"/>
        </w:rPr>
        <w:t>п р и к а з ы в а ю:</w:t>
      </w:r>
    </w:p>
    <w:p w:rsidR="009C143D" w:rsidRPr="009C143D" w:rsidRDefault="00563025" w:rsidP="00D870F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A93C98">
        <w:rPr>
          <w:rFonts w:ascii="Times New Roman" w:hAnsi="Times New Roman"/>
          <w:sz w:val="28"/>
          <w:szCs w:val="28"/>
        </w:rPr>
        <w:t xml:space="preserve">Утвердить </w:t>
      </w:r>
      <w:r w:rsidR="00A130FC">
        <w:rPr>
          <w:rFonts w:ascii="Times New Roman" w:hAnsi="Times New Roman"/>
          <w:sz w:val="28"/>
          <w:szCs w:val="28"/>
        </w:rPr>
        <w:t xml:space="preserve">с </w:t>
      </w:r>
      <w:r w:rsidR="00A93C98">
        <w:rPr>
          <w:rFonts w:ascii="Times New Roman" w:hAnsi="Times New Roman"/>
          <w:sz w:val="28"/>
          <w:szCs w:val="28"/>
        </w:rPr>
        <w:t xml:space="preserve">даты регистрации настоящего приказа </w:t>
      </w:r>
      <w:r w:rsidR="005641CF">
        <w:rPr>
          <w:rFonts w:ascii="Times New Roman" w:hAnsi="Times New Roman"/>
          <w:sz w:val="28"/>
          <w:szCs w:val="28"/>
        </w:rPr>
        <w:t xml:space="preserve">изменения </w:t>
      </w:r>
      <w:r w:rsidR="00502D05">
        <w:rPr>
          <w:rFonts w:ascii="Times New Roman" w:hAnsi="Times New Roman"/>
          <w:sz w:val="28"/>
          <w:szCs w:val="28"/>
        </w:rPr>
        <w:t>№ </w:t>
      </w:r>
      <w:r w:rsidR="002F74B9">
        <w:rPr>
          <w:rFonts w:ascii="Times New Roman" w:hAnsi="Times New Roman"/>
          <w:sz w:val="28"/>
          <w:szCs w:val="28"/>
        </w:rPr>
        <w:t>3</w:t>
      </w:r>
      <w:r w:rsidR="00502D05">
        <w:rPr>
          <w:rFonts w:ascii="Times New Roman" w:hAnsi="Times New Roman"/>
          <w:sz w:val="28"/>
          <w:szCs w:val="28"/>
        </w:rPr>
        <w:t xml:space="preserve"> </w:t>
      </w:r>
      <w:r w:rsidR="005641CF">
        <w:rPr>
          <w:rFonts w:ascii="Times New Roman" w:hAnsi="Times New Roman"/>
          <w:sz w:val="28"/>
          <w:szCs w:val="28"/>
        </w:rPr>
        <w:t xml:space="preserve">в </w:t>
      </w:r>
      <w:r w:rsidR="00A93C98">
        <w:rPr>
          <w:rFonts w:ascii="Times New Roman" w:hAnsi="Times New Roman"/>
          <w:sz w:val="28"/>
          <w:szCs w:val="28"/>
        </w:rPr>
        <w:t>Инструкцию о порядке действий при совершении преступления террористического характера</w:t>
      </w:r>
      <w:r w:rsidR="003B625E">
        <w:rPr>
          <w:rFonts w:ascii="Times New Roman" w:hAnsi="Times New Roman"/>
          <w:sz w:val="28"/>
          <w:szCs w:val="28"/>
        </w:rPr>
        <w:t xml:space="preserve"> </w:t>
      </w:r>
      <w:r w:rsidR="003B625E" w:rsidRPr="003B625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B625E" w:rsidRPr="003B625E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D870FE" w:rsidRPr="003B625E">
        <w:rPr>
          <w:rFonts w:ascii="Times New Roman" w:hAnsi="Times New Roman"/>
          <w:sz w:val="28"/>
          <w:szCs w:val="28"/>
        </w:rPr>
        <w:t>,</w:t>
      </w:r>
      <w:r w:rsidR="008D2FF6" w:rsidRPr="008D2FF6">
        <w:rPr>
          <w:bCs/>
          <w:szCs w:val="28"/>
        </w:rPr>
        <w:t xml:space="preserve"> </w:t>
      </w:r>
      <w:r w:rsidR="005641CF" w:rsidRPr="005641CF">
        <w:rPr>
          <w:rFonts w:ascii="Times New Roman" w:hAnsi="Times New Roman"/>
          <w:bCs/>
          <w:sz w:val="28"/>
          <w:szCs w:val="28"/>
        </w:rPr>
        <w:t xml:space="preserve">утвержденной </w:t>
      </w:r>
      <w:r w:rsidR="005641CF">
        <w:rPr>
          <w:rFonts w:ascii="Times New Roman" w:hAnsi="Times New Roman"/>
          <w:bCs/>
          <w:sz w:val="28"/>
          <w:szCs w:val="28"/>
        </w:rPr>
        <w:t xml:space="preserve">приказом </w:t>
      </w:r>
      <w:r w:rsidR="008D2FF6" w:rsidRPr="008D2FF6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2F74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048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6391A">
        <w:rPr>
          <w:rFonts w:ascii="Times New Roman" w:hAnsi="Times New Roman"/>
          <w:color w:val="000000"/>
          <w:sz w:val="28"/>
          <w:szCs w:val="28"/>
        </w:rPr>
        <w:t xml:space="preserve">04.07.2023 № 75 </w:t>
      </w:r>
      <w:r w:rsidR="00502D05">
        <w:rPr>
          <w:rFonts w:ascii="Times New Roman" w:hAnsi="Times New Roman"/>
          <w:color w:val="000000"/>
          <w:sz w:val="28"/>
          <w:szCs w:val="28"/>
        </w:rPr>
        <w:t xml:space="preserve">(далее – Изменения № </w:t>
      </w:r>
      <w:r w:rsidR="002F74B9">
        <w:rPr>
          <w:rFonts w:ascii="Times New Roman" w:hAnsi="Times New Roman"/>
          <w:color w:val="000000"/>
          <w:sz w:val="28"/>
          <w:szCs w:val="28"/>
        </w:rPr>
        <w:t>3</w:t>
      </w:r>
      <w:r w:rsidR="00502D0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1D1069" w:rsidRPr="008D2FF6">
        <w:rPr>
          <w:rFonts w:ascii="Times New Roman" w:hAnsi="Times New Roman"/>
          <w:color w:val="000000"/>
          <w:sz w:val="28"/>
          <w:szCs w:val="28"/>
        </w:rPr>
        <w:t>(приложение № 1).</w:t>
      </w:r>
    </w:p>
    <w:p w:rsidR="002F6991" w:rsidRPr="002F6991" w:rsidRDefault="002F6991" w:rsidP="00A720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t xml:space="preserve">2. Руководителям подразделений до </w:t>
      </w:r>
      <w:r w:rsidR="002F74B9">
        <w:rPr>
          <w:rFonts w:ascii="Times New Roman" w:hAnsi="Times New Roman"/>
          <w:sz w:val="28"/>
          <w:szCs w:val="28"/>
        </w:rPr>
        <w:t>0</w:t>
      </w:r>
      <w:r w:rsidR="00185014">
        <w:rPr>
          <w:rFonts w:ascii="Times New Roman" w:hAnsi="Times New Roman"/>
          <w:sz w:val="28"/>
          <w:szCs w:val="28"/>
        </w:rPr>
        <w:t>6</w:t>
      </w:r>
      <w:r w:rsidRPr="002F69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F74B9">
        <w:rPr>
          <w:rFonts w:ascii="Times New Roman" w:hAnsi="Times New Roman"/>
          <w:sz w:val="28"/>
          <w:szCs w:val="28"/>
        </w:rPr>
        <w:t>4</w:t>
      </w:r>
      <w:r w:rsidRPr="002F6991">
        <w:rPr>
          <w:rFonts w:ascii="Times New Roman" w:hAnsi="Times New Roman"/>
          <w:sz w:val="28"/>
          <w:szCs w:val="28"/>
        </w:rPr>
        <w:t>.202</w:t>
      </w:r>
      <w:r w:rsidR="002F74B9">
        <w:rPr>
          <w:rFonts w:ascii="Times New Roman" w:hAnsi="Times New Roman"/>
          <w:sz w:val="28"/>
          <w:szCs w:val="28"/>
        </w:rPr>
        <w:t>6</w:t>
      </w:r>
      <w:r w:rsidRPr="002F6991">
        <w:rPr>
          <w:rFonts w:ascii="Times New Roman" w:hAnsi="Times New Roman"/>
          <w:sz w:val="28"/>
          <w:szCs w:val="28"/>
        </w:rPr>
        <w:t>:</w:t>
      </w:r>
    </w:p>
    <w:p w:rsidR="002F6991" w:rsidRPr="002F6991" w:rsidRDefault="002F6991" w:rsidP="00A720A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t xml:space="preserve">2.1. Ознакомить под подпись с </w:t>
      </w:r>
      <w:r w:rsidR="00502D05">
        <w:rPr>
          <w:rFonts w:ascii="Times New Roman" w:hAnsi="Times New Roman"/>
          <w:sz w:val="28"/>
          <w:szCs w:val="28"/>
        </w:rPr>
        <w:t xml:space="preserve">Изменениями № </w:t>
      </w:r>
      <w:r w:rsidR="002F74B9">
        <w:rPr>
          <w:rFonts w:ascii="Times New Roman" w:hAnsi="Times New Roman"/>
          <w:sz w:val="28"/>
          <w:szCs w:val="28"/>
        </w:rPr>
        <w:t>3</w:t>
      </w:r>
      <w:r w:rsidRPr="002F6991">
        <w:rPr>
          <w:rFonts w:ascii="Times New Roman" w:hAnsi="Times New Roman"/>
          <w:sz w:val="28"/>
          <w:szCs w:val="28"/>
        </w:rPr>
        <w:t xml:space="preserve"> работников </w:t>
      </w:r>
      <w:r w:rsidR="00F21FA4" w:rsidRPr="00F21FA4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2F6991">
        <w:rPr>
          <w:rFonts w:ascii="Times New Roman" w:hAnsi="Times New Roman"/>
          <w:sz w:val="28"/>
          <w:szCs w:val="28"/>
        </w:rPr>
        <w:t>.</w:t>
      </w:r>
    </w:p>
    <w:p w:rsidR="009364D5" w:rsidRDefault="002F6991" w:rsidP="00A720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t xml:space="preserve">2.2. Листы ознакомления (приложение № </w:t>
      </w:r>
      <w:r w:rsidR="002478CB">
        <w:rPr>
          <w:rFonts w:ascii="Times New Roman" w:hAnsi="Times New Roman"/>
          <w:sz w:val="28"/>
          <w:szCs w:val="28"/>
        </w:rPr>
        <w:t>2</w:t>
      </w:r>
      <w:r w:rsidRPr="002F6991">
        <w:rPr>
          <w:rFonts w:ascii="Times New Roman" w:hAnsi="Times New Roman"/>
          <w:sz w:val="28"/>
          <w:szCs w:val="28"/>
        </w:rPr>
        <w:t>) с подписями работников</w:t>
      </w:r>
      <w:r w:rsidR="00F21FA4" w:rsidRPr="00F21FA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21FA4" w:rsidRPr="00F21FA4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2F6991">
        <w:rPr>
          <w:rFonts w:ascii="Times New Roman" w:hAnsi="Times New Roman"/>
          <w:sz w:val="28"/>
          <w:szCs w:val="28"/>
        </w:rPr>
        <w:t xml:space="preserve"> передать на хранение </w:t>
      </w:r>
      <w:r w:rsidR="00F84048">
        <w:rPr>
          <w:rFonts w:ascii="Times New Roman" w:hAnsi="Times New Roman"/>
          <w:sz w:val="28"/>
          <w:szCs w:val="28"/>
        </w:rPr>
        <w:t>и</w:t>
      </w:r>
      <w:r w:rsidR="00F84048" w:rsidRPr="002E683C">
        <w:rPr>
          <w:rFonts w:ascii="Times New Roman" w:eastAsia="Arial Unicode MS" w:hAnsi="Times New Roman"/>
          <w:color w:val="000000"/>
          <w:sz w:val="28"/>
          <w:szCs w:val="28"/>
        </w:rPr>
        <w:t xml:space="preserve">нженеру по пожарной безопасности </w:t>
      </w:r>
      <w:r w:rsidR="002F74B9">
        <w:rPr>
          <w:rFonts w:ascii="Times New Roman" w:eastAsia="Arial Unicode MS" w:hAnsi="Times New Roman"/>
          <w:color w:val="000000"/>
          <w:sz w:val="28"/>
          <w:szCs w:val="28"/>
        </w:rPr>
        <w:t>Захарченко И.В</w:t>
      </w:r>
      <w:r w:rsidRPr="002F6991">
        <w:rPr>
          <w:rFonts w:ascii="Times New Roman" w:hAnsi="Times New Roman"/>
          <w:sz w:val="28"/>
          <w:szCs w:val="28"/>
        </w:rPr>
        <w:t>.</w:t>
      </w:r>
    </w:p>
    <w:p w:rsidR="00A47C64" w:rsidRDefault="00A47C64" w:rsidP="00A47C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t xml:space="preserve">3. Деканам факультетов до </w:t>
      </w:r>
      <w:r>
        <w:rPr>
          <w:rFonts w:ascii="Times New Roman" w:hAnsi="Times New Roman"/>
          <w:sz w:val="28"/>
          <w:szCs w:val="28"/>
        </w:rPr>
        <w:t>0</w:t>
      </w:r>
      <w:r w:rsidR="00185014">
        <w:rPr>
          <w:rFonts w:ascii="Times New Roman" w:hAnsi="Times New Roman"/>
          <w:sz w:val="28"/>
          <w:szCs w:val="28"/>
        </w:rPr>
        <w:t>6</w:t>
      </w:r>
      <w:r w:rsidRPr="002F69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2F6991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6</w:t>
      </w:r>
      <w:r w:rsidRPr="002F6991">
        <w:rPr>
          <w:rFonts w:ascii="Times New Roman" w:hAnsi="Times New Roman"/>
          <w:sz w:val="28"/>
          <w:szCs w:val="28"/>
        </w:rPr>
        <w:t>:</w:t>
      </w:r>
    </w:p>
    <w:p w:rsidR="00A47C64" w:rsidRPr="002F6991" w:rsidRDefault="00A47C64" w:rsidP="00A47C6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t xml:space="preserve">3.1. Ознакомить под подпись с </w:t>
      </w:r>
      <w:r>
        <w:rPr>
          <w:rFonts w:ascii="Times New Roman" w:hAnsi="Times New Roman"/>
          <w:sz w:val="28"/>
          <w:szCs w:val="28"/>
        </w:rPr>
        <w:t>Изменениями № 3 о</w:t>
      </w:r>
      <w:r w:rsidRPr="002F6991">
        <w:rPr>
          <w:rFonts w:ascii="Times New Roman" w:hAnsi="Times New Roman"/>
          <w:sz w:val="28"/>
          <w:szCs w:val="28"/>
        </w:rPr>
        <w:t>бучающихся</w:t>
      </w:r>
      <w:r w:rsidR="00F21FA4" w:rsidRPr="00F21FA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21FA4" w:rsidRPr="00F21FA4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2F6991">
        <w:rPr>
          <w:rFonts w:ascii="Times New Roman" w:hAnsi="Times New Roman"/>
          <w:sz w:val="28"/>
          <w:szCs w:val="28"/>
        </w:rPr>
        <w:t>.</w:t>
      </w:r>
    </w:p>
    <w:p w:rsidR="00A47C64" w:rsidRDefault="00A47C64" w:rsidP="00A47C6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6991">
        <w:rPr>
          <w:rFonts w:ascii="Times New Roman" w:hAnsi="Times New Roman"/>
          <w:sz w:val="28"/>
          <w:szCs w:val="28"/>
        </w:rPr>
        <w:lastRenderedPageBreak/>
        <w:t>3.2. Листы ознакомления (приложение № 3) с подписями обучающихся</w:t>
      </w:r>
      <w:r w:rsidR="00F21FA4" w:rsidRPr="00F21FA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21FA4" w:rsidRPr="00F21FA4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2F6991">
        <w:rPr>
          <w:rFonts w:ascii="Times New Roman" w:hAnsi="Times New Roman"/>
          <w:sz w:val="28"/>
          <w:szCs w:val="28"/>
        </w:rPr>
        <w:t xml:space="preserve"> хранить в деканате.</w:t>
      </w:r>
    </w:p>
    <w:p w:rsidR="00D870FE" w:rsidRDefault="00A47C64" w:rsidP="00D870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4</w:t>
      </w:r>
      <w:r w:rsidR="00563025">
        <w:rPr>
          <w:rFonts w:ascii="Times New Roman" w:eastAsia="Arial Unicode MS" w:hAnsi="Times New Roman"/>
          <w:color w:val="000000"/>
          <w:sz w:val="28"/>
          <w:szCs w:val="28"/>
        </w:rPr>
        <w:t>. </w:t>
      </w:r>
      <w:r w:rsidR="002E683C" w:rsidRPr="002E683C">
        <w:rPr>
          <w:rFonts w:ascii="Times New Roman" w:eastAsia="Arial Unicode MS" w:hAnsi="Times New Roman"/>
          <w:color w:val="000000"/>
          <w:sz w:val="28"/>
          <w:szCs w:val="28"/>
        </w:rPr>
        <w:t xml:space="preserve">Инженеру по пожарной безопасности </w:t>
      </w:r>
      <w:r w:rsidR="00A130FC">
        <w:rPr>
          <w:rFonts w:ascii="Times New Roman" w:eastAsia="Arial Unicode MS" w:hAnsi="Times New Roman"/>
          <w:color w:val="000000"/>
          <w:sz w:val="28"/>
          <w:szCs w:val="28"/>
        </w:rPr>
        <w:t>Захарченко И</w:t>
      </w:r>
      <w:r w:rsidR="002E683C" w:rsidRPr="002E683C">
        <w:rPr>
          <w:rFonts w:ascii="Times New Roman" w:eastAsia="Arial Unicode MS" w:hAnsi="Times New Roman"/>
          <w:color w:val="000000"/>
          <w:sz w:val="28"/>
          <w:szCs w:val="28"/>
        </w:rPr>
        <w:t xml:space="preserve">.В. </w:t>
      </w:r>
      <w:r w:rsidR="002E683C">
        <w:rPr>
          <w:rFonts w:ascii="Times New Roman" w:eastAsia="Arial Unicode MS" w:hAnsi="Times New Roman"/>
          <w:color w:val="000000"/>
          <w:sz w:val="28"/>
          <w:szCs w:val="28"/>
        </w:rPr>
        <w:t xml:space="preserve">ответственному 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 антитеррористической защищенности объектов (территорий) и организацию взаимодействия с территориальными органами безопасности</w:t>
      </w:r>
      <w:r w:rsidR="00D870FE">
        <w:rPr>
          <w:rFonts w:ascii="Times New Roman" w:eastAsia="Arial Unicode MS" w:hAnsi="Times New Roman"/>
          <w:color w:val="000000"/>
          <w:sz w:val="28"/>
          <w:szCs w:val="28"/>
        </w:rPr>
        <w:t>:</w:t>
      </w:r>
    </w:p>
    <w:p w:rsidR="002E683C" w:rsidRDefault="00D870FE" w:rsidP="00D870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4.</w:t>
      </w:r>
      <w:r w:rsidR="00A47C64">
        <w:rPr>
          <w:rFonts w:ascii="Times New Roman" w:eastAsia="Arial Unicode MS" w:hAnsi="Times New Roman"/>
          <w:color w:val="000000"/>
          <w:sz w:val="28"/>
          <w:szCs w:val="28"/>
        </w:rPr>
        <w:t>1.</w:t>
      </w:r>
      <w:r w:rsidR="00EE2127">
        <w:rPr>
          <w:rFonts w:ascii="Times New Roman" w:eastAsia="Arial Unicode MS" w:hAnsi="Times New Roman"/>
          <w:color w:val="000000"/>
          <w:sz w:val="28"/>
          <w:szCs w:val="28"/>
        </w:rPr>
        <w:t> С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>огласовать с руководством ЧОП «</w:t>
      </w:r>
      <w:r w:rsidR="00C86EA3">
        <w:rPr>
          <w:rFonts w:ascii="Times New Roman" w:eastAsia="Arial Unicode MS" w:hAnsi="Times New Roman"/>
          <w:color w:val="000000"/>
          <w:sz w:val="28"/>
          <w:szCs w:val="28"/>
        </w:rPr>
        <w:t>ТКС-ЩИТ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 xml:space="preserve">» вопрос ознакомления охранников с </w:t>
      </w:r>
      <w:r w:rsidR="00AE4862">
        <w:rPr>
          <w:rFonts w:ascii="Times New Roman" w:eastAsia="Arial Unicode MS" w:hAnsi="Times New Roman"/>
          <w:color w:val="000000"/>
          <w:sz w:val="28"/>
          <w:szCs w:val="28"/>
        </w:rPr>
        <w:t xml:space="preserve">Изменениями № </w:t>
      </w:r>
      <w:r w:rsidR="00A130FC">
        <w:rPr>
          <w:rFonts w:ascii="Times New Roman" w:eastAsia="Arial Unicode MS" w:hAnsi="Times New Roman"/>
          <w:color w:val="000000"/>
          <w:sz w:val="28"/>
          <w:szCs w:val="28"/>
        </w:rPr>
        <w:t>3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A02D67">
        <w:rPr>
          <w:rFonts w:ascii="Times New Roman" w:eastAsia="Arial Unicode MS" w:hAnsi="Times New Roman"/>
          <w:color w:val="000000"/>
          <w:sz w:val="28"/>
          <w:szCs w:val="28"/>
        </w:rPr>
        <w:t xml:space="preserve">в срок до </w:t>
      </w:r>
      <w:r w:rsidR="00704C13">
        <w:rPr>
          <w:rFonts w:ascii="Times New Roman" w:eastAsia="Arial Unicode MS" w:hAnsi="Times New Roman"/>
          <w:color w:val="000000"/>
          <w:sz w:val="28"/>
          <w:szCs w:val="28"/>
        </w:rPr>
        <w:t>01</w:t>
      </w:r>
      <w:r w:rsidR="00A02D67">
        <w:rPr>
          <w:rFonts w:ascii="Times New Roman" w:eastAsia="Arial Unicode MS" w:hAnsi="Times New Roman"/>
          <w:color w:val="000000"/>
          <w:sz w:val="28"/>
          <w:szCs w:val="28"/>
        </w:rPr>
        <w:t>.</w:t>
      </w:r>
      <w:r w:rsidR="00EE2127">
        <w:rPr>
          <w:rFonts w:ascii="Times New Roman" w:eastAsia="Arial Unicode MS" w:hAnsi="Times New Roman"/>
          <w:color w:val="000000"/>
          <w:sz w:val="28"/>
          <w:szCs w:val="28"/>
        </w:rPr>
        <w:t>0</w:t>
      </w:r>
      <w:r w:rsidR="00704C13">
        <w:rPr>
          <w:rFonts w:ascii="Times New Roman" w:eastAsia="Arial Unicode MS" w:hAnsi="Times New Roman"/>
          <w:color w:val="000000"/>
          <w:sz w:val="28"/>
          <w:szCs w:val="28"/>
        </w:rPr>
        <w:t>4</w:t>
      </w:r>
      <w:r w:rsidR="00A02D67">
        <w:rPr>
          <w:rFonts w:ascii="Times New Roman" w:eastAsia="Arial Unicode MS" w:hAnsi="Times New Roman"/>
          <w:color w:val="000000"/>
          <w:sz w:val="28"/>
          <w:szCs w:val="28"/>
        </w:rPr>
        <w:t>.202</w:t>
      </w:r>
      <w:r w:rsidR="00704C13">
        <w:rPr>
          <w:rFonts w:ascii="Times New Roman" w:eastAsia="Arial Unicode MS" w:hAnsi="Times New Roman"/>
          <w:color w:val="000000"/>
          <w:sz w:val="28"/>
          <w:szCs w:val="28"/>
        </w:rPr>
        <w:t>6</w:t>
      </w:r>
      <w:r w:rsidR="002E683C" w:rsidRPr="002E683C">
        <w:rPr>
          <w:rFonts w:ascii="Times New Roman" w:eastAsia="Arial Unicode MS" w:hAnsi="Times New Roman"/>
          <w:color w:val="000000"/>
          <w:sz w:val="28"/>
          <w:szCs w:val="28"/>
        </w:rPr>
        <w:t>.</w:t>
      </w:r>
    </w:p>
    <w:p w:rsidR="002E683C" w:rsidRPr="002E683C" w:rsidRDefault="00D870FE" w:rsidP="00D870FE">
      <w:pPr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4.</w:t>
      </w:r>
      <w:r w:rsidR="00A47C64">
        <w:rPr>
          <w:rFonts w:ascii="Times New Roman" w:eastAsia="Arial Unicode MS" w:hAnsi="Times New Roman"/>
          <w:color w:val="000000"/>
          <w:sz w:val="28"/>
          <w:szCs w:val="28"/>
        </w:rPr>
        <w:t>2</w:t>
      </w:r>
      <w:r w:rsidR="00A059B5">
        <w:rPr>
          <w:rFonts w:ascii="Times New Roman" w:eastAsia="Arial Unicode MS" w:hAnsi="Times New Roman"/>
          <w:color w:val="000000"/>
          <w:sz w:val="28"/>
          <w:szCs w:val="28"/>
        </w:rPr>
        <w:t>. 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 xml:space="preserve">Обеспечить размещение </w:t>
      </w:r>
      <w:r w:rsidR="00AE4862">
        <w:rPr>
          <w:rFonts w:ascii="Times New Roman" w:eastAsia="Arial Unicode MS" w:hAnsi="Times New Roman"/>
          <w:color w:val="000000"/>
          <w:sz w:val="28"/>
          <w:szCs w:val="28"/>
        </w:rPr>
        <w:t>И</w:t>
      </w:r>
      <w:r w:rsidR="000B041E">
        <w:rPr>
          <w:rFonts w:ascii="Times New Roman" w:eastAsia="Arial Unicode MS" w:hAnsi="Times New Roman"/>
          <w:color w:val="000000"/>
          <w:sz w:val="28"/>
          <w:szCs w:val="28"/>
        </w:rPr>
        <w:t xml:space="preserve">зменений № </w:t>
      </w:r>
      <w:r w:rsidR="00A130FC">
        <w:rPr>
          <w:rFonts w:ascii="Times New Roman" w:eastAsia="Arial Unicode MS" w:hAnsi="Times New Roman"/>
          <w:color w:val="000000"/>
          <w:sz w:val="28"/>
          <w:szCs w:val="28"/>
        </w:rPr>
        <w:t>3</w:t>
      </w:r>
      <w:r w:rsidR="000B041E">
        <w:rPr>
          <w:rFonts w:ascii="Times New Roman" w:eastAsia="Arial Unicode MS" w:hAnsi="Times New Roman"/>
          <w:color w:val="000000"/>
          <w:sz w:val="28"/>
          <w:szCs w:val="28"/>
        </w:rPr>
        <w:t xml:space="preserve"> 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>на официальном сайте института в раздел</w:t>
      </w:r>
      <w:r w:rsidR="00DC4F4E">
        <w:rPr>
          <w:rFonts w:ascii="Times New Roman" w:eastAsia="Arial Unicode MS" w:hAnsi="Times New Roman"/>
          <w:color w:val="000000"/>
          <w:sz w:val="28"/>
          <w:szCs w:val="28"/>
        </w:rPr>
        <w:t>ах</w:t>
      </w:r>
      <w:r w:rsidR="00FA6748">
        <w:rPr>
          <w:rFonts w:ascii="Times New Roman" w:eastAsia="Arial Unicode MS" w:hAnsi="Times New Roman"/>
          <w:color w:val="000000"/>
          <w:sz w:val="28"/>
          <w:szCs w:val="28"/>
        </w:rPr>
        <w:t xml:space="preserve"> «</w:t>
      </w:r>
      <w:r w:rsidR="008F1C75">
        <w:rPr>
          <w:rFonts w:ascii="Times New Roman" w:eastAsia="Arial Unicode MS" w:hAnsi="Times New Roman"/>
          <w:color w:val="000000"/>
          <w:sz w:val="28"/>
          <w:szCs w:val="28"/>
        </w:rPr>
        <w:t>Институт</w:t>
      </w:r>
      <w:r w:rsidR="00DC4F4E">
        <w:rPr>
          <w:rFonts w:ascii="Times New Roman" w:eastAsia="Arial Unicode MS" w:hAnsi="Times New Roman"/>
          <w:color w:val="000000"/>
          <w:sz w:val="28"/>
          <w:szCs w:val="28"/>
        </w:rPr>
        <w:t>» – «П</w:t>
      </w:r>
      <w:r w:rsidR="008F1C75">
        <w:rPr>
          <w:rFonts w:ascii="Times New Roman" w:eastAsia="Arial Unicode MS" w:hAnsi="Times New Roman"/>
          <w:color w:val="000000"/>
          <w:sz w:val="28"/>
          <w:szCs w:val="28"/>
        </w:rPr>
        <w:t>ротиводействие идеологии терроризма».</w:t>
      </w:r>
    </w:p>
    <w:p w:rsidR="002F6991" w:rsidRPr="002F6991" w:rsidRDefault="00D870FE" w:rsidP="00D870FE">
      <w:pPr>
        <w:spacing w:after="0" w:line="240" w:lineRule="auto"/>
        <w:ind w:right="-57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F6991" w:rsidRPr="002F6991">
        <w:rPr>
          <w:rFonts w:ascii="Times New Roman" w:hAnsi="Times New Roman"/>
          <w:color w:val="000000"/>
          <w:sz w:val="28"/>
          <w:szCs w:val="28"/>
        </w:rPr>
        <w:t xml:space="preserve">. Контроль </w:t>
      </w:r>
      <w:r w:rsidR="00A059B5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2F6991" w:rsidRPr="002F6991">
        <w:rPr>
          <w:rFonts w:ascii="Times New Roman" w:hAnsi="Times New Roman"/>
          <w:color w:val="000000"/>
          <w:sz w:val="28"/>
          <w:szCs w:val="28"/>
        </w:rPr>
        <w:t>исполнени</w:t>
      </w:r>
      <w:r w:rsidR="00A059B5">
        <w:rPr>
          <w:rFonts w:ascii="Times New Roman" w:hAnsi="Times New Roman"/>
          <w:color w:val="000000"/>
          <w:sz w:val="28"/>
          <w:szCs w:val="28"/>
        </w:rPr>
        <w:t>ем</w:t>
      </w:r>
      <w:r w:rsidR="002F6991" w:rsidRPr="002F6991">
        <w:rPr>
          <w:rFonts w:ascii="Times New Roman" w:hAnsi="Times New Roman"/>
          <w:color w:val="000000"/>
          <w:sz w:val="28"/>
          <w:szCs w:val="28"/>
        </w:rPr>
        <w:t xml:space="preserve"> приказа оставляю за собой. </w:t>
      </w:r>
    </w:p>
    <w:p w:rsidR="002F6991" w:rsidRPr="002F6991" w:rsidRDefault="002F6991" w:rsidP="00D870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6991" w:rsidRPr="002F6991" w:rsidRDefault="00DC4F4E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2F6991" w:rsidRPr="002F6991">
        <w:rPr>
          <w:rFonts w:ascii="Times New Roman" w:hAnsi="Times New Roman"/>
          <w:sz w:val="28"/>
          <w:szCs w:val="28"/>
        </w:rPr>
        <w:t>В.В. Головин</w:t>
      </w:r>
    </w:p>
    <w:p w:rsidR="00A47C64" w:rsidRDefault="00A47C64" w:rsidP="00A720A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305F" w:rsidRPr="000E3239" w:rsidRDefault="0000305F" w:rsidP="00A720A8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3239">
        <w:rPr>
          <w:rFonts w:ascii="Times New Roman" w:hAnsi="Times New Roman"/>
          <w:sz w:val="28"/>
          <w:szCs w:val="28"/>
        </w:rPr>
        <w:t>Проект приказа подготовил:</w:t>
      </w:r>
    </w:p>
    <w:p w:rsidR="004F70DD" w:rsidRDefault="004F70DD" w:rsidP="004F70D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 w:rsidRPr="002E683C">
        <w:rPr>
          <w:rFonts w:ascii="Times New Roman" w:eastAsia="Arial Unicode MS" w:hAnsi="Times New Roman"/>
          <w:color w:val="000000"/>
          <w:sz w:val="28"/>
          <w:szCs w:val="28"/>
        </w:rPr>
        <w:t>Инженер по пож</w:t>
      </w:r>
      <w:r w:rsidR="003B625E">
        <w:rPr>
          <w:rFonts w:ascii="Times New Roman" w:eastAsia="Arial Unicode MS" w:hAnsi="Times New Roman"/>
          <w:color w:val="000000"/>
          <w:sz w:val="28"/>
          <w:szCs w:val="28"/>
        </w:rPr>
        <w:t xml:space="preserve">арной безопасности –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ответственный</w:t>
      </w:r>
    </w:p>
    <w:p w:rsidR="004F70DD" w:rsidRDefault="004F70DD" w:rsidP="004F70D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</w:t>
      </w:r>
    </w:p>
    <w:p w:rsidR="004F70DD" w:rsidRDefault="004F70DD" w:rsidP="004F70D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антитеррористической защищенности объектов</w:t>
      </w:r>
    </w:p>
    <w:p w:rsidR="004F70DD" w:rsidRDefault="004F70DD" w:rsidP="004F70DD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(территорий) и организацию взаимодействия</w:t>
      </w:r>
    </w:p>
    <w:p w:rsidR="004F70DD" w:rsidRDefault="004F70DD" w:rsidP="004F70D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с территориальными органами безопасности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DC4F4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130F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A130FC">
        <w:rPr>
          <w:rFonts w:ascii="Times New Roman" w:hAnsi="Times New Roman"/>
          <w:sz w:val="28"/>
          <w:szCs w:val="28"/>
        </w:rPr>
        <w:t>Захарченко</w:t>
      </w:r>
    </w:p>
    <w:p w:rsidR="00563025" w:rsidRDefault="00563025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6B7381" w:rsidRDefault="006B7381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30FC" w:rsidRDefault="00A130FC" w:rsidP="00A720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3AEC" w:rsidRDefault="00783AEC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  <w:sectPr w:rsidR="00783AEC" w:rsidSect="00C7017A">
          <w:headerReference w:type="default" r:id="rId9"/>
          <w:pgSz w:w="11906" w:h="16838" w:code="9"/>
          <w:pgMar w:top="357" w:right="851" w:bottom="1134" w:left="1701" w:header="720" w:footer="964" w:gutter="0"/>
          <w:cols w:space="708"/>
          <w:titlePg/>
          <w:docGrid w:linePitch="299"/>
        </w:sectPr>
      </w:pP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8D38D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1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</w:p>
    <w:p w:rsidR="008618C6" w:rsidRPr="005F722C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5F722C">
        <w:rPr>
          <w:rFonts w:ascii="Times New Roman" w:hAnsi="Times New Roman"/>
          <w:sz w:val="28"/>
          <w:szCs w:val="28"/>
        </w:rPr>
        <w:t>Ы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Орского гуманитарно-технологического института</w:t>
      </w:r>
    </w:p>
    <w:p w:rsidR="008618C6" w:rsidRDefault="008618C6" w:rsidP="008618C6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(филиала) ОГУ</w:t>
      </w:r>
    </w:p>
    <w:p w:rsidR="008618C6" w:rsidRDefault="008618C6" w:rsidP="008618C6">
      <w:pPr>
        <w:pStyle w:val="20"/>
        <w:ind w:left="5245" w:firstLine="0"/>
        <w:jc w:val="left"/>
        <w:rPr>
          <w:szCs w:val="28"/>
          <w:lang w:eastAsia="ru-RU"/>
        </w:rPr>
      </w:pPr>
      <w:r>
        <w:rPr>
          <w:szCs w:val="28"/>
        </w:rPr>
        <w:t xml:space="preserve">от </w:t>
      </w:r>
      <w:r w:rsidR="005F16DB">
        <w:rPr>
          <w:szCs w:val="28"/>
        </w:rPr>
        <w:t>27.03.2026 № 34</w:t>
      </w:r>
    </w:p>
    <w:p w:rsid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</w:p>
    <w:p w:rsidR="008618C6" w:rsidRPr="008618C6" w:rsidRDefault="008618C6" w:rsidP="008618C6">
      <w:pPr>
        <w:spacing w:after="0" w:line="240" w:lineRule="auto"/>
        <w:ind w:left="-142" w:right="-108"/>
        <w:jc w:val="center"/>
        <w:rPr>
          <w:rFonts w:ascii="Times New Roman" w:hAnsi="Times New Roman"/>
          <w:b/>
          <w:sz w:val="28"/>
          <w:szCs w:val="28"/>
        </w:rPr>
      </w:pPr>
      <w:r w:rsidRPr="008618C6">
        <w:rPr>
          <w:rFonts w:ascii="Times New Roman" w:hAnsi="Times New Roman"/>
          <w:b/>
          <w:sz w:val="28"/>
          <w:szCs w:val="28"/>
        </w:rPr>
        <w:t xml:space="preserve">ИЗМЕНЕНИЯ № </w:t>
      </w:r>
      <w:r w:rsidR="00F07DB3">
        <w:rPr>
          <w:rFonts w:ascii="Times New Roman" w:hAnsi="Times New Roman"/>
          <w:b/>
          <w:sz w:val="28"/>
          <w:szCs w:val="28"/>
        </w:rPr>
        <w:t>3</w:t>
      </w:r>
    </w:p>
    <w:p w:rsidR="008F1C75" w:rsidRPr="008618C6" w:rsidRDefault="008618C6" w:rsidP="008618C6">
      <w:pPr>
        <w:pStyle w:val="20"/>
        <w:ind w:right="140" w:firstLine="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2C6FB0">
        <w:rPr>
          <w:b/>
          <w:szCs w:val="28"/>
        </w:rPr>
        <w:t>И</w:t>
      </w:r>
      <w:r>
        <w:rPr>
          <w:b/>
          <w:szCs w:val="28"/>
        </w:rPr>
        <w:t>нструкцию о</w:t>
      </w:r>
      <w:r w:rsidRPr="008618C6">
        <w:rPr>
          <w:b/>
          <w:szCs w:val="28"/>
        </w:rPr>
        <w:t xml:space="preserve"> порядке действи</w:t>
      </w:r>
      <w:r w:rsidR="00540727">
        <w:rPr>
          <w:b/>
          <w:szCs w:val="28"/>
        </w:rPr>
        <w:t>й</w:t>
      </w:r>
      <w:r w:rsidRPr="008618C6">
        <w:rPr>
          <w:b/>
          <w:szCs w:val="28"/>
        </w:rPr>
        <w:t xml:space="preserve"> при совершении преступления террористического характера</w:t>
      </w:r>
      <w:r w:rsidR="003B625E">
        <w:rPr>
          <w:b/>
          <w:szCs w:val="28"/>
        </w:rPr>
        <w:t xml:space="preserve"> </w:t>
      </w:r>
      <w:r w:rsidR="003B625E" w:rsidRPr="005C4E44">
        <w:rPr>
          <w:b/>
          <w:bCs/>
          <w:szCs w:val="28"/>
        </w:rPr>
        <w:t xml:space="preserve">на территории </w:t>
      </w:r>
      <w:r w:rsidR="003B625E" w:rsidRPr="005C4E44">
        <w:rPr>
          <w:b/>
          <w:color w:val="000000"/>
          <w:szCs w:val="28"/>
        </w:rPr>
        <w:t>Орского гуманитарно-технологического института (филиала) ОГУ</w:t>
      </w:r>
    </w:p>
    <w:p w:rsidR="008F1C75" w:rsidRPr="008F1C75" w:rsidRDefault="008F1C75" w:rsidP="00A059B5">
      <w:pPr>
        <w:pStyle w:val="20"/>
        <w:ind w:right="5103" w:firstLine="0"/>
        <w:jc w:val="center"/>
        <w:rPr>
          <w:b/>
          <w:szCs w:val="28"/>
        </w:rPr>
      </w:pPr>
    </w:p>
    <w:p w:rsidR="005F3D30" w:rsidRPr="009C7789" w:rsidRDefault="005F3D30" w:rsidP="00C22252">
      <w:pPr>
        <w:spacing w:after="0" w:line="240" w:lineRule="auto"/>
        <w:ind w:firstLine="709"/>
        <w:jc w:val="both"/>
        <w:rPr>
          <w:rStyle w:val="grame"/>
          <w:rFonts w:ascii="Times New Roman" w:hAnsi="Times New Roman"/>
          <w:spacing w:val="-2"/>
          <w:sz w:val="28"/>
          <w:szCs w:val="28"/>
        </w:rPr>
      </w:pPr>
      <w:r w:rsidRPr="009C7789">
        <w:rPr>
          <w:rFonts w:ascii="Times New Roman" w:hAnsi="Times New Roman"/>
          <w:sz w:val="28"/>
          <w:szCs w:val="28"/>
        </w:rPr>
        <w:t xml:space="preserve">Внести в Инструкцию </w:t>
      </w:r>
      <w:r w:rsidRPr="009C7789">
        <w:rPr>
          <w:rFonts w:ascii="Times New Roman" w:hAnsi="Times New Roman"/>
          <w:iCs/>
          <w:color w:val="000000"/>
          <w:sz w:val="28"/>
          <w:szCs w:val="28"/>
        </w:rPr>
        <w:t xml:space="preserve">о </w:t>
      </w:r>
      <w:r w:rsidRPr="009C7789">
        <w:rPr>
          <w:rFonts w:ascii="Times New Roman" w:hAnsi="Times New Roman"/>
          <w:color w:val="000000"/>
          <w:sz w:val="28"/>
          <w:szCs w:val="28"/>
        </w:rPr>
        <w:t>порядке действий при совершении преступления террористического характера</w:t>
      </w:r>
      <w:r w:rsidR="003B625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25E" w:rsidRPr="003B625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3B625E" w:rsidRPr="003B625E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Pr="003B625E">
        <w:rPr>
          <w:rStyle w:val="grame"/>
          <w:rFonts w:ascii="Times New Roman" w:hAnsi="Times New Roman"/>
          <w:color w:val="000000"/>
          <w:sz w:val="28"/>
          <w:szCs w:val="28"/>
        </w:rPr>
        <w:t>,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утвержденную приказом </w:t>
      </w:r>
      <w:r w:rsidRPr="008D2FF6">
        <w:rPr>
          <w:rFonts w:ascii="Times New Roman" w:hAnsi="Times New Roman"/>
          <w:color w:val="000000"/>
          <w:sz w:val="28"/>
          <w:szCs w:val="28"/>
        </w:rPr>
        <w:t xml:space="preserve">Орского гуманитарно-технологического института (филиала) ОГУ </w:t>
      </w:r>
      <w:r>
        <w:rPr>
          <w:rFonts w:ascii="Times New Roman" w:hAnsi="Times New Roman"/>
          <w:color w:val="000000"/>
          <w:sz w:val="28"/>
          <w:szCs w:val="28"/>
        </w:rPr>
        <w:t xml:space="preserve">от 04.07.2023 № 75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(далее – Инструкция)</w:t>
      </w:r>
      <w:r w:rsidRPr="009C7789">
        <w:rPr>
          <w:rFonts w:ascii="Times New Roman" w:hAnsi="Times New Roman"/>
          <w:spacing w:val="-2"/>
          <w:sz w:val="28"/>
          <w:szCs w:val="28"/>
        </w:rPr>
        <w:t>, следующие изменения: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Раздел </w:t>
      </w:r>
      <w:r w:rsidR="003B625E">
        <w:rPr>
          <w:rStyle w:val="grame"/>
          <w:rFonts w:ascii="Times New Roman" w:hAnsi="Times New Roman"/>
          <w:color w:val="000000"/>
          <w:sz w:val="28"/>
          <w:szCs w:val="28"/>
        </w:rPr>
        <w:t>2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Инструкции:</w:t>
      </w:r>
    </w:p>
    <w:p w:rsidR="009C7789" w:rsidRPr="009C7789" w:rsidRDefault="009C7789" w:rsidP="002C6FB0">
      <w:pPr>
        <w:autoSpaceDE w:val="0"/>
        <w:autoSpaceDN w:val="0"/>
        <w:adjustRightInd w:val="0"/>
        <w:spacing w:after="0" w:line="240" w:lineRule="auto"/>
        <w:ind w:firstLine="709"/>
        <w:rPr>
          <w:rStyle w:val="grame"/>
          <w:rFonts w:ascii="Times New Roman" w:hAnsi="Times New Roman"/>
          <w:color w:val="000000"/>
          <w:sz w:val="28"/>
          <w:szCs w:val="28"/>
        </w:rPr>
      </w:pP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1.1</w:t>
      </w:r>
      <w:r w:rsidR="002C6FB0">
        <w:rPr>
          <w:rStyle w:val="grame"/>
          <w:rFonts w:ascii="Times New Roman" w:hAnsi="Times New Roman"/>
          <w:color w:val="000000"/>
          <w:sz w:val="28"/>
          <w:szCs w:val="28"/>
        </w:rPr>
        <w:t>.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 Дополнить пунктом </w:t>
      </w:r>
      <w:r w:rsidR="00540727">
        <w:rPr>
          <w:rStyle w:val="grame"/>
          <w:rFonts w:ascii="Times New Roman" w:hAnsi="Times New Roman"/>
          <w:color w:val="000000"/>
          <w:sz w:val="28"/>
          <w:szCs w:val="28"/>
        </w:rPr>
        <w:t>2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>.</w:t>
      </w:r>
      <w:r w:rsidR="00BF6A94">
        <w:rPr>
          <w:rStyle w:val="grame"/>
          <w:rFonts w:ascii="Times New Roman" w:hAnsi="Times New Roman"/>
          <w:color w:val="000000"/>
          <w:sz w:val="28"/>
          <w:szCs w:val="28"/>
        </w:rPr>
        <w:t>1</w:t>
      </w:r>
      <w:r w:rsidR="003B625E">
        <w:rPr>
          <w:rStyle w:val="grame"/>
          <w:rFonts w:ascii="Times New Roman" w:hAnsi="Times New Roman"/>
          <w:color w:val="000000"/>
          <w:sz w:val="28"/>
          <w:szCs w:val="28"/>
        </w:rPr>
        <w:t>1</w:t>
      </w:r>
      <w:r>
        <w:rPr>
          <w:rStyle w:val="grame"/>
          <w:rFonts w:ascii="Times New Roman" w:hAnsi="Times New Roman"/>
          <w:color w:val="000000"/>
          <w:sz w:val="28"/>
          <w:szCs w:val="28"/>
        </w:rPr>
        <w:t xml:space="preserve"> </w:t>
      </w:r>
      <w:r w:rsidRPr="009C7789">
        <w:rPr>
          <w:rStyle w:val="grame"/>
          <w:rFonts w:ascii="Times New Roman" w:hAnsi="Times New Roman"/>
          <w:color w:val="000000"/>
          <w:sz w:val="28"/>
          <w:szCs w:val="28"/>
        </w:rPr>
        <w:t xml:space="preserve">следующего содержания: </w:t>
      </w:r>
    </w:p>
    <w:p w:rsidR="00097CB4" w:rsidRDefault="009C7789" w:rsidP="00097C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7789">
        <w:rPr>
          <w:rFonts w:ascii="Times New Roman" w:hAnsi="Times New Roman"/>
          <w:b/>
          <w:color w:val="000000"/>
          <w:sz w:val="28"/>
          <w:szCs w:val="28"/>
        </w:rPr>
        <w:t>2.</w:t>
      </w:r>
      <w:r w:rsidR="0054288F">
        <w:rPr>
          <w:rFonts w:ascii="Times New Roman" w:hAnsi="Times New Roman"/>
          <w:b/>
          <w:color w:val="000000"/>
          <w:sz w:val="28"/>
          <w:szCs w:val="28"/>
        </w:rPr>
        <w:t>1</w:t>
      </w:r>
      <w:r w:rsidR="003B625E">
        <w:rPr>
          <w:rFonts w:ascii="Times New Roman" w:hAnsi="Times New Roman"/>
          <w:b/>
          <w:color w:val="000000"/>
          <w:sz w:val="28"/>
          <w:szCs w:val="28"/>
        </w:rPr>
        <w:t>1</w:t>
      </w:r>
      <w:r w:rsidR="00F95CB1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31E22">
        <w:rPr>
          <w:rFonts w:ascii="Times New Roman" w:hAnsi="Times New Roman"/>
          <w:sz w:val="28"/>
          <w:szCs w:val="28"/>
        </w:rPr>
        <w:t> </w:t>
      </w:r>
      <w:r w:rsidR="0054288F" w:rsidRPr="00BF6A94">
        <w:rPr>
          <w:rFonts w:ascii="Times New Roman" w:hAnsi="Times New Roman"/>
          <w:b/>
          <w:sz w:val="28"/>
          <w:szCs w:val="28"/>
        </w:rPr>
        <w:t xml:space="preserve">Алгоритм действий </w:t>
      </w:r>
      <w:r w:rsidR="00A85AD0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A85AD0" w:rsidRPr="00A85AD0">
        <w:rPr>
          <w:rFonts w:ascii="Times New Roman" w:hAnsi="Times New Roman"/>
          <w:b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D97F7B">
        <w:rPr>
          <w:rFonts w:ascii="Times New Roman" w:hAnsi="Times New Roman"/>
          <w:b/>
          <w:sz w:val="28"/>
          <w:szCs w:val="28"/>
        </w:rPr>
        <w:t xml:space="preserve"> </w:t>
      </w:r>
      <w:r w:rsidR="00A85AD0">
        <w:rPr>
          <w:rFonts w:ascii="Times New Roman" w:hAnsi="Times New Roman"/>
          <w:b/>
          <w:sz w:val="28"/>
          <w:szCs w:val="28"/>
        </w:rPr>
        <w:t xml:space="preserve">и </w:t>
      </w:r>
      <w:r w:rsidR="0054288F" w:rsidRPr="00BF6A94">
        <w:rPr>
          <w:rFonts w:ascii="Times New Roman" w:hAnsi="Times New Roman"/>
          <w:b/>
          <w:sz w:val="28"/>
          <w:szCs w:val="28"/>
        </w:rPr>
        <w:t xml:space="preserve">работников </w:t>
      </w:r>
      <w:r w:rsidR="00D97F7B">
        <w:rPr>
          <w:rFonts w:ascii="Times New Roman" w:hAnsi="Times New Roman"/>
          <w:b/>
          <w:sz w:val="28"/>
          <w:szCs w:val="28"/>
        </w:rPr>
        <w:t>охраны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C86EA3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F21FA4">
        <w:rPr>
          <w:rFonts w:ascii="Times New Roman" w:hAnsi="Times New Roman"/>
          <w:b/>
          <w:color w:val="000000"/>
          <w:sz w:val="28"/>
          <w:szCs w:val="28"/>
        </w:rPr>
        <w:t>ОП «</w:t>
      </w:r>
      <w:r w:rsidR="00C86EA3">
        <w:rPr>
          <w:rFonts w:ascii="Times New Roman" w:hAnsi="Times New Roman"/>
          <w:b/>
          <w:color w:val="000000"/>
          <w:sz w:val="28"/>
          <w:szCs w:val="28"/>
        </w:rPr>
        <w:t>ТКС-ЩИТ</w:t>
      </w:r>
      <w:r w:rsidR="00F21FA4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 xml:space="preserve"> при </w:t>
      </w:r>
      <w:r w:rsidR="00D97F7B">
        <w:rPr>
          <w:rFonts w:ascii="Times New Roman" w:hAnsi="Times New Roman"/>
          <w:b/>
          <w:color w:val="000000"/>
          <w:sz w:val="28"/>
          <w:szCs w:val="28"/>
        </w:rPr>
        <w:t>совершении или угрозе совершения вооружённого нападения (</w:t>
      </w:r>
      <w:r w:rsidR="00F07DB3">
        <w:rPr>
          <w:rFonts w:ascii="Times New Roman" w:hAnsi="Times New Roman"/>
          <w:b/>
          <w:color w:val="000000"/>
          <w:sz w:val="28"/>
          <w:szCs w:val="28"/>
        </w:rPr>
        <w:t>информировании о вооружённом нападении на организацию</w:t>
      </w:r>
      <w:r w:rsidR="00D97F7B">
        <w:rPr>
          <w:rFonts w:ascii="Times New Roman" w:hAnsi="Times New Roman"/>
          <w:b/>
          <w:color w:val="000000"/>
          <w:sz w:val="28"/>
          <w:szCs w:val="28"/>
        </w:rPr>
        <w:t>)</w:t>
      </w:r>
      <w:r w:rsidR="0054288F" w:rsidRPr="00BF6A94">
        <w:rPr>
          <w:rFonts w:ascii="Times New Roman" w:hAnsi="Times New Roman"/>
          <w:b/>
          <w:color w:val="000000"/>
          <w:sz w:val="28"/>
          <w:szCs w:val="28"/>
        </w:rPr>
        <w:t>.</w:t>
      </w:r>
      <w:r w:rsidR="0054288F">
        <w:rPr>
          <w:rFonts w:ascii="Times New Roman" w:hAnsi="Times New Roman"/>
          <w:sz w:val="28"/>
          <w:szCs w:val="28"/>
        </w:rPr>
        <w:t xml:space="preserve"> </w:t>
      </w:r>
    </w:p>
    <w:p w:rsidR="00D97F7B" w:rsidRPr="002478CB" w:rsidRDefault="00097CB4" w:rsidP="002478CB">
      <w:pPr>
        <w:spacing w:after="0" w:line="240" w:lineRule="auto"/>
        <w:ind w:firstLine="708"/>
        <w:jc w:val="both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случае, если Вы услышали 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сообщение о вооружённом нападении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территори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и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</w:t>
      </w:r>
      <w:r w:rsidR="00704C1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рского гуманитарно-технологического института (филиала) ОГУ</w:t>
      </w:r>
      <w:r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, либо в непосредственной близости от ее границ, </w:t>
      </w:r>
      <w:r w:rsidR="00F07DB3" w:rsidRPr="002478CB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начните незамедлительно информировать </w:t>
      </w:r>
      <w:r w:rsidR="00A85AD0" w:rsidRPr="00A85AD0">
        <w:rPr>
          <w:rFonts w:ascii="Times New Roman" w:hAnsi="Times New Roman"/>
          <w:sz w:val="28"/>
          <w:szCs w:val="28"/>
        </w:rPr>
        <w:t xml:space="preserve">работников </w:t>
      </w:r>
      <w:r w:rsidR="00A85AD0" w:rsidRPr="00A85AD0">
        <w:rPr>
          <w:rFonts w:ascii="Times New Roman" w:hAnsi="Times New Roman"/>
          <w:color w:val="000000"/>
          <w:sz w:val="28"/>
          <w:szCs w:val="28"/>
        </w:rPr>
        <w:t>Орского гуманитарно-технологического института (филиала) ОГУ</w:t>
      </w:r>
      <w:r w:rsidR="00A85AD0" w:rsidRPr="00A85AD0">
        <w:rPr>
          <w:rFonts w:ascii="Times New Roman" w:hAnsi="Times New Roman"/>
          <w:sz w:val="28"/>
          <w:szCs w:val="28"/>
        </w:rPr>
        <w:t xml:space="preserve"> и работников охраны</w:t>
      </w:r>
      <w:r w:rsidR="00A85AD0" w:rsidRPr="00A85A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068">
        <w:rPr>
          <w:rFonts w:ascii="Times New Roman" w:hAnsi="Times New Roman"/>
          <w:color w:val="000000"/>
          <w:sz w:val="28"/>
          <w:szCs w:val="28"/>
        </w:rPr>
        <w:t>ЧОП</w:t>
      </w:r>
      <w:r w:rsidR="00694D57">
        <w:rPr>
          <w:rFonts w:ascii="Times New Roman" w:hAnsi="Times New Roman"/>
          <w:color w:val="000000"/>
          <w:sz w:val="28"/>
          <w:szCs w:val="28"/>
        </w:rPr>
        <w:t xml:space="preserve"> «ТКС-ЩИТ»</w:t>
      </w:r>
      <w:r w:rsidR="00694D57">
        <w:rPr>
          <w:rFonts w:ascii="Times New Roman" w:eastAsia="Calibri" w:hAnsi="Times New Roman"/>
          <w:color w:val="FF0000"/>
          <w:sz w:val="28"/>
          <w:szCs w:val="28"/>
          <w:lang w:eastAsia="en-US"/>
        </w:rPr>
        <w:t>.</w:t>
      </w:r>
    </w:p>
    <w:p w:rsidR="00540727" w:rsidRPr="002478CB" w:rsidRDefault="00540727" w:rsidP="002478CB">
      <w:pPr>
        <w:pStyle w:val="ac"/>
        <w:spacing w:after="0" w:line="240" w:lineRule="auto"/>
        <w:ind w:left="0"/>
        <w:jc w:val="both"/>
        <w:rPr>
          <w:rFonts w:ascii="Times New Roman" w:hAnsi="Times New Roman"/>
          <w:noProof/>
          <w:color w:val="000000"/>
          <w:sz w:val="28"/>
          <w:szCs w:val="28"/>
        </w:rPr>
      </w:pPr>
      <w:r w:rsidRPr="002478CB">
        <w:rPr>
          <w:rFonts w:ascii="Times New Roman" w:hAnsi="Times New Roman"/>
          <w:noProof/>
          <w:color w:val="000000"/>
          <w:sz w:val="28"/>
          <w:szCs w:val="28"/>
        </w:rPr>
        <w:br w:type="page"/>
      </w:r>
    </w:p>
    <w:p w:rsidR="00BE5393" w:rsidRDefault="00BE5393" w:rsidP="00BE539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Алгоритмы действий </w:t>
      </w:r>
      <w:r w:rsidR="00F21FA4">
        <w:rPr>
          <w:b/>
          <w:bCs/>
          <w:sz w:val="28"/>
          <w:szCs w:val="28"/>
        </w:rPr>
        <w:t xml:space="preserve">работников </w:t>
      </w:r>
      <w:r w:rsidR="00F21FA4" w:rsidRPr="00A85AD0">
        <w:rPr>
          <w:b/>
          <w:sz w:val="28"/>
          <w:szCs w:val="28"/>
        </w:rPr>
        <w:t>Орского гуманитарно-технологического института (филиала) ОГУ</w:t>
      </w:r>
      <w:r>
        <w:rPr>
          <w:b/>
          <w:bCs/>
          <w:sz w:val="28"/>
          <w:szCs w:val="28"/>
        </w:rPr>
        <w:t>, работников охранн</w:t>
      </w:r>
      <w:r w:rsidR="00F21FA4">
        <w:rPr>
          <w:b/>
          <w:bCs/>
          <w:sz w:val="28"/>
          <w:szCs w:val="28"/>
        </w:rPr>
        <w:t>ой</w:t>
      </w:r>
      <w:r>
        <w:rPr>
          <w:b/>
          <w:bCs/>
          <w:sz w:val="28"/>
          <w:szCs w:val="28"/>
        </w:rPr>
        <w:t xml:space="preserve"> организаци</w:t>
      </w:r>
      <w:r w:rsidR="00F21FA4">
        <w:rPr>
          <w:b/>
          <w:bCs/>
          <w:sz w:val="28"/>
          <w:szCs w:val="28"/>
        </w:rPr>
        <w:t>и ЧОП «</w:t>
      </w:r>
      <w:r w:rsidR="00694D57">
        <w:rPr>
          <w:b/>
          <w:bCs/>
          <w:sz w:val="28"/>
          <w:szCs w:val="28"/>
        </w:rPr>
        <w:t>ТКС-ЩИТ</w:t>
      </w:r>
      <w:r w:rsidR="00F21FA4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и обучающихся</w:t>
      </w:r>
      <w:r w:rsidR="00F21FA4" w:rsidRPr="00F21FA4">
        <w:rPr>
          <w:b/>
          <w:sz w:val="28"/>
          <w:szCs w:val="28"/>
        </w:rPr>
        <w:t xml:space="preserve"> </w:t>
      </w:r>
      <w:r w:rsidR="00F21FA4" w:rsidRPr="00A85AD0">
        <w:rPr>
          <w:b/>
          <w:sz w:val="28"/>
          <w:szCs w:val="28"/>
        </w:rPr>
        <w:t>Орского гуманитарно-технологического института (филиала) ОГУ</w:t>
      </w:r>
      <w:r>
        <w:rPr>
          <w:b/>
          <w:bCs/>
          <w:sz w:val="28"/>
          <w:szCs w:val="28"/>
        </w:rPr>
        <w:t xml:space="preserve"> при совершении (угрозе совершения) преступлений террористической направленности.</w:t>
      </w:r>
    </w:p>
    <w:p w:rsidR="00BE5393" w:rsidRDefault="00BE5393" w:rsidP="00BE5393">
      <w:pPr>
        <w:pStyle w:val="Default"/>
        <w:rPr>
          <w:sz w:val="28"/>
          <w:szCs w:val="28"/>
        </w:rPr>
      </w:pPr>
    </w:p>
    <w:p w:rsidR="00BE5393" w:rsidRPr="00E72E9E" w:rsidRDefault="00BE5393" w:rsidP="00D04691">
      <w:pPr>
        <w:pStyle w:val="Default"/>
        <w:numPr>
          <w:ilvl w:val="0"/>
          <w:numId w:val="26"/>
        </w:numPr>
        <w:jc w:val="center"/>
        <w:rPr>
          <w:b/>
          <w:sz w:val="28"/>
          <w:szCs w:val="28"/>
        </w:rPr>
      </w:pPr>
      <w:r w:rsidRPr="00E72E9E">
        <w:rPr>
          <w:b/>
          <w:sz w:val="28"/>
          <w:szCs w:val="28"/>
        </w:rPr>
        <w:t>Вооруженное нападение</w:t>
      </w:r>
    </w:p>
    <w:p w:rsidR="00D04691" w:rsidRPr="00E72E9E" w:rsidRDefault="00D04691" w:rsidP="00D04691">
      <w:pPr>
        <w:pStyle w:val="Default"/>
        <w:ind w:left="720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E299F" w:rsidRPr="001B2BE4" w:rsidTr="001B423A">
        <w:tc>
          <w:tcPr>
            <w:tcW w:w="3114" w:type="dxa"/>
            <w:vMerge w:val="restart"/>
          </w:tcPr>
          <w:p w:rsidR="006E299F" w:rsidRPr="001B2BE4" w:rsidRDefault="006E299F" w:rsidP="006E29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E299F" w:rsidRPr="001B2BE4" w:rsidRDefault="0070786F" w:rsidP="006E29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6230" w:type="dxa"/>
            <w:gridSpan w:val="2"/>
          </w:tcPr>
          <w:p w:rsidR="006E299F" w:rsidRPr="001B2BE4" w:rsidRDefault="0070786F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</w:tr>
      <w:tr w:rsidR="006E299F" w:rsidRPr="001B2BE4" w:rsidTr="006E299F">
        <w:trPr>
          <w:trHeight w:val="856"/>
        </w:trPr>
        <w:tc>
          <w:tcPr>
            <w:tcW w:w="3114" w:type="dxa"/>
            <w:vMerge/>
          </w:tcPr>
          <w:p w:rsidR="006E299F" w:rsidRPr="001B2BE4" w:rsidRDefault="006E299F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6E299F" w:rsidRPr="001B2BE4" w:rsidRDefault="006E299F" w:rsidP="00F552D0">
            <w:pPr>
              <w:spacing w:before="240" w:after="24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Стрелок на территории</w:t>
            </w:r>
          </w:p>
        </w:tc>
        <w:tc>
          <w:tcPr>
            <w:tcW w:w="3115" w:type="dxa"/>
          </w:tcPr>
          <w:p w:rsidR="006E299F" w:rsidRPr="001B2BE4" w:rsidRDefault="006E299F" w:rsidP="006E29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6E299F" w:rsidRPr="001B2BE4" w:rsidRDefault="006E299F" w:rsidP="006E29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Стрелок в здании</w:t>
            </w:r>
          </w:p>
        </w:tc>
      </w:tr>
      <w:tr w:rsidR="0070786F" w:rsidRPr="001B2BE4" w:rsidTr="00A63340">
        <w:tc>
          <w:tcPr>
            <w:tcW w:w="3114" w:type="dxa"/>
            <w:vMerge w:val="restart"/>
          </w:tcPr>
          <w:p w:rsidR="0070786F" w:rsidRPr="001B2BE4" w:rsidRDefault="0070786F" w:rsidP="0070786F">
            <w:pPr>
              <w:spacing w:before="240" w:after="24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</w:tc>
      </w:tr>
      <w:tr w:rsidR="0070786F" w:rsidRPr="001B2BE4" w:rsidTr="00A63340">
        <w:tc>
          <w:tcPr>
            <w:tcW w:w="3114" w:type="dxa"/>
            <w:vMerge/>
          </w:tcPr>
          <w:p w:rsidR="0070786F" w:rsidRPr="001B2BE4" w:rsidRDefault="0070786F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вооруженном нападении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70786F" w:rsidRPr="001B2BE4" w:rsidTr="00A63340">
        <w:tc>
          <w:tcPr>
            <w:tcW w:w="3114" w:type="dxa"/>
            <w:vMerge/>
          </w:tcPr>
          <w:p w:rsidR="0070786F" w:rsidRPr="001B2BE4" w:rsidRDefault="0070786F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принять все меры к незамедлительной передаче по системе оповещения сообщения "ВНИМАНИЕ! ВООРУЖЕННОЕ НАПАДЕНИЕ!", в случае несрабатывания (отказа, уничтожения) системы оповещения - любым доступным способом;</w:t>
            </w:r>
          </w:p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</w:tr>
      <w:tr w:rsidR="0070786F" w:rsidRPr="001B2BE4" w:rsidTr="00A63340">
        <w:tc>
          <w:tcPr>
            <w:tcW w:w="3114" w:type="dxa"/>
            <w:vMerge/>
          </w:tcPr>
          <w:p w:rsidR="0070786F" w:rsidRPr="001B2BE4" w:rsidRDefault="0070786F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принять меры к размещению работников и обучающихся в помещениях здания с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прекращением их перемещения внутри объекта;</w:t>
            </w:r>
          </w:p>
        </w:tc>
        <w:tc>
          <w:tcPr>
            <w:tcW w:w="3115" w:type="dxa"/>
          </w:tcPr>
          <w:p w:rsidR="0070786F" w:rsidRPr="001B2BE4" w:rsidRDefault="0070786F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принять меры к размещению работников и обучающихся в помещениях здания с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последующим прекращением их перемещения внутри объекта;</w:t>
            </w: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и проникновения его в здания (удаленное блокирование входов в здания или изоляцию в определенной части территории);</w:t>
            </w:r>
          </w:p>
        </w:tc>
        <w:tc>
          <w:tcPr>
            <w:tcW w:w="3115" w:type="dxa"/>
            <w:vMerge w:val="restart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(изоляцию в определенной части здания);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на постоянной связи с оперативными службами;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ситуацию в здании и направление движения нарушителя;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осуществить сбор обучающихся для их последующей передачи родителям (законным представителям).</w:t>
            </w:r>
          </w:p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мероприятий по ликвидации последствий происшествия.</w:t>
            </w: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на постоянной связи с оперативными службами;</w:t>
            </w:r>
          </w:p>
        </w:tc>
        <w:tc>
          <w:tcPr>
            <w:tcW w:w="3115" w:type="dxa"/>
            <w:vMerge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ситуацию на территории и направление движения нарушителя;</w:t>
            </w:r>
          </w:p>
        </w:tc>
        <w:tc>
          <w:tcPr>
            <w:tcW w:w="3115" w:type="dxa"/>
            <w:vMerge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  <w:tc>
          <w:tcPr>
            <w:tcW w:w="3115" w:type="dxa"/>
            <w:vMerge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осуществить сбор обучающихся для их последующей передачи родителям (законным представителям).</w:t>
            </w:r>
          </w:p>
        </w:tc>
        <w:tc>
          <w:tcPr>
            <w:tcW w:w="3115" w:type="dxa"/>
            <w:vMerge/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4645D9">
        <w:trPr>
          <w:trHeight w:val="1104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8675C5" w:rsidRPr="001B2BE4" w:rsidRDefault="008675C5" w:rsidP="0070786F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мероприятий по ликвидации последствий происшествия.</w:t>
            </w:r>
          </w:p>
        </w:tc>
        <w:tc>
          <w:tcPr>
            <w:tcW w:w="3115" w:type="dxa"/>
            <w:vMerge/>
            <w:tcBorders>
              <w:bottom w:val="single" w:sz="4" w:space="0" w:color="000000"/>
            </w:tcBorders>
          </w:tcPr>
          <w:p w:rsidR="008675C5" w:rsidRPr="001B2BE4" w:rsidRDefault="008675C5" w:rsidP="007078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81" w:rsidRPr="001B2BE4" w:rsidTr="00A63340">
        <w:tc>
          <w:tcPr>
            <w:tcW w:w="3114" w:type="dxa"/>
            <w:vMerge w:val="restart"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sz w:val="24"/>
                <w:szCs w:val="24"/>
              </w:rPr>
              <w:t>Работники образовательной организации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при нахождении вне здания объекта немедленно уйти в сторону от опасности,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оперативных служб и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о ситуации и своем месте нахождения любым доступным способом;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 нахождении вне здания объекта немедленно уйти в сторону от здания, в котором находится преступник, уводя за собой людей, которые находятся в непосредственной близости, при возможности покинуть территорию объекта, в зимний период принять все возможные меры к недопущению обморожения обучающихся, обеспечить информирование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оперативных служб и руководителя о ситуации и своем месте нахождения любым доступным способом;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объекта переместиться в ближайшее помещение, уводя за собой людей, находящихся поблизости и далее действовать в указанном ниже порядке;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находясь в помещении, обеспечить блокирование входов всеми доступными средствами, в том числе мебелью;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(при возможности);</w:t>
            </w:r>
          </w:p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передачу информации о вооруженном нападении руководителю любым доступным способом (при возможности);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людей по любым средствам связи;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людей по любым средствам связи;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либо их отключению;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 либо их отключению;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ожидать прибытия оперативных служб, разблокировать входы и покидать помещения только по команде руководства либо оперативных служб;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по указанию руководства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сбор и передачу обучающихся родителям (законным представителям);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сбор и передачу обучающихся родителям (законным представителям);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проведение мероприятий по ликвидации последствий происшествия;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проведении операции по пресечению вооруженного нападения: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проведении операции по пресечению вооруженного нападения: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030E81" w:rsidRPr="001B2BE4" w:rsidTr="00A63340">
        <w:tc>
          <w:tcPr>
            <w:tcW w:w="3114" w:type="dxa"/>
            <w:vMerge w:val="restart"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при нахождении вне здания объекта немедленно уйти в сторону от опасности, по возможности покинуть территорию объекта и сообщить родителям (законным представителям) о своем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 нахождении вне здания объекта немедленно уйти в сторону от здания, в котором находится преступник, по возможности покинуть территорию объекта и сообщить родителям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(законным представителям) о своем месте нахождения, в случае нахождения в непосредственной близости работника организации сообщить ему об опасности и далее действовать по его указаниям;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здании переместиться в ближайшее помещение или в сторону работника организации, сообщить ему об опасности и далее действовать по его указаниям;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помочь работнику организации заблокировать входы, в том числе с помощью мебели (самостоятельно заблокировать входы, если рядом не оказалось работника);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помочь работнику организации заблокировать входы в помещениях, в том числе с помощью мебели (самостоятельно заблокировать входы, если рядом не оказалось работника);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разместиться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бесшумный режим либо их выключить;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бесшумный режим либо их выключить;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030E81" w:rsidRPr="001B2BE4" w:rsidTr="00A63340">
        <w:tc>
          <w:tcPr>
            <w:tcW w:w="3114" w:type="dxa"/>
            <w:vMerge/>
          </w:tcPr>
          <w:p w:rsidR="00030E81" w:rsidRPr="001B2BE4" w:rsidRDefault="00030E81" w:rsidP="00030E81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при проведении операции по пресечению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вооруженного нападения: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  <w:tc>
          <w:tcPr>
            <w:tcW w:w="3115" w:type="dxa"/>
          </w:tcPr>
          <w:p w:rsidR="00030E81" w:rsidRPr="001B2BE4" w:rsidRDefault="00030E81" w:rsidP="00030E8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 проведении операции по пресечению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вооруженного нападения: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030E81" w:rsidRPr="001B2BE4" w:rsidRDefault="00030E81" w:rsidP="00030E8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 по пресечению вооруженного нападения, или от них, так как они могут посчитать бегущих за преступников.</w:t>
            </w:r>
          </w:p>
        </w:tc>
      </w:tr>
      <w:tr w:rsidR="00B57D63" w:rsidRPr="001B2BE4" w:rsidTr="00A63340">
        <w:tc>
          <w:tcPr>
            <w:tcW w:w="3114" w:type="dxa"/>
            <w:vMerge w:val="restart"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2BE4">
              <w:rPr>
                <w:rFonts w:ascii="Times New Roman" w:hAnsi="Times New Roman"/>
                <w:sz w:val="24"/>
                <w:szCs w:val="24"/>
              </w:rPr>
              <w:lastRenderedPageBreak/>
              <w:t>Работник охранной организации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B57D63" w:rsidRPr="001B2BE4" w:rsidTr="00A63340">
        <w:tc>
          <w:tcPr>
            <w:tcW w:w="3114" w:type="dxa"/>
            <w:vMerge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сообщения "ВНИМАНИЕ! ВООРУЖЕННОЕ НАПАДЕНИЕ!" посредством системы оповещения или любым доступным способом;</w:t>
            </w:r>
          </w:p>
        </w:tc>
      </w:tr>
      <w:tr w:rsidR="00B57D63" w:rsidRPr="001B2BE4" w:rsidTr="00A63340">
        <w:tc>
          <w:tcPr>
            <w:tcW w:w="3114" w:type="dxa"/>
            <w:vMerge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руководства организации о вооруженном нападении любым доступным способом;</w:t>
            </w:r>
          </w:p>
        </w:tc>
      </w:tr>
      <w:tr w:rsidR="00B57D63" w:rsidRPr="001B2BE4" w:rsidTr="00A63340">
        <w:tc>
          <w:tcPr>
            <w:tcW w:w="3114" w:type="dxa"/>
            <w:vMerge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, сообщить старшему наряда (при наличии) и дежурному по службе охраны;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сообщить о происшествии и действиях нападающего, а также о видимом количестве оружия и иных средств нападения дежурному территориального органа внутренних дел, уведомить территориальные органы ФСБ России, </w:t>
            </w:r>
            <w:proofErr w:type="spellStart"/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Росгвардии</w:t>
            </w:r>
            <w:proofErr w:type="spellEnd"/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, сообщить старшему наряда (при наличии) и дежурному по службе охраны;</w:t>
            </w:r>
          </w:p>
        </w:tc>
      </w:tr>
      <w:tr w:rsidR="00B57D63" w:rsidRPr="001B2BE4" w:rsidTr="00A63340">
        <w:tc>
          <w:tcPr>
            <w:tcW w:w="3114" w:type="dxa"/>
            <w:vMerge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по возможности поддерживать постоянную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 возможности поддерживать постоянную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с дежурной частью службы охраны,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B57D63" w:rsidRPr="001B2BE4" w:rsidTr="00A63340">
        <w:tc>
          <w:tcPr>
            <w:tcW w:w="3114" w:type="dxa"/>
            <w:vMerge/>
          </w:tcPr>
          <w:p w:rsidR="00B57D63" w:rsidRPr="001B2BE4" w:rsidRDefault="00B57D63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защищенного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  <w:tc>
          <w:tcPr>
            <w:tcW w:w="3115" w:type="dxa"/>
          </w:tcPr>
          <w:p w:rsidR="00B57D63" w:rsidRPr="001B2BE4" w:rsidRDefault="00B57D63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покидать пункт охраны; в случае нахождения вне пункта охраны по возможности переместиться в пункт охраны и запереть укрепленную дверь изнутри. При нахождении вне защищенного пункта охраны, следует при возможности занять какое-либо укрытие;</w:t>
            </w: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(блокирование входных дверей в здания или изоляция в определенной части территории) или его задержанию;</w:t>
            </w:r>
          </w:p>
        </w:tc>
        <w:tc>
          <w:tcPr>
            <w:tcW w:w="3115" w:type="dxa"/>
            <w:vMerge w:val="restart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принять меры к воспрепятствованию дальнейшего продвижения нарушителя (блокирование дверей или изоляция в определенной части здания) или его задержанию;</w:t>
            </w:r>
          </w:p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 с объекта;</w:t>
            </w:r>
          </w:p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беспрепятственный доступ к месту происшествия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оперативных служб и в дальнейшем действовать по распоряжениям руководства организации и оперативных служб;</w:t>
            </w:r>
          </w:p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усиление охраны и контроля пропускного и внутриобъектового режимов, а также прекращение доступа людей и транспортных средств на объект (кроме оперативных служб);</w:t>
            </w:r>
          </w:p>
        </w:tc>
        <w:tc>
          <w:tcPr>
            <w:tcW w:w="3115" w:type="dxa"/>
            <w:vMerge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сообщать об этом руководству объекта любым доступным способом;</w:t>
            </w:r>
          </w:p>
        </w:tc>
        <w:tc>
          <w:tcPr>
            <w:tcW w:w="3115" w:type="dxa"/>
            <w:vMerge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пострадавшим, организовать эвакуацию людей с объекта;</w:t>
            </w:r>
          </w:p>
        </w:tc>
        <w:tc>
          <w:tcPr>
            <w:tcW w:w="3115" w:type="dxa"/>
            <w:vMerge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беспрепятственный доступ к месту происшествия оперативных служб и в дальнейшем действовать по распоряжениям руководства организации и оперативных служб;</w:t>
            </w:r>
          </w:p>
        </w:tc>
        <w:tc>
          <w:tcPr>
            <w:tcW w:w="3115" w:type="dxa"/>
            <w:vMerge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A63340">
        <w:tc>
          <w:tcPr>
            <w:tcW w:w="3114" w:type="dxa"/>
            <w:vMerge/>
          </w:tcPr>
          <w:p w:rsidR="008675C5" w:rsidRPr="001B2BE4" w:rsidRDefault="008675C5" w:rsidP="00B57D63">
            <w:pPr>
              <w:spacing w:before="240" w:after="2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нейтрализации нарушителя по распоряжению руководства организации осуществлять контроль передачи обучающихся родителям (законным представителям).</w:t>
            </w:r>
          </w:p>
        </w:tc>
        <w:tc>
          <w:tcPr>
            <w:tcW w:w="3115" w:type="dxa"/>
            <w:vMerge/>
          </w:tcPr>
          <w:p w:rsidR="008675C5" w:rsidRPr="001B2BE4" w:rsidRDefault="008675C5" w:rsidP="00B57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15D" w:rsidRDefault="00A929EC" w:rsidP="00D36291">
      <w:pPr>
        <w:pStyle w:val="ac"/>
        <w:keepNext/>
        <w:numPr>
          <w:ilvl w:val="0"/>
          <w:numId w:val="26"/>
        </w:numPr>
        <w:shd w:val="clear" w:color="auto" w:fill="FFFFFF"/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4015D">
        <w:rPr>
          <w:rFonts w:ascii="Times New Roman" w:hAnsi="Times New Roman"/>
          <w:b/>
          <w:bCs/>
          <w:color w:val="000000"/>
          <w:sz w:val="28"/>
          <w:szCs w:val="28"/>
        </w:rPr>
        <w:t>Размещение взрывного устройства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71F0E" w:rsidRPr="001B2BE4" w:rsidTr="001B423A">
        <w:tc>
          <w:tcPr>
            <w:tcW w:w="3114" w:type="dxa"/>
            <w:vMerge w:val="restart"/>
          </w:tcPr>
          <w:p w:rsidR="00171F0E" w:rsidRPr="001B2BE4" w:rsidRDefault="00171F0E" w:rsidP="00BE5393">
            <w:pPr>
              <w:pStyle w:val="Default"/>
              <w:jc w:val="center"/>
            </w:pPr>
          </w:p>
          <w:p w:rsidR="00171F0E" w:rsidRPr="001B2BE4" w:rsidRDefault="00171F0E" w:rsidP="00BE5393">
            <w:pPr>
              <w:pStyle w:val="Default"/>
              <w:jc w:val="center"/>
            </w:pPr>
            <w:r w:rsidRPr="001B2BE4">
              <w:t>Категория персонала</w:t>
            </w:r>
          </w:p>
        </w:tc>
        <w:tc>
          <w:tcPr>
            <w:tcW w:w="6230" w:type="dxa"/>
            <w:gridSpan w:val="2"/>
          </w:tcPr>
          <w:p w:rsidR="00171F0E" w:rsidRPr="001B2BE4" w:rsidRDefault="00171F0E" w:rsidP="00BE5393">
            <w:pPr>
              <w:pStyle w:val="Default"/>
              <w:jc w:val="center"/>
            </w:pPr>
            <w:r w:rsidRPr="001B2BE4">
              <w:t>Действия</w:t>
            </w:r>
          </w:p>
        </w:tc>
      </w:tr>
      <w:tr w:rsidR="00171F0E" w:rsidRPr="001B2BE4" w:rsidTr="00171F0E">
        <w:tc>
          <w:tcPr>
            <w:tcW w:w="3114" w:type="dxa"/>
            <w:vMerge/>
          </w:tcPr>
          <w:p w:rsidR="00171F0E" w:rsidRPr="001B2BE4" w:rsidRDefault="00171F0E" w:rsidP="00171F0E">
            <w:pPr>
              <w:pStyle w:val="Default"/>
              <w:jc w:val="center"/>
            </w:pPr>
          </w:p>
        </w:tc>
        <w:tc>
          <w:tcPr>
            <w:tcW w:w="3115" w:type="dxa"/>
          </w:tcPr>
          <w:p w:rsidR="00171F0E" w:rsidRPr="001B2BE4" w:rsidRDefault="00171F0E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Взрывное устройство обнаружено на входе (при попытке проноса)</w:t>
            </w:r>
          </w:p>
        </w:tc>
        <w:tc>
          <w:tcPr>
            <w:tcW w:w="3115" w:type="dxa"/>
          </w:tcPr>
          <w:p w:rsidR="00171F0E" w:rsidRPr="001B2BE4" w:rsidRDefault="00171F0E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Взрывное устройство обнаружено в здании</w:t>
            </w:r>
          </w:p>
        </w:tc>
      </w:tr>
      <w:tr w:rsidR="00871D5D" w:rsidRPr="001B2BE4" w:rsidTr="00171F0E">
        <w:tc>
          <w:tcPr>
            <w:tcW w:w="3114" w:type="dxa"/>
            <w:vMerge w:val="restart"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3115" w:type="dxa"/>
            <w:vMerge w:val="restart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оперативные службы об обнаружении взрывного устройства (попытки его проноса);</w:t>
            </w:r>
          </w:p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контроль за осуществлением эвакуации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в соответствии с планом эвакуации;</w:t>
            </w:r>
          </w:p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до прибытия оперативных служб;</w:t>
            </w:r>
          </w:p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незамедлительно прибыть на место обнаружения предмета, похожего на взрывное устройство (кроме случаев получения информации о минировании посредством телефонных звонков и сообщений), оценить обстановку (возможно с привлечением работника охраны) и принять решение об информировании оперативных служб и эвакуации людей;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оперативные службы об обнаружении взрывного устройства;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незамедлительно информировать об обнаружении взрывного устройства орган (организацию) - правообладателя объекта (территории), вышестоящий орган (организацию), а также руководителя в случае его отсутствия на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объекте;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дать работнику охраны распоряжение о передаче посредством системы оповещения или любым доступным способом сообщения: "ВНИМАНИЕ! ЭВАКУАЦИЯ, ЗАЛОЖЕНА БОМБА!";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171F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71F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контроль за осуществлением эвакуации людей в соответствии с планом эвакуации;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до прибытия оперативных служб;</w:t>
            </w:r>
          </w:p>
        </w:tc>
      </w:tr>
      <w:tr w:rsidR="00871D5D" w:rsidRPr="001B2BE4" w:rsidTr="00171F0E">
        <w:tc>
          <w:tcPr>
            <w:tcW w:w="3114" w:type="dxa"/>
            <w:vMerge/>
          </w:tcPr>
          <w:p w:rsidR="00871D5D" w:rsidRPr="001B2BE4" w:rsidRDefault="00871D5D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их рекомендациям обеспечить проведение мероприятий по ликвидации последствий происшествия.</w:t>
            </w:r>
          </w:p>
        </w:tc>
      </w:tr>
      <w:tr w:rsidR="008675C5" w:rsidRPr="001B2BE4" w:rsidTr="00171F0E">
        <w:tc>
          <w:tcPr>
            <w:tcW w:w="3114" w:type="dxa"/>
            <w:vMerge w:val="restart"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Работники образовательной организации</w:t>
            </w: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при объявлении эвакуации приступить к эвакуации, уводя за собой обучающихся, находящихся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поблизости и далее действовать в соответствии с планом эвакуации;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  <w:tc>
          <w:tcPr>
            <w:tcW w:w="3115" w:type="dxa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 нахождении рядом с обнаруженным предметом, похожим на взрывное устройство громко обратиться к окружающим "ЧЬЯ СУМКА (ПАКЕТ, КОРОБКА)?", если ответа не последовало, отвести окружающих на безопасное расстояние;</w:t>
            </w:r>
          </w:p>
        </w:tc>
      </w:tr>
      <w:tr w:rsidR="008675C5" w:rsidRPr="001B2BE4" w:rsidTr="004645D9">
        <w:trPr>
          <w:trHeight w:val="1932"/>
        </w:trPr>
        <w:tc>
          <w:tcPr>
            <w:tcW w:w="3114" w:type="dxa"/>
            <w:vMerge/>
            <w:tcBorders>
              <w:bottom w:val="single" w:sz="4" w:space="0" w:color="000000"/>
            </w:tcBorders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  <w:tcBorders>
              <w:bottom w:val="single" w:sz="4" w:space="0" w:color="000000"/>
            </w:tcBorders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tcBorders>
              <w:bottom w:val="single" w:sz="4" w:space="0" w:color="000000"/>
            </w:tcBorders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незамедлительное информирование руководителя об обнаружении взрывного устройства любым доступным способом;</w:t>
            </w: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от взрывного устройства до прибытия руководителя и далее действовать в соответствии с его указаниями;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      </w:r>
          </w:p>
        </w:tc>
      </w:tr>
      <w:tr w:rsidR="008675C5" w:rsidRPr="001B2BE4" w:rsidTr="00171F0E"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возможности открыть все окна и двери для рассредоточения ударной волны;</w:t>
            </w: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убедившись в полной эвакуации из помещения с внешней стороны дверей поставить отметку "ЭВАКУИРОВАНО"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любым доступным способом;</w:t>
            </w: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по возможности открыть все окна и двери для рассредоточения ударной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волны;</w:t>
            </w:r>
          </w:p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8675C5" w:rsidRPr="001B2BE4" w:rsidTr="00171F0E"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171F0E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  <w:tc>
          <w:tcPr>
            <w:tcW w:w="3115" w:type="dxa"/>
            <w:vMerge/>
          </w:tcPr>
          <w:p w:rsidR="008675C5" w:rsidRPr="001B2BE4" w:rsidRDefault="008675C5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1A" w:rsidRPr="001B2BE4" w:rsidTr="00171F0E">
        <w:trPr>
          <w:trHeight w:val="276"/>
        </w:trPr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D5511A" w:rsidRPr="001B2BE4" w:rsidRDefault="00D5511A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D5511A" w:rsidRPr="001B2BE4" w:rsidTr="00171F0E"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  <w:tc>
          <w:tcPr>
            <w:tcW w:w="3115" w:type="dxa"/>
            <w:vMerge/>
          </w:tcPr>
          <w:p w:rsidR="00D5511A" w:rsidRPr="001B2BE4" w:rsidRDefault="00D5511A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11A" w:rsidRPr="001B2BE4" w:rsidTr="00171F0E"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3115" w:type="dxa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D5511A" w:rsidRPr="001B2BE4" w:rsidTr="00171F0E"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D5511A" w:rsidRPr="001B2BE4" w:rsidRDefault="00D5511A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D5511A" w:rsidRPr="001B2BE4" w:rsidTr="00171F0E"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D5511A" w:rsidRPr="001B2BE4" w:rsidRDefault="00D5511A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D5511A" w:rsidRPr="001B2BE4" w:rsidTr="00171F0E">
        <w:tc>
          <w:tcPr>
            <w:tcW w:w="3114" w:type="dxa"/>
            <w:vMerge/>
          </w:tcPr>
          <w:p w:rsidR="00D5511A" w:rsidRPr="001B2BE4" w:rsidRDefault="00D5511A" w:rsidP="00D551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D5511A" w:rsidRPr="001B2BE4" w:rsidRDefault="00D5511A" w:rsidP="00D551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D5511A" w:rsidRPr="001B2BE4" w:rsidRDefault="00D5511A" w:rsidP="00D551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 w:val="restart"/>
          </w:tcPr>
          <w:p w:rsidR="008675C5" w:rsidRPr="001B2BE4" w:rsidRDefault="008675C5" w:rsidP="00926B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3115" w:type="dxa"/>
            <w:vMerge w:val="restart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проследовать на безопасное расстояние от предполагаемого взрывного устройства (места его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проноса или провоза);</w:t>
            </w: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не трогать и не приближаться к оставленным другими лицами (бесхозным)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предметам;</w:t>
            </w:r>
          </w:p>
        </w:tc>
      </w:tr>
      <w:tr w:rsidR="008675C5" w:rsidRPr="001B2BE4" w:rsidTr="00926B45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в случае обнаружения оставленного другими лицами (бесхозного) предмета громко обратиться к окружающим "ЧЬЯ СУМКА (ПАКЕТ, КОРОБКА)?", если ответа не последовало сообщить ближайшему работнику организации, либо обучающемуся старшего возраста;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926B45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в случае эвакуации сохранять спокойствие, отключить средства связи;</w:t>
            </w:r>
          </w:p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проследовать на безопасное расстояние от предполагаемого взрывного устройства (места его проноса или провоза);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в случае эвакуации сохранять спокойствие, отключить средства связи;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675C5" w:rsidRPr="001B2BE4" w:rsidRDefault="008675C5" w:rsidP="00926B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926B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 w:val="restart"/>
          </w:tcPr>
          <w:p w:rsidR="008675C5" w:rsidRPr="001B2BE4" w:rsidRDefault="008675C5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Работники охранной организации</w:t>
            </w:r>
          </w:p>
        </w:tc>
        <w:tc>
          <w:tcPr>
            <w:tcW w:w="3115" w:type="dxa"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при обнаружении в ходе осмотра запрещенного к проносу предмета работник, проводящий осмотр, подает другому работнику охранной организации (при наличии) (наблюдающему за входным шлюзом (при наличии) через укрепленное окно пункта охраны или с помощью камер видеонаблюдения) сигнал блокировки дверей либо сам принимает все меры по недопущению лица на объект;</w:t>
            </w:r>
          </w:p>
        </w:tc>
        <w:tc>
          <w:tcPr>
            <w:tcW w:w="3115" w:type="dxa"/>
            <w:vMerge w:val="restart"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любым доступным способом;</w:t>
            </w:r>
          </w:p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организации прибыть к месту обнаружения взрывного устройства для оценки обстановки;</w:t>
            </w:r>
          </w:p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определить зону опасности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принять меры к ограждению и охране подходов к опасной зоне;</w:t>
            </w:r>
          </w:p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для оцепления опасной зоны при нехватке собственных сил охрана может привлечь персонал охраняемого объекта.</w:t>
            </w:r>
          </w:p>
        </w:tc>
      </w:tr>
      <w:tr w:rsidR="008675C5" w:rsidRPr="001B2BE4" w:rsidTr="00926B45">
        <w:trPr>
          <w:trHeight w:val="90"/>
        </w:trPr>
        <w:tc>
          <w:tcPr>
            <w:tcW w:w="3114" w:type="dxa"/>
            <w:vMerge/>
          </w:tcPr>
          <w:p w:rsidR="008675C5" w:rsidRPr="001B2BE4" w:rsidRDefault="008675C5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блокирует внутреннюю дверь объекта, активирует кнопку тревожной сигнализации, фиксирует точное время происшествия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сообщает о происшествии руководству организации;</w:t>
            </w:r>
          </w:p>
        </w:tc>
        <w:tc>
          <w:tcPr>
            <w:tcW w:w="3115" w:type="dxa"/>
            <w:vMerge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5C5" w:rsidRPr="001B2BE4" w:rsidTr="00926B45">
        <w:trPr>
          <w:trHeight w:val="276"/>
        </w:trPr>
        <w:tc>
          <w:tcPr>
            <w:tcW w:w="3114" w:type="dxa"/>
            <w:vMerge/>
          </w:tcPr>
          <w:p w:rsidR="008675C5" w:rsidRPr="001B2BE4" w:rsidRDefault="008675C5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в зависимости от опасности нарушения (в том числе, от вида обнаруженного предмета, запрещенного к проносу) и прогнозируемой опасности нарушителя принимает одно из решений:</w:t>
            </w:r>
          </w:p>
          <w:p w:rsidR="008675C5" w:rsidRPr="001B2BE4" w:rsidRDefault="008675C5" w:rsidP="001B2BE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не задерживая нарушителя, предложить ему подождать у входа на объект, пока не будет получено разрешение на проход от старшего охраны (при этом фактически ожидая прибытие оперативных служб для дополнительной проверки и возможного задержания нарушителя);</w:t>
            </w:r>
          </w:p>
          <w:p w:rsidR="008675C5" w:rsidRPr="001B2BE4" w:rsidRDefault="008675C5" w:rsidP="001B2BE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принять решение на самостоятельное задержание нарушителя (при уверенности в возможности и эффективности таких действий, а также отсутствии риска для окружающих людей);</w:t>
            </w:r>
          </w:p>
          <w:p w:rsidR="008675C5" w:rsidRPr="001B2BE4" w:rsidRDefault="008675C5" w:rsidP="001B2BE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задержать нарушителя в форме блокирования во входном шлюзе (при наличии) до прибытия оперативных служб и находиться в это время в шлюзе вместе с нарушителем, либо, в зависимости от ситуации, самому выйти за внешнюю дверь объекта, оставив нарушителя в шлюзе (при этом работник охраны по сигналу другого работника охраны (при наличии) блокирует также и внешнюю дверь объекта);</w:t>
            </w:r>
          </w:p>
          <w:p w:rsidR="008675C5" w:rsidRPr="001B2BE4" w:rsidRDefault="008675C5" w:rsidP="001B2BE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не задерживая нарушителя, предложить ему покинуть территорию объекта в связи с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невозможностью его допуска с запрещенным предметом и проводить его за территорию (в связи с малой опасностью обнаруженного предмета, либо</w:t>
            </w:r>
          </w:p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наоборот, в связи с высокой опасностью предмета - исключая риск для жизни и здоровья людей на территории объекта);</w:t>
            </w:r>
          </w:p>
        </w:tc>
        <w:tc>
          <w:tcPr>
            <w:tcW w:w="3115" w:type="dxa"/>
            <w:vMerge/>
          </w:tcPr>
          <w:p w:rsidR="008675C5" w:rsidRPr="001B2BE4" w:rsidRDefault="008675C5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1B2BE4" w:rsidRPr="001B2BE4" w:rsidTr="00926B45">
        <w:trPr>
          <w:trHeight w:val="90"/>
        </w:trPr>
        <w:tc>
          <w:tcPr>
            <w:tcW w:w="3114" w:type="dxa"/>
            <w:vMerge/>
          </w:tcPr>
          <w:p w:rsidR="001B2BE4" w:rsidRPr="001B2BE4" w:rsidRDefault="001B2BE4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1B2BE4" w:rsidRPr="001B2BE4" w:rsidRDefault="001B2BE4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1B2BE4" w:rsidRPr="001B2BE4" w:rsidRDefault="001B2BE4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871D5D" w:rsidRPr="001B2BE4" w:rsidTr="00926B45">
        <w:trPr>
          <w:trHeight w:val="276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  <w:vMerge w:val="restart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распоряжению руководителя обеспечить проведение мероприятий по ликвидации последствий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происшествия.</w:t>
            </w: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ЗАЛОЖЕНА БОМБА!" посредством системы оповещения либо иным доступным способом;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определить зону опасности и принять меры к ограждению и охране подходов к опасной зоне;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группы обезвреживания;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находиться вблизи объекта и наблюдать за ним до прибытия оперативных служб и в дальнейшем действовать по распоряжениям руководителя;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 xml:space="preserve">- поддерживать постоянную связь с дежурной частью службы охраны, а также с прибывающими нарядами оперативных служб, докладывая о принимаемых </w:t>
            </w:r>
            <w:r w:rsidRPr="001B2B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мерах и складывающейся на месте происшествия обстановке;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D5D" w:rsidRPr="001B2BE4" w:rsidTr="00926B45">
        <w:trPr>
          <w:trHeight w:val="90"/>
        </w:trPr>
        <w:tc>
          <w:tcPr>
            <w:tcW w:w="3114" w:type="dxa"/>
            <w:vMerge/>
          </w:tcPr>
          <w:p w:rsidR="00871D5D" w:rsidRPr="001B2BE4" w:rsidRDefault="00871D5D" w:rsidP="001B2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871D5D" w:rsidRPr="001B2BE4" w:rsidRDefault="00871D5D" w:rsidP="001B2B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BE4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  <w:tc>
          <w:tcPr>
            <w:tcW w:w="3115" w:type="dxa"/>
            <w:vMerge/>
          </w:tcPr>
          <w:p w:rsidR="00871D5D" w:rsidRPr="001B2BE4" w:rsidRDefault="00871D5D" w:rsidP="001B2BE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CF7" w:rsidRDefault="00500CF7" w:rsidP="00163C7F">
      <w:pPr>
        <w:pStyle w:val="Default"/>
        <w:ind w:left="1080"/>
        <w:rPr>
          <w:b/>
          <w:sz w:val="28"/>
          <w:szCs w:val="28"/>
        </w:rPr>
      </w:pPr>
    </w:p>
    <w:p w:rsidR="001B2BE4" w:rsidRDefault="00D04691" w:rsidP="00500CF7">
      <w:pPr>
        <w:pStyle w:val="Default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D04691">
        <w:rPr>
          <w:b/>
          <w:sz w:val="28"/>
          <w:szCs w:val="28"/>
        </w:rPr>
        <w:t>Захват заложников</w:t>
      </w:r>
      <w:r w:rsidR="00806771">
        <w:rPr>
          <w:b/>
          <w:sz w:val="28"/>
          <w:szCs w:val="28"/>
        </w:rPr>
        <w:br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F130FA" w:rsidRPr="00C920EB" w:rsidTr="00F130FA">
        <w:tc>
          <w:tcPr>
            <w:tcW w:w="3402" w:type="dxa"/>
            <w:vAlign w:val="bottom"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7315444"/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F130FA" w:rsidRPr="00C920EB" w:rsidTr="00F130FA">
        <w:tc>
          <w:tcPr>
            <w:tcW w:w="3402" w:type="dxa"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захвате заложников орган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незамедлительно прибыть к месту захвата заложников и не приближаясь к нарушителю, оценить обстановку и принять решение о направлениях и способах эвакуации людей;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возможности лично и через назначенных лиц вести наблюдение за нарушителем и его перемещениями, находясь на безопасном удалении до прибытия оперативных служб;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любыми доступными способами вывод людей из опасной зоны, при невозможности прекратить всякого рода передвижения;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любым доступным способом информирование людей, находящихся в близлежащих </w:t>
            </w:r>
            <w:r w:rsidR="008675C5" w:rsidRPr="00C920EB">
              <w:rPr>
                <w:rFonts w:ascii="Times New Roman" w:hAnsi="Times New Roman" w:cs="Times New Roman"/>
                <w:sz w:val="24"/>
                <w:szCs w:val="24"/>
              </w:rPr>
              <w:t>к опасной зоне</w:t>
            </w: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о происшествии и необходимости блокирования входов в целях недопущения захвата большего числа заложников и перемещения нарушителя в более защищенное место;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- по собственной инициативе в переговоры с нарушителем не вступать и иными действиями его не </w:t>
            </w: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провоцировать;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эвакуацию людей в соответствии с планом эвакуации, в той части объекта, которая не находится под контролем нарушителя без использования системы оповещения;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 прибытии оперативных служб действовать согласно их распоряжениям;</w:t>
            </w:r>
          </w:p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F130FA" w:rsidRPr="00C920EB" w:rsidTr="00F130FA">
        <w:tc>
          <w:tcPr>
            <w:tcW w:w="3402" w:type="dxa"/>
            <w:vMerge w:val="restart"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образовательной организации</w:t>
            </w: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нахождении рядом с местом захвата заложников попытаться покинуть опасную зону, уводя за собой находящихся поблизости людей;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невозможности таких действий оставаться на месте, не провоцировать нарушителя, выполнять его требования, не допускать паники среди обучающихся и персонала, не переключать на себя внимание нарушителя;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 вблизи места захвата заложников, обеспечить блокирование входов всеми доступными средствами, в том числе мебелью;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принять меры к прекращению паники и громких разговоров (звуков) в помещении;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размещение людей наиболее безопасным из возможных способов, как можно дальше от входов, ближе к капитальным стенам, ниже уровня оконных проемов, под прикрытием мебели;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принять меры к переводу всех имеющихся в помещении средств связи и иных приборов (приспособлений), в том числе предназначенных для обеспечения учебного процесса в беззвучный режим либо их отключению;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не допускать общения обучающихся и персонала по любым средствам связи;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передачу информации о захвате заложников руководству любым доступным способом при возможности;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информирование оперативных служб любым доступным способом при возможности;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- ожидать прибытия оперативных служб, </w:t>
            </w: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разблокировать входы и покидать помещения только по команде руководства либо оперативных служб;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нахождении вне опасной зоны (далеко от места захвата заложников) обеспечить проведение эвакуации людей,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при возможности закрыть входы;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руководства осуществить проверку помещений на предмет эвакуации людей, о результатах сообщить руководству;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руководства обеспечить информирование родителей (законных представителей) обучающихся о временном прекращении учебного процесса;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руководства передачу обучающихся родителям (законным представителям);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происшествия;</w:t>
            </w:r>
          </w:p>
        </w:tc>
      </w:tr>
      <w:tr w:rsidR="00F130FA" w:rsidRPr="00C920EB" w:rsidTr="00F130FA">
        <w:tc>
          <w:tcPr>
            <w:tcW w:w="3402" w:type="dxa"/>
            <w:vMerge/>
          </w:tcPr>
          <w:p w:rsidR="00F130FA" w:rsidRPr="00C920EB" w:rsidRDefault="00F130FA" w:rsidP="00F130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130FA" w:rsidRPr="00C920EB" w:rsidRDefault="00F130FA" w:rsidP="00F130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во время проведения операции по освобождению:</w:t>
            </w:r>
          </w:p>
          <w:p w:rsidR="00F130FA" w:rsidRPr="00C920EB" w:rsidRDefault="00F130FA" w:rsidP="00F130F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F130FA" w:rsidRPr="00C920EB" w:rsidRDefault="00F130FA" w:rsidP="00F130F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F130FA" w:rsidRPr="00C920EB" w:rsidRDefault="00F130FA" w:rsidP="00F130F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F130FA" w:rsidRPr="00C920EB" w:rsidRDefault="00F130FA" w:rsidP="00F130F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B403A1" w:rsidRPr="00C920EB" w:rsidTr="00F130FA">
        <w:tc>
          <w:tcPr>
            <w:tcW w:w="3402" w:type="dxa"/>
            <w:vMerge w:val="restart"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нахождении рядом с местом захвата заложников попытаться покинуть опасную зону, при невозможности таких действий оставаться на месте, не провоцировать нарушителя, выполнять его требования, сохранять спокойствие и не допускать паники, вести себя как можно незаметнее и не переключать на себя внимание нарушителя;</w:t>
            </w:r>
          </w:p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 вблизи места захвата заложников помочь работникам организации заблокировать входы, в том числе с помощью мебели (самостоятельно заблокировать входы, если рядом не оказалось работника), сохранять спокойствие, разговаривать тихо, внимательно слушать и выполнять указания работника организации;</w:t>
            </w:r>
          </w:p>
        </w:tc>
      </w:tr>
      <w:tr w:rsidR="00B403A1" w:rsidRPr="00C920EB" w:rsidTr="00F130FA">
        <w:tc>
          <w:tcPr>
            <w:tcW w:w="3402" w:type="dxa"/>
            <w:vMerge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- разместиться наиболее безопасным из возможных способов: как можно дальше от входов, ближе к </w:t>
            </w: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капитальным стенам, ниже уровня оконных проемов, под прикрытием мебели;</w:t>
            </w:r>
          </w:p>
        </w:tc>
      </w:tr>
      <w:tr w:rsidR="00B403A1" w:rsidRPr="00C920EB" w:rsidTr="00F130FA">
        <w:tc>
          <w:tcPr>
            <w:tcW w:w="3402" w:type="dxa"/>
            <w:vMerge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переключить средства связи в бесшумный режим либо выключить их;</w:t>
            </w:r>
          </w:p>
        </w:tc>
      </w:tr>
      <w:tr w:rsidR="00B403A1" w:rsidRPr="00C920EB" w:rsidTr="00F130FA">
        <w:tc>
          <w:tcPr>
            <w:tcW w:w="3402" w:type="dxa"/>
            <w:vMerge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оказать помощь и поддержку другим обучающимся только по указанию работника организации;</w:t>
            </w:r>
          </w:p>
        </w:tc>
      </w:tr>
      <w:tr w:rsidR="00B403A1" w:rsidRPr="00C920EB" w:rsidTr="00F130FA">
        <w:tc>
          <w:tcPr>
            <w:tcW w:w="3402" w:type="dxa"/>
            <w:vMerge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разблокировать выходы и выходить из помещения только по указанию работника организации, руководителя или оперативных служб;</w:t>
            </w:r>
          </w:p>
        </w:tc>
      </w:tr>
      <w:tr w:rsidR="00B403A1" w:rsidRPr="00C920EB" w:rsidTr="00F130FA">
        <w:tc>
          <w:tcPr>
            <w:tcW w:w="3402" w:type="dxa"/>
            <w:vMerge/>
          </w:tcPr>
          <w:p w:rsidR="00B403A1" w:rsidRPr="00C920EB" w:rsidRDefault="00B403A1" w:rsidP="00B403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403A1" w:rsidRPr="00C920EB" w:rsidRDefault="00B403A1" w:rsidP="00B403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во время проведения операции по освобождению:</w:t>
            </w:r>
          </w:p>
          <w:p w:rsidR="00B403A1" w:rsidRPr="00C920EB" w:rsidRDefault="00B403A1" w:rsidP="00B403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лечь на пол лицом вниз, голову закрыть руками и не двигаться;</w:t>
            </w:r>
          </w:p>
          <w:p w:rsidR="00B403A1" w:rsidRPr="00C920EB" w:rsidRDefault="00B403A1" w:rsidP="00B403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по возможности держаться подальше от проемов дверей и окон;</w:t>
            </w:r>
          </w:p>
          <w:p w:rsidR="00B403A1" w:rsidRPr="00C920EB" w:rsidRDefault="00B403A1" w:rsidP="00B403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при ранении постараться не двигаться с целью уменьшения потери крови;</w:t>
            </w:r>
          </w:p>
          <w:p w:rsidR="00B403A1" w:rsidRPr="00C920EB" w:rsidRDefault="00B403A1" w:rsidP="00B403A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не бежать навстречу сотрудникам, проводящим операцию, или от них, так как они могут посчитать бегущих за преступников.</w:t>
            </w:r>
          </w:p>
        </w:tc>
      </w:tr>
      <w:tr w:rsidR="00C920EB" w:rsidRPr="00C920EB" w:rsidTr="00F130FA">
        <w:tc>
          <w:tcPr>
            <w:tcW w:w="3402" w:type="dxa"/>
            <w:vMerge w:val="restart"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охранной </w:t>
            </w:r>
          </w:p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возможности (отсутствии угрозы себе и окружающим) сообщить о происшествии и требованиях преступников дежурному территориального органа внутренних дел, уведомить территориальные органы ФСБ России и МЧС России, сообщить старшему наряда и дежурному по службе охраны, администрации объекта;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возможности поддерживать постоянную связь с дежурной частью службы охраны, а также прибывающими сотрудниками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при непосредственном контакте с преступниками не допускать действий, которые могут спровоцировать их к применению оружия, взрывных устройств, иных опасных предметов и веществ; выполнять требования преступников, если это не связано с причинением ущерба жизни и здоровью людей; не противоречить преступникам, не рисковать жизнью окружающих и своей собственной, не вступать с ними в переговоры по своей инициативе; на совершение любых действий спрашивать разрешение у преступников;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систему оповещения не использовать;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беспрепятственный доступ </w:t>
            </w: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оперативных служб к месту происшествия;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находиться на объекте до прибытия оперативных служб и в дальнейшем действовать в соответствии с указаниями руководства;</w:t>
            </w:r>
          </w:p>
        </w:tc>
      </w:tr>
      <w:tr w:rsidR="00C920EB" w:rsidRPr="00C920EB" w:rsidTr="00F130FA">
        <w:tc>
          <w:tcPr>
            <w:tcW w:w="3402" w:type="dxa"/>
            <w:vMerge/>
          </w:tcPr>
          <w:p w:rsidR="00C920EB" w:rsidRPr="00C920EB" w:rsidRDefault="00C920EB" w:rsidP="00C920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920EB" w:rsidRPr="00C920EB" w:rsidRDefault="00C920EB" w:rsidP="00C920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руководства обеспечить проведение мероприятий по ликвидации последствий происшествия.</w:t>
            </w:r>
          </w:p>
        </w:tc>
      </w:tr>
      <w:bookmarkEnd w:id="0"/>
    </w:tbl>
    <w:p w:rsidR="00BC76BB" w:rsidRDefault="00BC76BB" w:rsidP="00BC76BB">
      <w:pPr>
        <w:pStyle w:val="ConsPlusTitle"/>
        <w:ind w:left="1080"/>
        <w:outlineLvl w:val="2"/>
      </w:pPr>
    </w:p>
    <w:p w:rsidR="00534213" w:rsidRPr="00BC76BB" w:rsidRDefault="00534213" w:rsidP="00BC76BB">
      <w:pPr>
        <w:pStyle w:val="ConsPlusTitle"/>
        <w:numPr>
          <w:ilvl w:val="0"/>
          <w:numId w:val="28"/>
        </w:num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C76BB">
        <w:rPr>
          <w:rFonts w:ascii="Times New Roman" w:hAnsi="Times New Roman" w:cs="Times New Roman"/>
          <w:sz w:val="24"/>
          <w:szCs w:val="24"/>
        </w:rPr>
        <w:t>Срабатывание на территории образовательной организации</w:t>
      </w:r>
    </w:p>
    <w:p w:rsidR="00534213" w:rsidRPr="00BC76BB" w:rsidRDefault="00534213" w:rsidP="00BC76BB">
      <w:pPr>
        <w:pStyle w:val="ConsPlusTitle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C76BB">
        <w:rPr>
          <w:rFonts w:ascii="Times New Roman" w:hAnsi="Times New Roman" w:cs="Times New Roman"/>
          <w:sz w:val="24"/>
          <w:szCs w:val="24"/>
        </w:rPr>
        <w:t>взрывного устройства, в том числе доставленного беспилотным</w:t>
      </w:r>
    </w:p>
    <w:p w:rsidR="00534213" w:rsidRDefault="00534213" w:rsidP="00BC76BB">
      <w:pPr>
        <w:pStyle w:val="ConsPlusTitle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BC76BB">
        <w:rPr>
          <w:rFonts w:ascii="Times New Roman" w:hAnsi="Times New Roman" w:cs="Times New Roman"/>
          <w:sz w:val="24"/>
          <w:szCs w:val="24"/>
        </w:rPr>
        <w:t>летательным аппаратом</w:t>
      </w:r>
    </w:p>
    <w:p w:rsidR="00BC76BB" w:rsidRPr="00BC76BB" w:rsidRDefault="00BC76BB" w:rsidP="00BC76BB">
      <w:pPr>
        <w:pStyle w:val="ConsPlusTitle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BC76BB" w:rsidRPr="00C920EB" w:rsidTr="004645D9">
        <w:tc>
          <w:tcPr>
            <w:tcW w:w="3402" w:type="dxa"/>
            <w:vAlign w:val="bottom"/>
          </w:tcPr>
          <w:p w:rsidR="00BC76BB" w:rsidRPr="00C920EB" w:rsidRDefault="00BC76BB" w:rsidP="004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27316534"/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Категория персонала</w:t>
            </w:r>
          </w:p>
        </w:tc>
        <w:tc>
          <w:tcPr>
            <w:tcW w:w="5670" w:type="dxa"/>
          </w:tcPr>
          <w:p w:rsidR="00BC76BB" w:rsidRPr="00C920EB" w:rsidRDefault="00BC76BB" w:rsidP="004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BC76BB" w:rsidRPr="00EB7F13" w:rsidTr="004645D9">
        <w:tc>
          <w:tcPr>
            <w:tcW w:w="3402" w:type="dxa"/>
            <w:vMerge w:val="restart"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срабатывании взрывного устройства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любым доступным способом информирование людей, находящихся в близлежащих </w:t>
            </w:r>
            <w:r w:rsidR="008675C5" w:rsidRPr="00EB7F13">
              <w:rPr>
                <w:rFonts w:ascii="Times New Roman" w:hAnsi="Times New Roman" w:cs="Times New Roman"/>
                <w:sz w:val="24"/>
                <w:szCs w:val="24"/>
              </w:rPr>
              <w:t>к опасной зоне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помещениях, о происшествии и необходимости эвакуации в целях недопущения жертв в случае возможной повторной детонации, если одним БПЛА было доставлено несколько взрывных устройств;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через назначенных лиц вести наблюдение за местом происшествия, находясь на безопасном удалении до прибытия оперативных служб;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эвакуацию людей в соответствии с планом эвакуации;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прибытии оперативных служб действовать согласно их распоряжениям;</w:t>
            </w:r>
          </w:p>
        </w:tc>
      </w:tr>
      <w:tr w:rsidR="00BC76BB" w:rsidRPr="00EB7F13" w:rsidTr="00BC76BB">
        <w:trPr>
          <w:trHeight w:val="956"/>
        </w:trPr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после завершения работы оперативных служб и по их рекомендациям обеспечить через назначенных лиц проведение мероприятий по ликвидации 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последствий происшествия.</w:t>
            </w:r>
          </w:p>
        </w:tc>
      </w:tr>
      <w:tr w:rsidR="00BC76BB" w:rsidRPr="00EB7F13" w:rsidTr="004645D9">
        <w:tc>
          <w:tcPr>
            <w:tcW w:w="3402" w:type="dxa"/>
            <w:vMerge w:val="restart"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Работники образовательной организации</w:t>
            </w: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нахождении рядом с местом взрыва попытаться покинуть опасную зону, уводя за собой находящихся поблизости людей;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от места взрыва до прибытия руководителя и далее действовать в соответствии с его указаниями;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нахождении в помещении, не допуская паники обеспечить отключение всех имеющихся в помещении средств связи и иных приборов (приспособлений), в том числе предназначенных для обеспечения учебного процесса;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возможности открыть все окна и двери для рассредоточения ударной волны при возможной повторной детонации;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убедившись в полной эвакуации из помещения с внешней стороны дверей поставить отметку "ЭВАКУИРОВАНО" любым доступным способом;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BC76BB" w:rsidRPr="00EB7F13" w:rsidTr="00BC76BB">
        <w:trPr>
          <w:trHeight w:val="1473"/>
        </w:trPr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или назначенных им лиц обеспечить передачу обучающихся родителям (законным представителям);</w:t>
            </w:r>
          </w:p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BC76BB" w:rsidRPr="00EB7F13" w:rsidTr="004645D9">
        <w:tc>
          <w:tcPr>
            <w:tcW w:w="3402" w:type="dxa"/>
            <w:vMerge w:val="restart"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проследовать на безопасное расстояние от места происшествия;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действовать по распоряжению руководителя, охранника или работника организации;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отключить средства связи, в случае эвакуации 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сохранять спокойствие;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оказывать помощь и поддержку другим обучающимся только по указанию работников организации.</w:t>
            </w:r>
          </w:p>
        </w:tc>
      </w:tr>
      <w:tr w:rsidR="00BC76BB" w:rsidRPr="00EB7F13" w:rsidTr="004645D9">
        <w:tc>
          <w:tcPr>
            <w:tcW w:w="3402" w:type="dxa"/>
            <w:vMerge w:val="restart"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охранной </w:t>
            </w:r>
          </w:p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СРАБОТКА ВЗРЫВНОГО УСТРОЙСТВА!" посредством системы оповещения либо любым доступным способом;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организации прибыть к месту срабатывания взрывного устройства для оценки обстановки;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определить зону опасности на случай повторной детонации и принять меры к ограждению и охране подходов к опасной зоне;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для оцепления опасной зоны при нехватке собственных сил охрана может привлечь персонал охраняемого объекта;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 допускать в оцепленную зону людей и транспорт до завершения работы оперативных служб;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осуществлять контроль за проведением эвакуации людей в соответствии с планом эвакуации;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находиться вблизи места происшествия и наблюдать за ним до прибытия оперативных служб и в дальнейшем действовать по распоряжениям руководителя;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поддерживать постоянную связь с дежурной частью службы охраны, а также с прибывающими нарядами оперативных служб, докладывая о принимаемых мерах и складывающейся на месте происшествия обстановке;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оказать содействие оперативным службам в осмотре объекта с целью обнаружения иного взрывного устройства и посторонних лиц;</w:t>
            </w:r>
          </w:p>
        </w:tc>
      </w:tr>
      <w:tr w:rsidR="00BC76BB" w:rsidRPr="00EB7F13" w:rsidTr="004645D9">
        <w:tc>
          <w:tcPr>
            <w:tcW w:w="3402" w:type="dxa"/>
            <w:vMerge/>
          </w:tcPr>
          <w:p w:rsidR="00BC76BB" w:rsidRPr="00EB7F13" w:rsidRDefault="00BC76BB" w:rsidP="00BC76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C76BB" w:rsidRPr="00EB7F13" w:rsidRDefault="00BC76BB" w:rsidP="00BC76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bookmarkEnd w:id="1"/>
    </w:tbl>
    <w:p w:rsidR="00534213" w:rsidRPr="00EB7F13" w:rsidRDefault="00534213" w:rsidP="00BC76BB">
      <w:pPr>
        <w:pStyle w:val="ConsPlusNormal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04691" w:rsidRPr="001B2DF1" w:rsidRDefault="00F350B7" w:rsidP="00500CF7">
      <w:pPr>
        <w:pStyle w:val="Default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1B2DF1">
        <w:rPr>
          <w:b/>
          <w:bCs/>
          <w:sz w:val="28"/>
          <w:szCs w:val="28"/>
        </w:rPr>
        <w:t>Нападение с использованием горючих жидкостей</w:t>
      </w:r>
    </w:p>
    <w:p w:rsidR="00F350B7" w:rsidRDefault="00F350B7" w:rsidP="00F350B7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141EF1" w:rsidRPr="00C920EB" w:rsidTr="004645D9">
        <w:tc>
          <w:tcPr>
            <w:tcW w:w="3402" w:type="dxa"/>
            <w:vAlign w:val="bottom"/>
          </w:tcPr>
          <w:p w:rsidR="00141EF1" w:rsidRPr="00C920EB" w:rsidRDefault="00141EF1" w:rsidP="004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Категория персонала</w:t>
            </w:r>
          </w:p>
        </w:tc>
        <w:tc>
          <w:tcPr>
            <w:tcW w:w="5670" w:type="dxa"/>
          </w:tcPr>
          <w:p w:rsidR="00141EF1" w:rsidRPr="00C920EB" w:rsidRDefault="00141EF1" w:rsidP="004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</w:tr>
      <w:tr w:rsidR="00141EF1" w:rsidRPr="00C920EB" w:rsidTr="004645D9">
        <w:tc>
          <w:tcPr>
            <w:tcW w:w="3402" w:type="dxa"/>
            <w:vMerge w:val="restart"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Руководство (руководитель и его заместители)</w:t>
            </w: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оперативные службы;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информировать о происшествии (организацию) - правообладателя объекта (территории), вышестоящий орган (организацию), а также руководителя в случае его отсутствия на объекте;</w:t>
            </w:r>
          </w:p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незамедлительно прибыть к месту происшествия и, не приближаясь к нему, оценить обстановку и принять решение о направлениях и способах эвакуации людей;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эвакуацию людей в соответствии с планом эвакуации;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завершении эвакуации дать указание об информировании родителей (законных представителей) о временном прекращении учебного процесса;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направить к месту сбора назначенных лиц для осуществления контроля за передачей обучающихся родителям (законным представителям);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беспрепятственный доступ к месту происшествия оперативных служб;</w:t>
            </w:r>
          </w:p>
        </w:tc>
      </w:tr>
      <w:tr w:rsidR="00141EF1" w:rsidRPr="00C920EB" w:rsidTr="004645D9"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прибытии оперативных служб действовать согласно их распоряжениям;</w:t>
            </w:r>
          </w:p>
        </w:tc>
      </w:tr>
      <w:tr w:rsidR="00141EF1" w:rsidRPr="00C920EB" w:rsidTr="00141EF1">
        <w:trPr>
          <w:trHeight w:val="986"/>
        </w:trPr>
        <w:tc>
          <w:tcPr>
            <w:tcW w:w="3402" w:type="dxa"/>
            <w:vMerge/>
          </w:tcPr>
          <w:p w:rsidR="00141EF1" w:rsidRPr="00C920EB" w:rsidRDefault="00141EF1" w:rsidP="00141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41EF1" w:rsidRPr="00EB7F13" w:rsidRDefault="00141EF1" w:rsidP="00141E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их рекомендациям обеспечить через назначенных лиц проведение мероприятий по ликвидации последствий происшествия.</w:t>
            </w:r>
          </w:p>
        </w:tc>
      </w:tr>
      <w:tr w:rsidR="008675C5" w:rsidRPr="00C920EB" w:rsidTr="004645D9">
        <w:tc>
          <w:tcPr>
            <w:tcW w:w="3402" w:type="dxa"/>
            <w:vMerge w:val="restart"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Работники образовательной организации</w:t>
            </w: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находиться на безопасном расстоянии от места происшествия до прибытия руководителя и далее действовать в соответствии с его указаниями;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объявлении эвакуации приступить к эвакуации, уводя за собой обучающихся, находящихся поблизости и далее действовать в соответствии с планом эвакуации;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возможности отключить на объекте электричество и газоснабжение, предварительно убедившись в отсутствии людей в лифтах и других помещениях, выход из которых может быть заблокирован при отключении электричества;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возможности закрыть все окна для предотвращения доступа в здание кислорода;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обучающихся);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убедившись в полной эвакуации из помещения с внешней стороны дверей поставить отметку 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"ЭВАКУИРОВАНО" любым доступным способом;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указанию руководителя обеспечить информирование родителей (законных представителей) о временном прекращении учебного процесса;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или назначенных им лиц передачу обучающихся родителям (законным представителям);</w:t>
            </w:r>
          </w:p>
        </w:tc>
      </w:tr>
      <w:tr w:rsidR="008675C5" w:rsidRPr="00C920EB" w:rsidTr="008675C5">
        <w:trPr>
          <w:trHeight w:val="742"/>
        </w:trPr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  <w:tr w:rsidR="008675C5" w:rsidRPr="00C920EB" w:rsidTr="004645D9">
        <w:tc>
          <w:tcPr>
            <w:tcW w:w="3402" w:type="dxa"/>
            <w:vMerge w:val="restart"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сохранять спокойствие, не допускать возникновения паники, строго следовать инструкциям персонала, покидать помещения в сторону эвакуационного выхода, строясь в колонну по два человека;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соблюдать осторожность, не толкать впереди идущих по лестнице;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выйдя к лестнице, обучающиеся одного класса должны держаться вместе, не бежать толпой и организованно спускаться только с одной стороны лестницы, оставляя другую сторону для прохода;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все обучающие, которые не присутствуют в классе во время сигнала тревоги (находятся в туалете, коридоре и т.п.) должны немедленно вернуться в класс либо присоединиться к любому классу, начавшему эвакуацию, покинув здание образовательной организации обязательно присоединиться к своему классу.</w:t>
            </w:r>
          </w:p>
        </w:tc>
      </w:tr>
      <w:tr w:rsidR="008675C5" w:rsidRPr="00C920EB" w:rsidTr="004645D9">
        <w:tc>
          <w:tcPr>
            <w:tcW w:w="3402" w:type="dxa"/>
            <w:vMerge w:val="restart"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охранной </w:t>
            </w:r>
          </w:p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EB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незамедлительную передачу тревожного сообщения, зафиксировать время события;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доложить руководителю о факте происшествия и возникновения пожара;</w:t>
            </w:r>
          </w:p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по указанию руководителя незамедлительную передачу сообщения "ВНИМАНИЕ! ЭВАКУАЦИЯ, ПОЖАРНАЯ ТРЕВОГА!" посредством системы оповещения либо любым доступным способом;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обеспечить открытие и доступность коридоров и эвакуационных выходов, разблокирование турникетов системы контроля и управления доступом;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эвакуацию обучающихся и персонала из здания </w:t>
            </w:r>
            <w:bookmarkStart w:id="2" w:name="_GoBack"/>
            <w:bookmarkEnd w:id="2"/>
            <w:r w:rsidR="00EB7F13" w:rsidRPr="00EB7F13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 эвакуации;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обеспечить прекращение доступа людей и </w:t>
            </w:r>
            <w:r w:rsidRPr="00EB7F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 на объект (за исключением сотрудников оперативных служб и спецтранспорта);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возможности отслеживать направление движения нарушителя и его действия;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проверить отсутствие обучающихся и персонала во всех помещениях здания, в которые возможен доступ без угрозы здоровью;</w:t>
            </w:r>
          </w:p>
        </w:tc>
      </w:tr>
      <w:tr w:rsidR="008675C5" w:rsidRPr="00C920EB" w:rsidTr="004645D9"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при возможности оказать первую помощь пострадавшим;</w:t>
            </w:r>
          </w:p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 прибытии пожарно-спасательного подразделения проинформировать руководителя тушения пожара об эвакуируемых людях, особо обратив внимание на места, где возможно остались люди, а также о конструктивных и технологических особенностях объектов образовательной организации, сообщить другие сведения, необходимые для успешной ликвидации пожара;</w:t>
            </w:r>
          </w:p>
        </w:tc>
      </w:tr>
      <w:tr w:rsidR="008675C5" w:rsidRPr="00C920EB" w:rsidTr="008675C5">
        <w:trPr>
          <w:trHeight w:val="754"/>
        </w:trPr>
        <w:tc>
          <w:tcPr>
            <w:tcW w:w="3402" w:type="dxa"/>
            <w:vMerge/>
          </w:tcPr>
          <w:p w:rsidR="008675C5" w:rsidRPr="00C920EB" w:rsidRDefault="008675C5" w:rsidP="008675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8675C5" w:rsidRPr="00EB7F13" w:rsidRDefault="008675C5" w:rsidP="008675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F13">
              <w:rPr>
                <w:rFonts w:ascii="Times New Roman" w:hAnsi="Times New Roman" w:cs="Times New Roman"/>
                <w:sz w:val="24"/>
                <w:szCs w:val="24"/>
              </w:rPr>
              <w:t>- после завершения работы оперативных служб и по распоряжению руководителя обеспечить проведение мероприятий по ликвидации последствий происшествия.</w:t>
            </w:r>
          </w:p>
        </w:tc>
      </w:tr>
    </w:tbl>
    <w:p w:rsidR="00141EF1" w:rsidRPr="001B2DF1" w:rsidRDefault="00141EF1" w:rsidP="00F350B7">
      <w:pPr>
        <w:pStyle w:val="Default"/>
        <w:jc w:val="center"/>
        <w:rPr>
          <w:b/>
          <w:sz w:val="28"/>
          <w:szCs w:val="28"/>
        </w:rPr>
      </w:pPr>
    </w:p>
    <w:p w:rsidR="00E451B0" w:rsidRPr="001B2DF1" w:rsidRDefault="00E451B0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И</w:t>
      </w:r>
      <w:r w:rsidR="00725A4D">
        <w:rPr>
          <w:rFonts w:ascii="Times New Roman" w:eastAsia="Arial Unicode MS" w:hAnsi="Times New Roman"/>
          <w:color w:val="000000"/>
          <w:sz w:val="28"/>
          <w:szCs w:val="28"/>
        </w:rPr>
        <w:t xml:space="preserve">нженер по пожарной безопасности – </w:t>
      </w:r>
      <w:r>
        <w:rPr>
          <w:rFonts w:ascii="Times New Roman" w:eastAsia="Arial Unicode MS" w:hAnsi="Times New Roman"/>
          <w:color w:val="000000"/>
          <w:sz w:val="28"/>
          <w:szCs w:val="28"/>
        </w:rPr>
        <w:t>ответственный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за проведение мероприятий по обеспечению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антитеррористической защищенности объектов</w:t>
      </w:r>
    </w:p>
    <w:p w:rsidR="00B31D25" w:rsidRDefault="00B31D25" w:rsidP="00B31D25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(территорий) и организацию взаимодействия</w:t>
      </w:r>
    </w:p>
    <w:p w:rsidR="00B31D25" w:rsidRDefault="00B31D25" w:rsidP="005428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>с территориальными органами безопасности</w:t>
      </w:r>
      <w:r w:rsidR="002478CB">
        <w:rPr>
          <w:rFonts w:ascii="Times New Roman" w:hAnsi="Times New Roman"/>
          <w:sz w:val="28"/>
          <w:szCs w:val="28"/>
        </w:rPr>
        <w:tab/>
      </w:r>
      <w:r w:rsidR="002478CB">
        <w:rPr>
          <w:rFonts w:ascii="Times New Roman" w:hAnsi="Times New Roman"/>
          <w:sz w:val="28"/>
          <w:szCs w:val="28"/>
        </w:rPr>
        <w:tab/>
      </w:r>
      <w:r w:rsidR="002478CB">
        <w:rPr>
          <w:rFonts w:ascii="Times New Roman" w:hAnsi="Times New Roman"/>
          <w:sz w:val="28"/>
          <w:szCs w:val="28"/>
        </w:rPr>
        <w:tab/>
      </w:r>
      <w:r w:rsidR="00704C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704C13">
        <w:rPr>
          <w:rFonts w:ascii="Times New Roman" w:hAnsi="Times New Roman"/>
          <w:sz w:val="28"/>
          <w:szCs w:val="28"/>
        </w:rPr>
        <w:t>Захарченко</w:t>
      </w:r>
    </w:p>
    <w:p w:rsidR="00B31D25" w:rsidRDefault="00B31D25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500CF7" w:rsidRDefault="00500CF7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  <w:sectPr w:rsidR="00500CF7" w:rsidSect="00783AEC">
          <w:pgSz w:w="11906" w:h="16838" w:code="9"/>
          <w:pgMar w:top="851" w:right="851" w:bottom="851" w:left="1701" w:header="720" w:footer="964" w:gutter="0"/>
          <w:pgNumType w:start="1"/>
          <w:cols w:space="708"/>
          <w:titlePg/>
          <w:docGrid w:linePitch="299"/>
        </w:sectPr>
      </w:pPr>
    </w:p>
    <w:p w:rsidR="00500CF7" w:rsidRDefault="00500CF7" w:rsidP="00CD0771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</w:p>
    <w:p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Приложение № 2</w:t>
      </w:r>
    </w:p>
    <w:p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:rsidR="00CD0771" w:rsidRPr="00CD0771" w:rsidRDefault="00CD0771" w:rsidP="00500CF7">
      <w:pPr>
        <w:spacing w:after="0" w:line="240" w:lineRule="auto"/>
        <w:ind w:left="5103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5F16DB">
        <w:rPr>
          <w:rFonts w:ascii="Times New Roman" w:hAnsi="Times New Roman"/>
          <w:sz w:val="28"/>
          <w:szCs w:val="28"/>
        </w:rPr>
        <w:t>27.03.2026 № 34</w:t>
      </w:r>
    </w:p>
    <w:p w:rsidR="00CD0771" w:rsidRPr="00CD0771" w:rsidRDefault="00CD0771" w:rsidP="00CD077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D0771" w:rsidRDefault="00CD0771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08095D" w:rsidRPr="00CD0771" w:rsidRDefault="0008095D" w:rsidP="00CD07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D0771" w:rsidRPr="00CD0771" w:rsidRDefault="00CD0771" w:rsidP="00DE770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с </w:t>
      </w:r>
      <w:r w:rsidR="00EA679E">
        <w:rPr>
          <w:rFonts w:ascii="Times New Roman" w:hAnsi="Times New Roman"/>
          <w:sz w:val="28"/>
          <w:szCs w:val="28"/>
        </w:rPr>
        <w:t xml:space="preserve">изменениями </w:t>
      </w:r>
      <w:r w:rsidR="005F3D30">
        <w:rPr>
          <w:rFonts w:ascii="Times New Roman" w:hAnsi="Times New Roman"/>
          <w:sz w:val="28"/>
          <w:szCs w:val="28"/>
        </w:rPr>
        <w:t xml:space="preserve">№ </w:t>
      </w:r>
      <w:r w:rsidR="00540727">
        <w:rPr>
          <w:rFonts w:ascii="Times New Roman" w:hAnsi="Times New Roman"/>
          <w:sz w:val="28"/>
          <w:szCs w:val="28"/>
        </w:rPr>
        <w:t>3</w:t>
      </w:r>
      <w:r w:rsidR="005F3D30">
        <w:rPr>
          <w:rFonts w:ascii="Times New Roman" w:hAnsi="Times New Roman"/>
          <w:sz w:val="28"/>
          <w:szCs w:val="28"/>
        </w:rPr>
        <w:t xml:space="preserve"> </w:t>
      </w:r>
      <w:r w:rsidR="00EA679E">
        <w:rPr>
          <w:rFonts w:ascii="Times New Roman" w:hAnsi="Times New Roman"/>
          <w:sz w:val="28"/>
          <w:szCs w:val="28"/>
        </w:rPr>
        <w:t xml:space="preserve">в </w:t>
      </w:r>
      <w:r w:rsidR="005F3D30">
        <w:rPr>
          <w:rFonts w:ascii="Times New Roman" w:hAnsi="Times New Roman"/>
          <w:sz w:val="28"/>
          <w:szCs w:val="28"/>
        </w:rPr>
        <w:t>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 w:rsidR="00EA679E"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 w:rsidR="00344CB8"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5F16DB">
        <w:rPr>
          <w:rFonts w:ascii="Times New Roman" w:hAnsi="Times New Roman"/>
          <w:sz w:val="28"/>
          <w:szCs w:val="28"/>
        </w:rPr>
        <w:t>27.03.2026 № 34</w:t>
      </w:r>
      <w:r w:rsidR="00027D9F">
        <w:rPr>
          <w:rFonts w:ascii="Times New Roman" w:hAnsi="Times New Roman"/>
          <w:color w:val="000000"/>
          <w:sz w:val="28"/>
          <w:szCs w:val="28"/>
        </w:rPr>
        <w:t>,</w:t>
      </w:r>
      <w:r w:rsidR="00CA037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0771">
        <w:rPr>
          <w:rStyle w:val="13"/>
          <w:rFonts w:eastAsiaTheme="majorEastAsia"/>
          <w:sz w:val="28"/>
          <w:szCs w:val="28"/>
        </w:rPr>
        <w:t xml:space="preserve">работников 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500CF7">
        <w:rPr>
          <w:rFonts w:ascii="Times New Roman" w:hAnsi="Times New Roman"/>
          <w:sz w:val="28"/>
          <w:szCs w:val="28"/>
        </w:rPr>
        <w:t>_________</w:t>
      </w:r>
      <w:r w:rsidR="006C5CA5">
        <w:rPr>
          <w:rFonts w:ascii="Times New Roman" w:hAnsi="Times New Roman"/>
          <w:sz w:val="28"/>
          <w:szCs w:val="28"/>
        </w:rPr>
        <w:t>________</w:t>
      </w:r>
      <w:r w:rsidR="00500CF7">
        <w:rPr>
          <w:rFonts w:ascii="Times New Roman" w:hAnsi="Times New Roman"/>
          <w:sz w:val="28"/>
          <w:szCs w:val="28"/>
        </w:rPr>
        <w:t>____________</w:t>
      </w:r>
    </w:p>
    <w:p w:rsidR="00CD0771" w:rsidRPr="00DC4F4E" w:rsidRDefault="00151906" w:rsidP="00CD07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500CF7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D0771" w:rsidRPr="00DC4F4E">
        <w:rPr>
          <w:rFonts w:ascii="Times New Roman" w:hAnsi="Times New Roman"/>
          <w:sz w:val="24"/>
          <w:szCs w:val="24"/>
        </w:rPr>
        <w:t>(наименование подразделения)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:rsidR="00CD0771" w:rsidRPr="00CD0771" w:rsidRDefault="00CD0771" w:rsidP="00CD07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CD0771" w:rsidRPr="00CD0771" w:rsidTr="00725A4D">
        <w:trPr>
          <w:trHeight w:val="68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771" w:rsidRPr="00CD0771" w:rsidRDefault="00CD0771" w:rsidP="00344C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344CB8">
              <w:rPr>
                <w:rFonts w:ascii="Times New Roman" w:hAnsi="Times New Roman"/>
                <w:sz w:val="28"/>
                <w:szCs w:val="28"/>
              </w:rPr>
              <w:t xml:space="preserve">изменениями № </w:t>
            </w:r>
            <w:r w:rsidR="0054072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0771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771" w:rsidRPr="00CD0771" w:rsidRDefault="00CD0771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4F4E" w:rsidRPr="00CD0771" w:rsidTr="00563025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F4E" w:rsidRPr="00CD0771" w:rsidRDefault="00DC4F4E" w:rsidP="0056302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1E22" w:rsidRDefault="00531E22" w:rsidP="00F20C1A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к приказу Орского гуманитарно-технологического института (филиала) ОГУ </w:t>
      </w:r>
    </w:p>
    <w:p w:rsidR="00F20C1A" w:rsidRPr="00CD0771" w:rsidRDefault="00F20C1A" w:rsidP="00500CF7">
      <w:pPr>
        <w:spacing w:after="0" w:line="240" w:lineRule="auto"/>
        <w:ind w:left="4678"/>
        <w:contextualSpacing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 xml:space="preserve">от </w:t>
      </w:r>
      <w:r w:rsidR="005F16DB">
        <w:rPr>
          <w:rFonts w:ascii="Times New Roman" w:hAnsi="Times New Roman"/>
          <w:sz w:val="28"/>
          <w:szCs w:val="28"/>
        </w:rPr>
        <w:t>27.03.2026 № 34</w:t>
      </w:r>
    </w:p>
    <w:p w:rsidR="00F20C1A" w:rsidRPr="00CD0771" w:rsidRDefault="00F20C1A" w:rsidP="00F20C1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20C1A" w:rsidRDefault="00F20C1A" w:rsidP="00F20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0771">
        <w:rPr>
          <w:rFonts w:ascii="Times New Roman" w:hAnsi="Times New Roman"/>
          <w:b/>
          <w:sz w:val="28"/>
          <w:szCs w:val="28"/>
        </w:rPr>
        <w:t>ЛИСТ ОЗНАКОМЛЕНИЯ</w:t>
      </w:r>
    </w:p>
    <w:p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0C1A" w:rsidRPr="00CD0771" w:rsidRDefault="00F20C1A" w:rsidP="00F20C1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изменениями № </w:t>
      </w:r>
      <w:r w:rsidR="00500CF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 И</w:t>
      </w:r>
      <w:r w:rsidRPr="00CD0771">
        <w:rPr>
          <w:rFonts w:ascii="Times New Roman" w:hAnsi="Times New Roman"/>
          <w:sz w:val="28"/>
          <w:szCs w:val="28"/>
        </w:rPr>
        <w:t>нструкци</w:t>
      </w:r>
      <w:r>
        <w:rPr>
          <w:rFonts w:ascii="Times New Roman" w:hAnsi="Times New Roman"/>
          <w:sz w:val="28"/>
          <w:szCs w:val="28"/>
        </w:rPr>
        <w:t>ю</w:t>
      </w:r>
      <w:r w:rsidRPr="00CD0771">
        <w:rPr>
          <w:rFonts w:ascii="Times New Roman" w:hAnsi="Times New Roman"/>
          <w:sz w:val="28"/>
          <w:szCs w:val="28"/>
        </w:rPr>
        <w:t xml:space="preserve">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о порядке </w:t>
      </w:r>
      <w:r w:rsidRPr="008F1C75">
        <w:rPr>
          <w:rFonts w:ascii="Times New Roman" w:hAnsi="Times New Roman"/>
          <w:sz w:val="28"/>
          <w:szCs w:val="28"/>
        </w:rPr>
        <w:t xml:space="preserve">действий </w:t>
      </w:r>
      <w:r w:rsidRPr="008F1C75">
        <w:rPr>
          <w:rFonts w:ascii="Times New Roman" w:hAnsi="Times New Roman"/>
          <w:color w:val="000000"/>
          <w:sz w:val="28"/>
          <w:szCs w:val="28"/>
        </w:rPr>
        <w:t xml:space="preserve">при совершении преступления террористического характера </w:t>
      </w:r>
      <w:r w:rsidRPr="00CD0771">
        <w:rPr>
          <w:rFonts w:ascii="Times New Roman" w:hAnsi="Times New Roman"/>
          <w:sz w:val="28"/>
          <w:szCs w:val="28"/>
        </w:rPr>
        <w:t>на территории Орского гуманитарно-технологического института (филиала) ОГУ,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утвержденн</w:t>
      </w:r>
      <w:r>
        <w:rPr>
          <w:rFonts w:ascii="Times New Roman" w:hAnsi="Times New Roman"/>
          <w:color w:val="000000"/>
          <w:sz w:val="28"/>
          <w:szCs w:val="28"/>
        </w:rPr>
        <w:t>ыми</w:t>
      </w:r>
      <w:r w:rsidRPr="00CD0771">
        <w:rPr>
          <w:rFonts w:ascii="Times New Roman" w:hAnsi="Times New Roman"/>
          <w:color w:val="000000"/>
          <w:sz w:val="28"/>
          <w:szCs w:val="28"/>
        </w:rPr>
        <w:t xml:space="preserve"> приказом Орского гуманитарно-технологического института (филиала) ОГУ от </w:t>
      </w:r>
      <w:r w:rsidR="005F16DB">
        <w:rPr>
          <w:rFonts w:ascii="Times New Roman" w:hAnsi="Times New Roman"/>
          <w:color w:val="000000"/>
          <w:sz w:val="28"/>
          <w:szCs w:val="28"/>
        </w:rPr>
        <w:t>27.03.2026 № 34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D0771">
        <w:rPr>
          <w:rStyle w:val="13"/>
          <w:rFonts w:eastAsiaTheme="majorEastAsia"/>
          <w:sz w:val="28"/>
          <w:szCs w:val="28"/>
        </w:rPr>
        <w:t xml:space="preserve">обучающихся </w:t>
      </w:r>
      <w:r w:rsidR="00964DCD">
        <w:rPr>
          <w:rStyle w:val="13"/>
          <w:rFonts w:eastAsiaTheme="majorEastAsia"/>
          <w:sz w:val="28"/>
          <w:szCs w:val="28"/>
        </w:rPr>
        <w:t>_____</w:t>
      </w:r>
      <w:r w:rsidRPr="00CD0771">
        <w:rPr>
          <w:rFonts w:ascii="Times New Roman" w:hAnsi="Times New Roman"/>
          <w:sz w:val="28"/>
          <w:szCs w:val="28"/>
        </w:rPr>
        <w:t>__________</w:t>
      </w:r>
      <w:r w:rsidR="00500CF7">
        <w:rPr>
          <w:rFonts w:ascii="Times New Roman" w:hAnsi="Times New Roman"/>
          <w:sz w:val="28"/>
          <w:szCs w:val="28"/>
        </w:rPr>
        <w:t>______________</w:t>
      </w:r>
    </w:p>
    <w:p w:rsidR="00F20C1A" w:rsidRPr="00DC4F4E" w:rsidRDefault="00F20C1A" w:rsidP="00F20C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0CF7">
        <w:rPr>
          <w:rFonts w:ascii="Times New Roman" w:hAnsi="Times New Roman"/>
          <w:sz w:val="24"/>
          <w:szCs w:val="24"/>
        </w:rPr>
        <w:t xml:space="preserve">                              </w:t>
      </w:r>
      <w:r w:rsidRPr="00DC4F4E">
        <w:rPr>
          <w:rFonts w:ascii="Times New Roman" w:hAnsi="Times New Roman"/>
          <w:sz w:val="24"/>
          <w:szCs w:val="24"/>
        </w:rPr>
        <w:t>(наименование факультета)</w:t>
      </w:r>
    </w:p>
    <w:p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0771">
        <w:rPr>
          <w:rFonts w:ascii="Times New Roman" w:hAnsi="Times New Roman"/>
          <w:sz w:val="28"/>
          <w:szCs w:val="28"/>
        </w:rPr>
        <w:t>Орского гуманитарно-технологического института (филиала) ОГУ</w:t>
      </w:r>
    </w:p>
    <w:p w:rsidR="00F20C1A" w:rsidRPr="00CD0771" w:rsidRDefault="00F20C1A" w:rsidP="00F20C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7"/>
        <w:gridCol w:w="3014"/>
        <w:gridCol w:w="2693"/>
        <w:gridCol w:w="3232"/>
      </w:tblGrid>
      <w:tr w:rsidR="00F20C1A" w:rsidRPr="00CD0771" w:rsidTr="00F552D0">
        <w:trPr>
          <w:trHeight w:val="7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Ф. И. 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изменениями № </w:t>
            </w:r>
            <w:r w:rsidR="00500CF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0771">
              <w:rPr>
                <w:rFonts w:ascii="Times New Roman" w:hAnsi="Times New Roman"/>
                <w:sz w:val="28"/>
                <w:szCs w:val="28"/>
              </w:rPr>
              <w:t>(подпись, дата)</w:t>
            </w: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C1A" w:rsidRPr="00CD0771" w:rsidTr="00F552D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C1A" w:rsidRPr="00CD0771" w:rsidRDefault="00F20C1A" w:rsidP="00F552D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64DCD" w:rsidRDefault="00964DCD" w:rsidP="00500C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964DCD" w:rsidSect="00783AEC">
      <w:pgSz w:w="11906" w:h="16838" w:code="9"/>
      <w:pgMar w:top="851" w:right="851" w:bottom="851" w:left="1701" w:header="720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C97" w:rsidRDefault="00BB7C97" w:rsidP="009E6DEC">
      <w:pPr>
        <w:spacing w:after="0" w:line="240" w:lineRule="auto"/>
      </w:pPr>
      <w:r>
        <w:separator/>
      </w:r>
    </w:p>
  </w:endnote>
  <w:endnote w:type="continuationSeparator" w:id="0">
    <w:p w:rsidR="00BB7C97" w:rsidRDefault="00BB7C97" w:rsidP="009E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C97" w:rsidRDefault="00BB7C97" w:rsidP="009E6DEC">
      <w:pPr>
        <w:spacing w:after="0" w:line="240" w:lineRule="auto"/>
      </w:pPr>
      <w:r>
        <w:separator/>
      </w:r>
    </w:p>
  </w:footnote>
  <w:footnote w:type="continuationSeparator" w:id="0">
    <w:p w:rsidR="00BB7C97" w:rsidRDefault="00BB7C97" w:rsidP="009E6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5458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645D9" w:rsidRPr="00783AEC" w:rsidRDefault="004645D9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783AEC">
          <w:rPr>
            <w:rFonts w:ascii="Times New Roman" w:hAnsi="Times New Roman"/>
            <w:sz w:val="24"/>
            <w:szCs w:val="24"/>
          </w:rPr>
          <w:fldChar w:fldCharType="begin"/>
        </w:r>
        <w:r w:rsidRPr="00783A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83AEC">
          <w:rPr>
            <w:rFonts w:ascii="Times New Roman" w:hAnsi="Times New Roman"/>
            <w:sz w:val="24"/>
            <w:szCs w:val="24"/>
          </w:rPr>
          <w:fldChar w:fldCharType="separate"/>
        </w:r>
        <w:r w:rsidRPr="006C5CA5">
          <w:rPr>
            <w:rFonts w:ascii="Times New Roman" w:hAnsi="Times New Roman"/>
            <w:noProof/>
            <w:sz w:val="24"/>
            <w:szCs w:val="24"/>
            <w:lang w:val="ru-RU"/>
          </w:rPr>
          <w:t>25</w:t>
        </w:r>
        <w:r w:rsidRPr="00783A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645D9" w:rsidRPr="00563025" w:rsidRDefault="004645D9" w:rsidP="00563025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55AF2"/>
    <w:multiLevelType w:val="hybridMultilevel"/>
    <w:tmpl w:val="640EC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A93"/>
    <w:multiLevelType w:val="multilevel"/>
    <w:tmpl w:val="8FE4BA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2" w15:restartNumberingAfterBreak="0">
    <w:nsid w:val="077824DD"/>
    <w:multiLevelType w:val="hybridMultilevel"/>
    <w:tmpl w:val="E0AE0DD2"/>
    <w:lvl w:ilvl="0" w:tplc="EA0C9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64438B"/>
    <w:multiLevelType w:val="hybridMultilevel"/>
    <w:tmpl w:val="1AC8F464"/>
    <w:lvl w:ilvl="0" w:tplc="A5E0007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867C3"/>
    <w:multiLevelType w:val="hybridMultilevel"/>
    <w:tmpl w:val="84B8FB9A"/>
    <w:lvl w:ilvl="0" w:tplc="ADCE5092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1ECA6D56"/>
    <w:multiLevelType w:val="hybridMultilevel"/>
    <w:tmpl w:val="4120FB48"/>
    <w:lvl w:ilvl="0" w:tplc="342E4D56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AD57A3"/>
    <w:multiLevelType w:val="hybridMultilevel"/>
    <w:tmpl w:val="B7B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C18BB"/>
    <w:multiLevelType w:val="hybridMultilevel"/>
    <w:tmpl w:val="D0189D6E"/>
    <w:lvl w:ilvl="0" w:tplc="2DBE2C4C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B661AE2"/>
    <w:multiLevelType w:val="hybridMultilevel"/>
    <w:tmpl w:val="1EF4EE44"/>
    <w:lvl w:ilvl="0" w:tplc="76A2949E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F8E1863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53744"/>
    <w:multiLevelType w:val="hybridMultilevel"/>
    <w:tmpl w:val="C152D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3CD2"/>
    <w:multiLevelType w:val="hybridMultilevel"/>
    <w:tmpl w:val="1E341838"/>
    <w:lvl w:ilvl="0" w:tplc="03288B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CF014D2"/>
    <w:multiLevelType w:val="hybridMultilevel"/>
    <w:tmpl w:val="10142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43CA3"/>
    <w:multiLevelType w:val="singleLevel"/>
    <w:tmpl w:val="D8C6B986"/>
    <w:lvl w:ilvl="0">
      <w:start w:val="2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40397B04"/>
    <w:multiLevelType w:val="hybridMultilevel"/>
    <w:tmpl w:val="B9AEF94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F6761"/>
    <w:multiLevelType w:val="singleLevel"/>
    <w:tmpl w:val="13A4DF56"/>
    <w:lvl w:ilvl="0">
      <w:start w:val="1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6" w15:restartNumberingAfterBreak="0">
    <w:nsid w:val="46BC6A19"/>
    <w:multiLevelType w:val="hybridMultilevel"/>
    <w:tmpl w:val="B590C5BC"/>
    <w:lvl w:ilvl="0" w:tplc="4F1C4A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CD6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674862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F8F21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B44B6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2000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686077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152874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AB0C6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 w15:restartNumberingAfterBreak="0">
    <w:nsid w:val="486E6B96"/>
    <w:multiLevelType w:val="hybridMultilevel"/>
    <w:tmpl w:val="13368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E5B2D"/>
    <w:multiLevelType w:val="hybridMultilevel"/>
    <w:tmpl w:val="34B2F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D5833"/>
    <w:multiLevelType w:val="hybridMultilevel"/>
    <w:tmpl w:val="F83EF008"/>
    <w:lvl w:ilvl="0" w:tplc="95241F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068F7"/>
    <w:multiLevelType w:val="hybridMultilevel"/>
    <w:tmpl w:val="B288C356"/>
    <w:lvl w:ilvl="0" w:tplc="1B7AA036">
      <w:start w:val="1"/>
      <w:numFmt w:val="bullet"/>
      <w:suff w:val="space"/>
      <w:lvlText w:val=""/>
      <w:lvlJc w:val="left"/>
      <w:pPr>
        <w:ind w:left="11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21" w15:restartNumberingAfterBreak="0">
    <w:nsid w:val="5ED31E2C"/>
    <w:multiLevelType w:val="hybridMultilevel"/>
    <w:tmpl w:val="BF3AAF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A55E8"/>
    <w:multiLevelType w:val="singleLevel"/>
    <w:tmpl w:val="F9CA5ADA"/>
    <w:lvl w:ilvl="0">
      <w:start w:val="4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3E6308D"/>
    <w:multiLevelType w:val="hybridMultilevel"/>
    <w:tmpl w:val="E55447DC"/>
    <w:lvl w:ilvl="0" w:tplc="B9465930">
      <w:start w:val="1"/>
      <w:numFmt w:val="bullet"/>
      <w:suff w:val="space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41C4668"/>
    <w:multiLevelType w:val="hybridMultilevel"/>
    <w:tmpl w:val="63F04CA8"/>
    <w:lvl w:ilvl="0" w:tplc="E8E650C0">
      <w:start w:val="1"/>
      <w:numFmt w:val="bullet"/>
      <w:suff w:val="space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C61C86"/>
    <w:multiLevelType w:val="hybridMultilevel"/>
    <w:tmpl w:val="1E341838"/>
    <w:lvl w:ilvl="0" w:tplc="03288B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423150"/>
    <w:multiLevelType w:val="hybridMultilevel"/>
    <w:tmpl w:val="51F0E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22316"/>
    <w:multiLevelType w:val="singleLevel"/>
    <w:tmpl w:val="7410EDD4"/>
    <w:lvl w:ilvl="0">
      <w:start w:val="7"/>
      <w:numFmt w:val="decimal"/>
      <w:lvlText w:val="1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76EA2E6D"/>
    <w:multiLevelType w:val="hybridMultilevel"/>
    <w:tmpl w:val="BA3E6E8E"/>
    <w:lvl w:ilvl="0" w:tplc="7D909BB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9720A"/>
    <w:multiLevelType w:val="hybridMultilevel"/>
    <w:tmpl w:val="5EA2DDD4"/>
    <w:lvl w:ilvl="0" w:tplc="DAB85B78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1"/>
  </w:num>
  <w:num w:numId="4">
    <w:abstractNumId w:val="15"/>
    <w:lvlOverride w:ilvl="0">
      <w:startOverride w:val="1"/>
    </w:lvlOverride>
  </w:num>
  <w:num w:numId="5">
    <w:abstractNumId w:val="12"/>
  </w:num>
  <w:num w:numId="6">
    <w:abstractNumId w:val="13"/>
    <w:lvlOverride w:ilvl="0">
      <w:startOverride w:val="2"/>
    </w:lvlOverride>
  </w:num>
  <w:num w:numId="7">
    <w:abstractNumId w:val="22"/>
    <w:lvlOverride w:ilvl="0">
      <w:startOverride w:val="4"/>
    </w:lvlOverride>
  </w:num>
  <w:num w:numId="8">
    <w:abstractNumId w:val="27"/>
    <w:lvlOverride w:ilvl="0">
      <w:startOverride w:val="7"/>
    </w:lvlOverride>
  </w:num>
  <w:num w:numId="9">
    <w:abstractNumId w:val="1"/>
  </w:num>
  <w:num w:numId="10">
    <w:abstractNumId w:val="2"/>
  </w:num>
  <w:num w:numId="11">
    <w:abstractNumId w:val="14"/>
  </w:num>
  <w:num w:numId="12">
    <w:abstractNumId w:val="9"/>
  </w:num>
  <w:num w:numId="13">
    <w:abstractNumId w:val="10"/>
  </w:num>
  <w:num w:numId="14">
    <w:abstractNumId w:val="29"/>
  </w:num>
  <w:num w:numId="15">
    <w:abstractNumId w:val="7"/>
  </w:num>
  <w:num w:numId="16">
    <w:abstractNumId w:val="24"/>
  </w:num>
  <w:num w:numId="17">
    <w:abstractNumId w:val="20"/>
  </w:num>
  <w:num w:numId="18">
    <w:abstractNumId w:val="23"/>
  </w:num>
  <w:num w:numId="19">
    <w:abstractNumId w:val="5"/>
  </w:num>
  <w:num w:numId="20">
    <w:abstractNumId w:val="28"/>
  </w:num>
  <w:num w:numId="21">
    <w:abstractNumId w:val="3"/>
  </w:num>
  <w:num w:numId="22">
    <w:abstractNumId w:val="8"/>
  </w:num>
  <w:num w:numId="23">
    <w:abstractNumId w:val="19"/>
  </w:num>
  <w:num w:numId="24">
    <w:abstractNumId w:val="0"/>
  </w:num>
  <w:num w:numId="25">
    <w:abstractNumId w:val="18"/>
  </w:num>
  <w:num w:numId="26">
    <w:abstractNumId w:val="6"/>
  </w:num>
  <w:num w:numId="27">
    <w:abstractNumId w:val="11"/>
  </w:num>
  <w:num w:numId="28">
    <w:abstractNumId w:val="25"/>
  </w:num>
  <w:num w:numId="29">
    <w:abstractNumId w:val="1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F9"/>
    <w:rsid w:val="0000170F"/>
    <w:rsid w:val="0000305F"/>
    <w:rsid w:val="00004DBD"/>
    <w:rsid w:val="000076D4"/>
    <w:rsid w:val="00007FF5"/>
    <w:rsid w:val="00016C7D"/>
    <w:rsid w:val="00027D9F"/>
    <w:rsid w:val="00030E81"/>
    <w:rsid w:val="00031EAC"/>
    <w:rsid w:val="000357D0"/>
    <w:rsid w:val="0003683E"/>
    <w:rsid w:val="00036DEA"/>
    <w:rsid w:val="0004015D"/>
    <w:rsid w:val="00041D86"/>
    <w:rsid w:val="00045C91"/>
    <w:rsid w:val="00046939"/>
    <w:rsid w:val="00053A70"/>
    <w:rsid w:val="0006489B"/>
    <w:rsid w:val="0008095D"/>
    <w:rsid w:val="00086AFA"/>
    <w:rsid w:val="00096CAA"/>
    <w:rsid w:val="00097CB4"/>
    <w:rsid w:val="000A2B16"/>
    <w:rsid w:val="000A51CC"/>
    <w:rsid w:val="000A55F3"/>
    <w:rsid w:val="000A60C0"/>
    <w:rsid w:val="000A701E"/>
    <w:rsid w:val="000A7F1B"/>
    <w:rsid w:val="000B041E"/>
    <w:rsid w:val="000B40B8"/>
    <w:rsid w:val="000C0D3D"/>
    <w:rsid w:val="000C12C6"/>
    <w:rsid w:val="000C4BEB"/>
    <w:rsid w:val="000D7BD6"/>
    <w:rsid w:val="000D7C82"/>
    <w:rsid w:val="000E139C"/>
    <w:rsid w:val="000E2415"/>
    <w:rsid w:val="000E2BD1"/>
    <w:rsid w:val="000E3239"/>
    <w:rsid w:val="000F21C3"/>
    <w:rsid w:val="000F465F"/>
    <w:rsid w:val="000F54A9"/>
    <w:rsid w:val="000F61C6"/>
    <w:rsid w:val="00104EA9"/>
    <w:rsid w:val="001127B7"/>
    <w:rsid w:val="001206FB"/>
    <w:rsid w:val="001250E5"/>
    <w:rsid w:val="00125A51"/>
    <w:rsid w:val="00127D5C"/>
    <w:rsid w:val="001314BE"/>
    <w:rsid w:val="00135888"/>
    <w:rsid w:val="0014013A"/>
    <w:rsid w:val="00140435"/>
    <w:rsid w:val="00141EF1"/>
    <w:rsid w:val="00143103"/>
    <w:rsid w:val="00145686"/>
    <w:rsid w:val="00151906"/>
    <w:rsid w:val="00151B7E"/>
    <w:rsid w:val="001545DA"/>
    <w:rsid w:val="00163C31"/>
    <w:rsid w:val="00163C7F"/>
    <w:rsid w:val="001641B5"/>
    <w:rsid w:val="0016433A"/>
    <w:rsid w:val="001708A2"/>
    <w:rsid w:val="00171F0E"/>
    <w:rsid w:val="0017363C"/>
    <w:rsid w:val="00181DEB"/>
    <w:rsid w:val="00183DE9"/>
    <w:rsid w:val="00185014"/>
    <w:rsid w:val="00192FE4"/>
    <w:rsid w:val="00194A03"/>
    <w:rsid w:val="001A1E5F"/>
    <w:rsid w:val="001B2B77"/>
    <w:rsid w:val="001B2BE4"/>
    <w:rsid w:val="001B2DF1"/>
    <w:rsid w:val="001B423A"/>
    <w:rsid w:val="001B4B78"/>
    <w:rsid w:val="001B7A6C"/>
    <w:rsid w:val="001C03A9"/>
    <w:rsid w:val="001C14B1"/>
    <w:rsid w:val="001D1069"/>
    <w:rsid w:val="001D10C9"/>
    <w:rsid w:val="001D3188"/>
    <w:rsid w:val="001D425E"/>
    <w:rsid w:val="001D722C"/>
    <w:rsid w:val="001E5CE8"/>
    <w:rsid w:val="001F2BD9"/>
    <w:rsid w:val="001F506E"/>
    <w:rsid w:val="00203EDC"/>
    <w:rsid w:val="002058DD"/>
    <w:rsid w:val="0020664B"/>
    <w:rsid w:val="00206952"/>
    <w:rsid w:val="002116A7"/>
    <w:rsid w:val="00212C5B"/>
    <w:rsid w:val="00213B90"/>
    <w:rsid w:val="002235CF"/>
    <w:rsid w:val="00224263"/>
    <w:rsid w:val="00224969"/>
    <w:rsid w:val="00227630"/>
    <w:rsid w:val="00230503"/>
    <w:rsid w:val="00231EC5"/>
    <w:rsid w:val="00236866"/>
    <w:rsid w:val="002478CB"/>
    <w:rsid w:val="00252D65"/>
    <w:rsid w:val="00253354"/>
    <w:rsid w:val="0025723A"/>
    <w:rsid w:val="00266BF9"/>
    <w:rsid w:val="00271431"/>
    <w:rsid w:val="002778D1"/>
    <w:rsid w:val="00277C0D"/>
    <w:rsid w:val="00280316"/>
    <w:rsid w:val="00285C61"/>
    <w:rsid w:val="00285D47"/>
    <w:rsid w:val="00287F1F"/>
    <w:rsid w:val="0029473A"/>
    <w:rsid w:val="00295A42"/>
    <w:rsid w:val="002A498B"/>
    <w:rsid w:val="002B1F95"/>
    <w:rsid w:val="002B2CE6"/>
    <w:rsid w:val="002B5D8E"/>
    <w:rsid w:val="002B7F7B"/>
    <w:rsid w:val="002C0DA9"/>
    <w:rsid w:val="002C13EC"/>
    <w:rsid w:val="002C1D1F"/>
    <w:rsid w:val="002C38DB"/>
    <w:rsid w:val="002C67DA"/>
    <w:rsid w:val="002C6FB0"/>
    <w:rsid w:val="002C7CFB"/>
    <w:rsid w:val="002D1F6E"/>
    <w:rsid w:val="002D3CC1"/>
    <w:rsid w:val="002D4362"/>
    <w:rsid w:val="002E0B92"/>
    <w:rsid w:val="002E683C"/>
    <w:rsid w:val="002E771B"/>
    <w:rsid w:val="002F6991"/>
    <w:rsid w:val="002F74B9"/>
    <w:rsid w:val="00314089"/>
    <w:rsid w:val="0031433B"/>
    <w:rsid w:val="00314452"/>
    <w:rsid w:val="003249E9"/>
    <w:rsid w:val="0032500B"/>
    <w:rsid w:val="00326D67"/>
    <w:rsid w:val="00330A35"/>
    <w:rsid w:val="00331411"/>
    <w:rsid w:val="00331F86"/>
    <w:rsid w:val="00333278"/>
    <w:rsid w:val="00335E82"/>
    <w:rsid w:val="0034262A"/>
    <w:rsid w:val="0034472B"/>
    <w:rsid w:val="00344CB8"/>
    <w:rsid w:val="003468C7"/>
    <w:rsid w:val="00350AC5"/>
    <w:rsid w:val="00353597"/>
    <w:rsid w:val="00354071"/>
    <w:rsid w:val="003555E0"/>
    <w:rsid w:val="00356200"/>
    <w:rsid w:val="00356D79"/>
    <w:rsid w:val="00360BD5"/>
    <w:rsid w:val="003620C4"/>
    <w:rsid w:val="00365FB8"/>
    <w:rsid w:val="00376672"/>
    <w:rsid w:val="00377F01"/>
    <w:rsid w:val="00384DDB"/>
    <w:rsid w:val="00385A5D"/>
    <w:rsid w:val="003865E9"/>
    <w:rsid w:val="00393C5D"/>
    <w:rsid w:val="00394A4F"/>
    <w:rsid w:val="00395A79"/>
    <w:rsid w:val="00396FA0"/>
    <w:rsid w:val="003A5CD6"/>
    <w:rsid w:val="003B1210"/>
    <w:rsid w:val="003B625E"/>
    <w:rsid w:val="003B73A3"/>
    <w:rsid w:val="003C5B5D"/>
    <w:rsid w:val="003C70C8"/>
    <w:rsid w:val="003D1159"/>
    <w:rsid w:val="003D40E5"/>
    <w:rsid w:val="003D72CD"/>
    <w:rsid w:val="003E3CA5"/>
    <w:rsid w:val="003E775F"/>
    <w:rsid w:val="00401B4A"/>
    <w:rsid w:val="004050D1"/>
    <w:rsid w:val="004053AF"/>
    <w:rsid w:val="004074A3"/>
    <w:rsid w:val="004122A8"/>
    <w:rsid w:val="00433F6D"/>
    <w:rsid w:val="00435CEA"/>
    <w:rsid w:val="00447A81"/>
    <w:rsid w:val="00450286"/>
    <w:rsid w:val="004529E6"/>
    <w:rsid w:val="00453000"/>
    <w:rsid w:val="0045583F"/>
    <w:rsid w:val="00457D35"/>
    <w:rsid w:val="0046290F"/>
    <w:rsid w:val="004645D9"/>
    <w:rsid w:val="00465BEB"/>
    <w:rsid w:val="00481739"/>
    <w:rsid w:val="00481DB2"/>
    <w:rsid w:val="00482C5A"/>
    <w:rsid w:val="004834A6"/>
    <w:rsid w:val="00483E2B"/>
    <w:rsid w:val="0048418B"/>
    <w:rsid w:val="0048519E"/>
    <w:rsid w:val="0048789C"/>
    <w:rsid w:val="004913A2"/>
    <w:rsid w:val="00493F46"/>
    <w:rsid w:val="00494443"/>
    <w:rsid w:val="00497D25"/>
    <w:rsid w:val="004A2D01"/>
    <w:rsid w:val="004A3403"/>
    <w:rsid w:val="004A5680"/>
    <w:rsid w:val="004B6033"/>
    <w:rsid w:val="004C07D7"/>
    <w:rsid w:val="004C2EBC"/>
    <w:rsid w:val="004C71E3"/>
    <w:rsid w:val="004D0E4C"/>
    <w:rsid w:val="004D3976"/>
    <w:rsid w:val="004D47F3"/>
    <w:rsid w:val="004D4BE5"/>
    <w:rsid w:val="004E5DC3"/>
    <w:rsid w:val="004F0541"/>
    <w:rsid w:val="004F1F25"/>
    <w:rsid w:val="004F3CC2"/>
    <w:rsid w:val="004F6924"/>
    <w:rsid w:val="004F70DD"/>
    <w:rsid w:val="00500CF7"/>
    <w:rsid w:val="00502D05"/>
    <w:rsid w:val="00505D1C"/>
    <w:rsid w:val="005104BF"/>
    <w:rsid w:val="00512333"/>
    <w:rsid w:val="00514A39"/>
    <w:rsid w:val="005175D0"/>
    <w:rsid w:val="005216A5"/>
    <w:rsid w:val="00531E22"/>
    <w:rsid w:val="00534213"/>
    <w:rsid w:val="00540727"/>
    <w:rsid w:val="0054288F"/>
    <w:rsid w:val="0054319D"/>
    <w:rsid w:val="005452C6"/>
    <w:rsid w:val="00546A50"/>
    <w:rsid w:val="0055046A"/>
    <w:rsid w:val="0055184D"/>
    <w:rsid w:val="00553D04"/>
    <w:rsid w:val="00556647"/>
    <w:rsid w:val="00561290"/>
    <w:rsid w:val="00562749"/>
    <w:rsid w:val="00563025"/>
    <w:rsid w:val="005641CF"/>
    <w:rsid w:val="00567174"/>
    <w:rsid w:val="00571249"/>
    <w:rsid w:val="005732F8"/>
    <w:rsid w:val="005A0466"/>
    <w:rsid w:val="005A0933"/>
    <w:rsid w:val="005A114D"/>
    <w:rsid w:val="005A71D1"/>
    <w:rsid w:val="005C2C12"/>
    <w:rsid w:val="005C4E44"/>
    <w:rsid w:val="005C5B69"/>
    <w:rsid w:val="005C7E35"/>
    <w:rsid w:val="005D01CC"/>
    <w:rsid w:val="005D171C"/>
    <w:rsid w:val="005D2ACA"/>
    <w:rsid w:val="005D4610"/>
    <w:rsid w:val="005D530F"/>
    <w:rsid w:val="005D5704"/>
    <w:rsid w:val="005E22A5"/>
    <w:rsid w:val="005E75F6"/>
    <w:rsid w:val="005F0AAA"/>
    <w:rsid w:val="005F16DB"/>
    <w:rsid w:val="005F3D30"/>
    <w:rsid w:val="005F50F8"/>
    <w:rsid w:val="005F722C"/>
    <w:rsid w:val="0060187C"/>
    <w:rsid w:val="00602578"/>
    <w:rsid w:val="0060618C"/>
    <w:rsid w:val="00614D90"/>
    <w:rsid w:val="006156B1"/>
    <w:rsid w:val="00616396"/>
    <w:rsid w:val="00616FC7"/>
    <w:rsid w:val="006267DC"/>
    <w:rsid w:val="00630B7D"/>
    <w:rsid w:val="006345FF"/>
    <w:rsid w:val="00641CB5"/>
    <w:rsid w:val="00643806"/>
    <w:rsid w:val="00646AC7"/>
    <w:rsid w:val="006517DB"/>
    <w:rsid w:val="00652B53"/>
    <w:rsid w:val="00660D68"/>
    <w:rsid w:val="0066304B"/>
    <w:rsid w:val="00667298"/>
    <w:rsid w:val="0066771E"/>
    <w:rsid w:val="00667EE7"/>
    <w:rsid w:val="00667F5B"/>
    <w:rsid w:val="00673357"/>
    <w:rsid w:val="0067786A"/>
    <w:rsid w:val="006933B9"/>
    <w:rsid w:val="00694D57"/>
    <w:rsid w:val="00696111"/>
    <w:rsid w:val="006A10F7"/>
    <w:rsid w:val="006A44F7"/>
    <w:rsid w:val="006B0F60"/>
    <w:rsid w:val="006B2D03"/>
    <w:rsid w:val="006B5BE3"/>
    <w:rsid w:val="006B6F84"/>
    <w:rsid w:val="006B7381"/>
    <w:rsid w:val="006C5CA5"/>
    <w:rsid w:val="006E182B"/>
    <w:rsid w:val="006E277D"/>
    <w:rsid w:val="006E299F"/>
    <w:rsid w:val="006E5B51"/>
    <w:rsid w:val="006F1C84"/>
    <w:rsid w:val="00701580"/>
    <w:rsid w:val="007028FE"/>
    <w:rsid w:val="007049FA"/>
    <w:rsid w:val="00704C13"/>
    <w:rsid w:val="0070786F"/>
    <w:rsid w:val="0071136A"/>
    <w:rsid w:val="00716F7F"/>
    <w:rsid w:val="00721103"/>
    <w:rsid w:val="00724461"/>
    <w:rsid w:val="00725A4D"/>
    <w:rsid w:val="0072684D"/>
    <w:rsid w:val="00736F94"/>
    <w:rsid w:val="00741868"/>
    <w:rsid w:val="00742947"/>
    <w:rsid w:val="007443F5"/>
    <w:rsid w:val="007474CA"/>
    <w:rsid w:val="007528D7"/>
    <w:rsid w:val="007540E9"/>
    <w:rsid w:val="007562EA"/>
    <w:rsid w:val="00760D57"/>
    <w:rsid w:val="0076205A"/>
    <w:rsid w:val="007675C3"/>
    <w:rsid w:val="00772EC9"/>
    <w:rsid w:val="007804A0"/>
    <w:rsid w:val="00783AEC"/>
    <w:rsid w:val="00784877"/>
    <w:rsid w:val="007853DA"/>
    <w:rsid w:val="00795245"/>
    <w:rsid w:val="0079581E"/>
    <w:rsid w:val="007964AD"/>
    <w:rsid w:val="007A0815"/>
    <w:rsid w:val="007A269D"/>
    <w:rsid w:val="007A6929"/>
    <w:rsid w:val="007A6977"/>
    <w:rsid w:val="007B764B"/>
    <w:rsid w:val="007C4638"/>
    <w:rsid w:val="007C6F12"/>
    <w:rsid w:val="007D4440"/>
    <w:rsid w:val="007D716C"/>
    <w:rsid w:val="007E16CA"/>
    <w:rsid w:val="007E291D"/>
    <w:rsid w:val="007F4656"/>
    <w:rsid w:val="0080215F"/>
    <w:rsid w:val="008060D9"/>
    <w:rsid w:val="00806771"/>
    <w:rsid w:val="008107CE"/>
    <w:rsid w:val="00812ED6"/>
    <w:rsid w:val="00814CC3"/>
    <w:rsid w:val="008168E2"/>
    <w:rsid w:val="00820A96"/>
    <w:rsid w:val="00820D9B"/>
    <w:rsid w:val="00823ABB"/>
    <w:rsid w:val="00824518"/>
    <w:rsid w:val="0083259A"/>
    <w:rsid w:val="00842E30"/>
    <w:rsid w:val="008447C5"/>
    <w:rsid w:val="00846B00"/>
    <w:rsid w:val="00850D1A"/>
    <w:rsid w:val="00850D9B"/>
    <w:rsid w:val="00851162"/>
    <w:rsid w:val="00853EC4"/>
    <w:rsid w:val="00854068"/>
    <w:rsid w:val="008543A4"/>
    <w:rsid w:val="00861652"/>
    <w:rsid w:val="008618C6"/>
    <w:rsid w:val="00865E3F"/>
    <w:rsid w:val="008675C5"/>
    <w:rsid w:val="00870BF7"/>
    <w:rsid w:val="00871D5D"/>
    <w:rsid w:val="0087671A"/>
    <w:rsid w:val="008835AE"/>
    <w:rsid w:val="00890B34"/>
    <w:rsid w:val="008920D4"/>
    <w:rsid w:val="0089739F"/>
    <w:rsid w:val="008A36E0"/>
    <w:rsid w:val="008B0F59"/>
    <w:rsid w:val="008B4933"/>
    <w:rsid w:val="008B7F8D"/>
    <w:rsid w:val="008C47DB"/>
    <w:rsid w:val="008C757F"/>
    <w:rsid w:val="008C7E23"/>
    <w:rsid w:val="008C7FB2"/>
    <w:rsid w:val="008D2AB0"/>
    <w:rsid w:val="008D2FF6"/>
    <w:rsid w:val="008D38DF"/>
    <w:rsid w:val="008D457F"/>
    <w:rsid w:val="008D5EDB"/>
    <w:rsid w:val="008D7EAD"/>
    <w:rsid w:val="008E139E"/>
    <w:rsid w:val="008E3365"/>
    <w:rsid w:val="008E6977"/>
    <w:rsid w:val="008F1C75"/>
    <w:rsid w:val="008F3AD2"/>
    <w:rsid w:val="00902E04"/>
    <w:rsid w:val="009046EC"/>
    <w:rsid w:val="00907811"/>
    <w:rsid w:val="00913213"/>
    <w:rsid w:val="00913F93"/>
    <w:rsid w:val="00926B45"/>
    <w:rsid w:val="00933247"/>
    <w:rsid w:val="009364D5"/>
    <w:rsid w:val="00936764"/>
    <w:rsid w:val="00941115"/>
    <w:rsid w:val="00950884"/>
    <w:rsid w:val="00950DA6"/>
    <w:rsid w:val="00953889"/>
    <w:rsid w:val="009548CC"/>
    <w:rsid w:val="009548D8"/>
    <w:rsid w:val="00955A86"/>
    <w:rsid w:val="00964DCD"/>
    <w:rsid w:val="0096527F"/>
    <w:rsid w:val="00971C15"/>
    <w:rsid w:val="009728A9"/>
    <w:rsid w:val="00975EEA"/>
    <w:rsid w:val="0098421F"/>
    <w:rsid w:val="0098768C"/>
    <w:rsid w:val="00990EB0"/>
    <w:rsid w:val="00991307"/>
    <w:rsid w:val="00991645"/>
    <w:rsid w:val="00992A85"/>
    <w:rsid w:val="00997C6F"/>
    <w:rsid w:val="009A18F8"/>
    <w:rsid w:val="009A2E9D"/>
    <w:rsid w:val="009B5EB7"/>
    <w:rsid w:val="009B693A"/>
    <w:rsid w:val="009C143D"/>
    <w:rsid w:val="009C1E8D"/>
    <w:rsid w:val="009C2C9E"/>
    <w:rsid w:val="009C50CB"/>
    <w:rsid w:val="009C57CA"/>
    <w:rsid w:val="009C7789"/>
    <w:rsid w:val="009D2BE3"/>
    <w:rsid w:val="009E0133"/>
    <w:rsid w:val="009E1D99"/>
    <w:rsid w:val="009E201A"/>
    <w:rsid w:val="009E309D"/>
    <w:rsid w:val="009E59CE"/>
    <w:rsid w:val="009E6DEC"/>
    <w:rsid w:val="009F45CB"/>
    <w:rsid w:val="009F5487"/>
    <w:rsid w:val="009F5FA5"/>
    <w:rsid w:val="009F7B66"/>
    <w:rsid w:val="00A026E0"/>
    <w:rsid w:val="00A02D67"/>
    <w:rsid w:val="00A058B3"/>
    <w:rsid w:val="00A059B5"/>
    <w:rsid w:val="00A07AB5"/>
    <w:rsid w:val="00A130FC"/>
    <w:rsid w:val="00A3189F"/>
    <w:rsid w:val="00A346C7"/>
    <w:rsid w:val="00A376EB"/>
    <w:rsid w:val="00A43ECD"/>
    <w:rsid w:val="00A44B9F"/>
    <w:rsid w:val="00A47C64"/>
    <w:rsid w:val="00A5225D"/>
    <w:rsid w:val="00A57891"/>
    <w:rsid w:val="00A63340"/>
    <w:rsid w:val="00A64C70"/>
    <w:rsid w:val="00A664C2"/>
    <w:rsid w:val="00A66863"/>
    <w:rsid w:val="00A720A8"/>
    <w:rsid w:val="00A72221"/>
    <w:rsid w:val="00A72ED7"/>
    <w:rsid w:val="00A744FE"/>
    <w:rsid w:val="00A76AFF"/>
    <w:rsid w:val="00A84BEF"/>
    <w:rsid w:val="00A85AD0"/>
    <w:rsid w:val="00A8606D"/>
    <w:rsid w:val="00A8649A"/>
    <w:rsid w:val="00A8685E"/>
    <w:rsid w:val="00A929EC"/>
    <w:rsid w:val="00A93595"/>
    <w:rsid w:val="00A93A26"/>
    <w:rsid w:val="00A93C98"/>
    <w:rsid w:val="00A95A82"/>
    <w:rsid w:val="00A97E24"/>
    <w:rsid w:val="00AA22D0"/>
    <w:rsid w:val="00AA4D1F"/>
    <w:rsid w:val="00AA57CC"/>
    <w:rsid w:val="00AA64A6"/>
    <w:rsid w:val="00AB0169"/>
    <w:rsid w:val="00AB076E"/>
    <w:rsid w:val="00AB1FEE"/>
    <w:rsid w:val="00AB44CE"/>
    <w:rsid w:val="00AC483A"/>
    <w:rsid w:val="00AC77A4"/>
    <w:rsid w:val="00AD0FB3"/>
    <w:rsid w:val="00AD4F12"/>
    <w:rsid w:val="00AE4862"/>
    <w:rsid w:val="00AE51C1"/>
    <w:rsid w:val="00AF0F63"/>
    <w:rsid w:val="00B05675"/>
    <w:rsid w:val="00B128D0"/>
    <w:rsid w:val="00B12AE4"/>
    <w:rsid w:val="00B16459"/>
    <w:rsid w:val="00B1680D"/>
    <w:rsid w:val="00B17F9D"/>
    <w:rsid w:val="00B22ED4"/>
    <w:rsid w:val="00B30F68"/>
    <w:rsid w:val="00B31D25"/>
    <w:rsid w:val="00B34398"/>
    <w:rsid w:val="00B37F76"/>
    <w:rsid w:val="00B403A1"/>
    <w:rsid w:val="00B417F6"/>
    <w:rsid w:val="00B50125"/>
    <w:rsid w:val="00B53565"/>
    <w:rsid w:val="00B553C2"/>
    <w:rsid w:val="00B56467"/>
    <w:rsid w:val="00B57D63"/>
    <w:rsid w:val="00B6374E"/>
    <w:rsid w:val="00B6468F"/>
    <w:rsid w:val="00B646B2"/>
    <w:rsid w:val="00B7528D"/>
    <w:rsid w:val="00B822A5"/>
    <w:rsid w:val="00B86487"/>
    <w:rsid w:val="00B86F2C"/>
    <w:rsid w:val="00B93C3D"/>
    <w:rsid w:val="00B94473"/>
    <w:rsid w:val="00B94DAB"/>
    <w:rsid w:val="00B953CB"/>
    <w:rsid w:val="00B95761"/>
    <w:rsid w:val="00BA723C"/>
    <w:rsid w:val="00BB2E1A"/>
    <w:rsid w:val="00BB7BE1"/>
    <w:rsid w:val="00BB7C97"/>
    <w:rsid w:val="00BC0091"/>
    <w:rsid w:val="00BC76BB"/>
    <w:rsid w:val="00BD231A"/>
    <w:rsid w:val="00BD50C7"/>
    <w:rsid w:val="00BE0505"/>
    <w:rsid w:val="00BE060A"/>
    <w:rsid w:val="00BE354B"/>
    <w:rsid w:val="00BE40CD"/>
    <w:rsid w:val="00BE4479"/>
    <w:rsid w:val="00BE5393"/>
    <w:rsid w:val="00BF102E"/>
    <w:rsid w:val="00BF3366"/>
    <w:rsid w:val="00BF4EA5"/>
    <w:rsid w:val="00BF6A94"/>
    <w:rsid w:val="00C00380"/>
    <w:rsid w:val="00C14DC1"/>
    <w:rsid w:val="00C16F10"/>
    <w:rsid w:val="00C22252"/>
    <w:rsid w:val="00C24B3A"/>
    <w:rsid w:val="00C30DCA"/>
    <w:rsid w:val="00C32DC0"/>
    <w:rsid w:val="00C359C6"/>
    <w:rsid w:val="00C4442C"/>
    <w:rsid w:val="00C4618F"/>
    <w:rsid w:val="00C50D03"/>
    <w:rsid w:val="00C54DEA"/>
    <w:rsid w:val="00C6369B"/>
    <w:rsid w:val="00C63835"/>
    <w:rsid w:val="00C65FFB"/>
    <w:rsid w:val="00C6690A"/>
    <w:rsid w:val="00C7017A"/>
    <w:rsid w:val="00C75547"/>
    <w:rsid w:val="00C829CE"/>
    <w:rsid w:val="00C86EA3"/>
    <w:rsid w:val="00C91E48"/>
    <w:rsid w:val="00C920EB"/>
    <w:rsid w:val="00CA0379"/>
    <w:rsid w:val="00CA6376"/>
    <w:rsid w:val="00CA661A"/>
    <w:rsid w:val="00CB67F3"/>
    <w:rsid w:val="00CC3B57"/>
    <w:rsid w:val="00CC3E14"/>
    <w:rsid w:val="00CD0771"/>
    <w:rsid w:val="00CD5887"/>
    <w:rsid w:val="00CD6874"/>
    <w:rsid w:val="00CE3E63"/>
    <w:rsid w:val="00CE5B5E"/>
    <w:rsid w:val="00CE6902"/>
    <w:rsid w:val="00CF170A"/>
    <w:rsid w:val="00CF2591"/>
    <w:rsid w:val="00CF67F1"/>
    <w:rsid w:val="00D0183C"/>
    <w:rsid w:val="00D029FF"/>
    <w:rsid w:val="00D04691"/>
    <w:rsid w:val="00D11084"/>
    <w:rsid w:val="00D14746"/>
    <w:rsid w:val="00D24D9A"/>
    <w:rsid w:val="00D25DF5"/>
    <w:rsid w:val="00D33372"/>
    <w:rsid w:val="00D36291"/>
    <w:rsid w:val="00D36A52"/>
    <w:rsid w:val="00D41CB1"/>
    <w:rsid w:val="00D423FC"/>
    <w:rsid w:val="00D44182"/>
    <w:rsid w:val="00D45A26"/>
    <w:rsid w:val="00D46204"/>
    <w:rsid w:val="00D47550"/>
    <w:rsid w:val="00D47E5D"/>
    <w:rsid w:val="00D51029"/>
    <w:rsid w:val="00D550C1"/>
    <w:rsid w:val="00D5511A"/>
    <w:rsid w:val="00D55879"/>
    <w:rsid w:val="00D56C78"/>
    <w:rsid w:val="00D62BEA"/>
    <w:rsid w:val="00D6374C"/>
    <w:rsid w:val="00D720A6"/>
    <w:rsid w:val="00D77115"/>
    <w:rsid w:val="00D7788E"/>
    <w:rsid w:val="00D8273D"/>
    <w:rsid w:val="00D82A77"/>
    <w:rsid w:val="00D82C3F"/>
    <w:rsid w:val="00D870FE"/>
    <w:rsid w:val="00D90E5D"/>
    <w:rsid w:val="00D92984"/>
    <w:rsid w:val="00D97F7B"/>
    <w:rsid w:val="00DA29A6"/>
    <w:rsid w:val="00DA75ED"/>
    <w:rsid w:val="00DB07E0"/>
    <w:rsid w:val="00DB50F9"/>
    <w:rsid w:val="00DB5BAD"/>
    <w:rsid w:val="00DC4F4E"/>
    <w:rsid w:val="00DC67F2"/>
    <w:rsid w:val="00DD30DB"/>
    <w:rsid w:val="00DD3D8B"/>
    <w:rsid w:val="00DD3ED7"/>
    <w:rsid w:val="00DE12F9"/>
    <w:rsid w:val="00DE20DD"/>
    <w:rsid w:val="00DE686F"/>
    <w:rsid w:val="00DE770C"/>
    <w:rsid w:val="00E02F38"/>
    <w:rsid w:val="00E043F4"/>
    <w:rsid w:val="00E051AA"/>
    <w:rsid w:val="00E0695D"/>
    <w:rsid w:val="00E22602"/>
    <w:rsid w:val="00E22AD0"/>
    <w:rsid w:val="00E24053"/>
    <w:rsid w:val="00E367E0"/>
    <w:rsid w:val="00E40B23"/>
    <w:rsid w:val="00E42A67"/>
    <w:rsid w:val="00E4438E"/>
    <w:rsid w:val="00E451B0"/>
    <w:rsid w:val="00E541B6"/>
    <w:rsid w:val="00E55791"/>
    <w:rsid w:val="00E56223"/>
    <w:rsid w:val="00E5689A"/>
    <w:rsid w:val="00E65EE0"/>
    <w:rsid w:val="00E72E9E"/>
    <w:rsid w:val="00E75CC0"/>
    <w:rsid w:val="00E84163"/>
    <w:rsid w:val="00E8439B"/>
    <w:rsid w:val="00E86C64"/>
    <w:rsid w:val="00E928A8"/>
    <w:rsid w:val="00EA0033"/>
    <w:rsid w:val="00EA27A1"/>
    <w:rsid w:val="00EA3D64"/>
    <w:rsid w:val="00EA5B6E"/>
    <w:rsid w:val="00EA679E"/>
    <w:rsid w:val="00EA69C1"/>
    <w:rsid w:val="00EB5DB0"/>
    <w:rsid w:val="00EB7F13"/>
    <w:rsid w:val="00EC02B6"/>
    <w:rsid w:val="00EC2226"/>
    <w:rsid w:val="00EC3A34"/>
    <w:rsid w:val="00EC3EB4"/>
    <w:rsid w:val="00EC400F"/>
    <w:rsid w:val="00EC5508"/>
    <w:rsid w:val="00EC65AA"/>
    <w:rsid w:val="00ED2044"/>
    <w:rsid w:val="00ED2BFE"/>
    <w:rsid w:val="00EE2127"/>
    <w:rsid w:val="00EF2D2D"/>
    <w:rsid w:val="00EF5B65"/>
    <w:rsid w:val="00F04AEC"/>
    <w:rsid w:val="00F04CC3"/>
    <w:rsid w:val="00F051B6"/>
    <w:rsid w:val="00F05D35"/>
    <w:rsid w:val="00F0677E"/>
    <w:rsid w:val="00F07DB3"/>
    <w:rsid w:val="00F130FA"/>
    <w:rsid w:val="00F14409"/>
    <w:rsid w:val="00F17405"/>
    <w:rsid w:val="00F20C1A"/>
    <w:rsid w:val="00F21FA4"/>
    <w:rsid w:val="00F24D19"/>
    <w:rsid w:val="00F25B7D"/>
    <w:rsid w:val="00F3236E"/>
    <w:rsid w:val="00F350B7"/>
    <w:rsid w:val="00F40EC6"/>
    <w:rsid w:val="00F42557"/>
    <w:rsid w:val="00F510DA"/>
    <w:rsid w:val="00F539A3"/>
    <w:rsid w:val="00F54AA4"/>
    <w:rsid w:val="00F552D0"/>
    <w:rsid w:val="00F56700"/>
    <w:rsid w:val="00F60395"/>
    <w:rsid w:val="00F61AB2"/>
    <w:rsid w:val="00F62D94"/>
    <w:rsid w:val="00F6391A"/>
    <w:rsid w:val="00F63BB3"/>
    <w:rsid w:val="00F63C32"/>
    <w:rsid w:val="00F71596"/>
    <w:rsid w:val="00F71DB7"/>
    <w:rsid w:val="00F74DC2"/>
    <w:rsid w:val="00F84048"/>
    <w:rsid w:val="00F86BB0"/>
    <w:rsid w:val="00F874A9"/>
    <w:rsid w:val="00F95CB1"/>
    <w:rsid w:val="00FA6748"/>
    <w:rsid w:val="00FB6F1D"/>
    <w:rsid w:val="00FC2C5A"/>
    <w:rsid w:val="00FC4368"/>
    <w:rsid w:val="00FC69A2"/>
    <w:rsid w:val="00FC6A37"/>
    <w:rsid w:val="00FC7EA9"/>
    <w:rsid w:val="00FD34CD"/>
    <w:rsid w:val="00FD588D"/>
    <w:rsid w:val="00FE03F6"/>
    <w:rsid w:val="00FF2435"/>
    <w:rsid w:val="00FF5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docId w15:val="{0EA7ED60-0FBA-4F28-9D34-E205BFCE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40C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F1C75"/>
    <w:pPr>
      <w:keepNext/>
      <w:spacing w:before="240" w:after="60" w:line="240" w:lineRule="auto"/>
      <w:outlineLvl w:val="0"/>
    </w:pPr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2C1D1F"/>
    <w:rPr>
      <w:rFonts w:ascii="Times New Roman" w:hAnsi="Times New Roman" w:cs="Times New Roman" w:hint="default"/>
      <w:color w:val="0000FF"/>
      <w:u w:val="single"/>
    </w:rPr>
  </w:style>
  <w:style w:type="table" w:customStyle="1" w:styleId="11">
    <w:name w:val="Сетка таблицы1"/>
    <w:basedOn w:val="a1"/>
    <w:next w:val="a3"/>
    <w:uiPriority w:val="59"/>
    <w:rsid w:val="00673357"/>
    <w:pPr>
      <w:jc w:val="center"/>
    </w:pPr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E6DEC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6DE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9E6DEC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5D2ACA"/>
    <w:pPr>
      <w:spacing w:before="100" w:beforeAutospacing="1" w:after="100" w:afterAutospacing="1" w:line="375" w:lineRule="atLeast"/>
      <w:ind w:left="150" w:right="150"/>
    </w:pPr>
    <w:rPr>
      <w:rFonts w:ascii="Arial" w:hAnsi="Arial" w:cs="Arial"/>
      <w:color w:val="000000"/>
      <w:sz w:val="21"/>
      <w:szCs w:val="21"/>
    </w:rPr>
  </w:style>
  <w:style w:type="paragraph" w:customStyle="1" w:styleId="Style1">
    <w:name w:val="Style1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1F50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uiPriority w:val="99"/>
    <w:rsid w:val="001F506E"/>
    <w:rPr>
      <w:rFonts w:ascii="Times New Roman" w:hAnsi="Times New Roman" w:cs="Times New Roman" w:hint="default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8273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73D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7540E9"/>
    <w:pPr>
      <w:ind w:firstLine="567"/>
      <w:jc w:val="both"/>
    </w:pPr>
    <w:rPr>
      <w:rFonts w:ascii="Times New Roman" w:hAnsi="Times New Roman"/>
      <w:sz w:val="28"/>
      <w:lang w:eastAsia="ko-KR"/>
    </w:rPr>
  </w:style>
  <w:style w:type="table" w:customStyle="1" w:styleId="2">
    <w:name w:val="Сетка таблицы2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AB44C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AB44CE"/>
    <w:pPr>
      <w:ind w:left="720"/>
      <w:contextualSpacing/>
    </w:pPr>
  </w:style>
  <w:style w:type="paragraph" w:customStyle="1" w:styleId="ad">
    <w:name w:val=".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7A269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character" w:customStyle="1" w:styleId="FontStyle16">
    <w:name w:val="Font Style16"/>
    <w:basedOn w:val="a0"/>
    <w:uiPriority w:val="99"/>
    <w:rsid w:val="007A269D"/>
    <w:rPr>
      <w:rFonts w:ascii="Times New Roman" w:hAnsi="Times New Roman" w:cs="Times New Roman" w:hint="default"/>
      <w:b/>
      <w:bCs/>
      <w:sz w:val="26"/>
      <w:szCs w:val="26"/>
    </w:rPr>
  </w:style>
  <w:style w:type="paragraph" w:styleId="ae">
    <w:name w:val="No Spacing"/>
    <w:uiPriority w:val="1"/>
    <w:qFormat/>
    <w:rsid w:val="003D115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4851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">
    <w:name w:val="[Без стиля]"/>
    <w:rsid w:val="0023686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17PRIL-txt">
    <w:name w:val="17PRIL-txt"/>
    <w:basedOn w:val="af"/>
    <w:uiPriority w:val="99"/>
    <w:rsid w:val="00236866"/>
    <w:pPr>
      <w:tabs>
        <w:tab w:val="center" w:pos="4791"/>
      </w:tabs>
      <w:spacing w:line="380" w:lineRule="atLeast"/>
      <w:ind w:left="567" w:right="567" w:firstLine="283"/>
      <w:jc w:val="both"/>
    </w:pPr>
    <w:rPr>
      <w:rFonts w:ascii="TextBookC" w:hAnsi="TextBookC" w:cs="TextBookC"/>
      <w:sz w:val="20"/>
      <w:szCs w:val="20"/>
      <w:lang w:val="ru-RU"/>
    </w:rPr>
  </w:style>
  <w:style w:type="paragraph" w:customStyle="1" w:styleId="17PRIL-header-1">
    <w:name w:val="17PRIL-header-1"/>
    <w:basedOn w:val="af"/>
    <w:uiPriority w:val="99"/>
    <w:rsid w:val="00236866"/>
    <w:pPr>
      <w:suppressAutoHyphens/>
      <w:spacing w:before="510" w:after="454" w:line="280" w:lineRule="atLeast"/>
      <w:ind w:left="567" w:right="567"/>
      <w:jc w:val="center"/>
    </w:pPr>
    <w:rPr>
      <w:rFonts w:ascii="TextBookC" w:hAnsi="TextBookC" w:cs="TextBookC"/>
      <w:spacing w:val="-3"/>
      <w:sz w:val="26"/>
      <w:szCs w:val="26"/>
      <w:lang w:val="ru-RU"/>
    </w:rPr>
  </w:style>
  <w:style w:type="paragraph" w:customStyle="1" w:styleId="12TABL-hroom">
    <w:name w:val="12TABL-hroom"/>
    <w:basedOn w:val="a"/>
    <w:uiPriority w:val="99"/>
    <w:rsid w:val="00236866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b/>
      <w:bCs/>
      <w:color w:val="00FFFF"/>
      <w:sz w:val="18"/>
      <w:szCs w:val="18"/>
      <w:lang w:eastAsia="en-US"/>
    </w:rPr>
  </w:style>
  <w:style w:type="paragraph" w:customStyle="1" w:styleId="17PRIL-1st">
    <w:name w:val="17PRIL-1st"/>
    <w:basedOn w:val="17PRIL-txt"/>
    <w:uiPriority w:val="99"/>
    <w:rsid w:val="00A3189F"/>
    <w:pPr>
      <w:ind w:firstLine="0"/>
    </w:pPr>
  </w:style>
  <w:style w:type="paragraph" w:customStyle="1" w:styleId="12TABL-txt">
    <w:name w:val="12TABL-txt"/>
    <w:basedOn w:val="a"/>
    <w:uiPriority w:val="99"/>
    <w:rsid w:val="00A3189F"/>
    <w:pPr>
      <w:autoSpaceDE w:val="0"/>
      <w:autoSpaceDN w:val="0"/>
      <w:adjustRightInd w:val="0"/>
      <w:spacing w:after="0" w:line="240" w:lineRule="atLeast"/>
      <w:textAlignment w:val="center"/>
    </w:pPr>
    <w:rPr>
      <w:rFonts w:ascii="TextBookC" w:hAnsi="TextBookC" w:cs="TextBookC"/>
      <w:color w:val="000000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8F1C75"/>
    <w:rPr>
      <w:rFonts w:ascii="Times New Roman" w:hAnsi="Times New Roman" w:cs="Arial"/>
      <w:b/>
      <w:bCs/>
      <w:kern w:val="32"/>
      <w:sz w:val="32"/>
      <w:szCs w:val="32"/>
      <w:lang w:eastAsia="en-US"/>
    </w:rPr>
  </w:style>
  <w:style w:type="paragraph" w:customStyle="1" w:styleId="20">
    <w:name w:val="Обычный2"/>
    <w:rsid w:val="008F1C75"/>
    <w:pPr>
      <w:ind w:firstLine="567"/>
      <w:jc w:val="both"/>
    </w:pPr>
    <w:rPr>
      <w:rFonts w:ascii="Times New Roman" w:hAnsi="Times New Roman"/>
      <w:sz w:val="28"/>
      <w:lang w:eastAsia="ko-KR"/>
    </w:rPr>
  </w:style>
  <w:style w:type="paragraph" w:styleId="af0">
    <w:name w:val="Plain Text"/>
    <w:basedOn w:val="a"/>
    <w:link w:val="af1"/>
    <w:uiPriority w:val="99"/>
    <w:unhideWhenUsed/>
    <w:rsid w:val="008F1C75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8F1C75"/>
    <w:rPr>
      <w:rFonts w:ascii="Consolas" w:hAnsi="Consolas"/>
      <w:sz w:val="21"/>
      <w:szCs w:val="21"/>
      <w:lang w:eastAsia="en-US"/>
    </w:rPr>
  </w:style>
  <w:style w:type="character" w:customStyle="1" w:styleId="13">
    <w:name w:val="Основной текст1"/>
    <w:basedOn w:val="a0"/>
    <w:rsid w:val="00CD077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f2">
    <w:name w:val="Основной текст_"/>
    <w:basedOn w:val="a0"/>
    <w:link w:val="21"/>
    <w:rsid w:val="00CD0771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f2"/>
    <w:rsid w:val="00CD0771"/>
    <w:pPr>
      <w:shd w:val="clear" w:color="auto" w:fill="FFFFFF"/>
      <w:spacing w:after="0" w:line="0" w:lineRule="atLeast"/>
      <w:jc w:val="both"/>
    </w:pPr>
    <w:rPr>
      <w:rFonts w:ascii="Times New Roman" w:hAnsi="Times New Roman"/>
      <w:sz w:val="23"/>
      <w:szCs w:val="23"/>
    </w:rPr>
  </w:style>
  <w:style w:type="character" w:customStyle="1" w:styleId="grame">
    <w:name w:val="grame"/>
    <w:rsid w:val="009C7789"/>
  </w:style>
  <w:style w:type="paragraph" w:customStyle="1" w:styleId="ConsPlusNormal">
    <w:name w:val="ConsPlusNormal"/>
    <w:rsid w:val="0070786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534213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417">
      <w:bodyDiv w:val="1"/>
      <w:marLeft w:val="0"/>
      <w:marRight w:val="0"/>
      <w:marTop w:val="14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7137">
          <w:marLeft w:val="3375"/>
          <w:marRight w:val="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76846-7071-4406-BF77-D329F90C8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7917</Words>
  <Characters>45130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</Company>
  <LinksUpToDate>false</LinksUpToDate>
  <CharactersWithSpaces>52942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Захарченко Ирина Викторовна</cp:lastModifiedBy>
  <cp:revision>3</cp:revision>
  <cp:lastPrinted>2026-03-31T08:52:00Z</cp:lastPrinted>
  <dcterms:created xsi:type="dcterms:W3CDTF">2026-04-17T08:08:00Z</dcterms:created>
  <dcterms:modified xsi:type="dcterms:W3CDTF">2026-04-17T08:47:00Z</dcterms:modified>
</cp:coreProperties>
</file>