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90" w:type="dxa"/>
        <w:tblLayout w:type="fixed"/>
        <w:tblLook w:val="04A0" w:firstRow="1" w:lastRow="0" w:firstColumn="1" w:lastColumn="0" w:noHBand="0" w:noVBand="1"/>
      </w:tblPr>
      <w:tblGrid>
        <w:gridCol w:w="5490"/>
      </w:tblGrid>
      <w:tr w:rsidR="002C1476" w:rsidRPr="002C1476" w:rsidTr="0089669F">
        <w:trPr>
          <w:trHeight w:val="1133"/>
        </w:trPr>
        <w:tc>
          <w:tcPr>
            <w:tcW w:w="5495" w:type="dxa"/>
            <w:hideMark/>
          </w:tcPr>
          <w:p w:rsidR="0089669F" w:rsidRPr="002C1476" w:rsidRDefault="0089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476">
              <w:rPr>
                <w:noProof/>
                <w:lang w:eastAsia="ru-RU"/>
              </w:rPr>
              <w:drawing>
                <wp:anchor distT="0" distB="0" distL="114300" distR="114300" simplePos="0" relativeHeight="251656704" behindDoc="1" locked="0" layoutInCell="1" allowOverlap="1" wp14:anchorId="79867E61" wp14:editId="37AB3BA9">
                  <wp:simplePos x="0" y="0"/>
                  <wp:positionH relativeFrom="column">
                    <wp:posOffset>1550670</wp:posOffset>
                  </wp:positionH>
                  <wp:positionV relativeFrom="paragraph">
                    <wp:posOffset>-44450</wp:posOffset>
                  </wp:positionV>
                  <wp:extent cx="317500" cy="69088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C1476" w:rsidRPr="002C1476" w:rsidTr="0089669F">
        <w:trPr>
          <w:trHeight w:val="2829"/>
        </w:trPr>
        <w:tc>
          <w:tcPr>
            <w:tcW w:w="5495" w:type="dxa"/>
          </w:tcPr>
          <w:p w:rsidR="0089669F" w:rsidRPr="002C1476" w:rsidRDefault="00896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C1476">
              <w:rPr>
                <w:rFonts w:ascii="Times New Roman" w:eastAsia="Times New Roman" w:hAnsi="Times New Roman" w:cs="Times New Roman"/>
                <w:b/>
                <w:sz w:val="20"/>
              </w:rPr>
              <w:t>МИНОБРНАУКИ РОССИИ</w:t>
            </w:r>
          </w:p>
          <w:p w:rsidR="0089669F" w:rsidRPr="002C1476" w:rsidRDefault="0089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</w:p>
          <w:p w:rsidR="0089669F" w:rsidRPr="002C1476" w:rsidRDefault="0089669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2C1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Орский </w:t>
            </w:r>
          </w:p>
          <w:p w:rsidR="0089669F" w:rsidRPr="002C1476" w:rsidRDefault="00896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гуманитарно-технологический</w:t>
            </w:r>
          </w:p>
          <w:p w:rsidR="0089669F" w:rsidRPr="002C1476" w:rsidRDefault="00896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институт (филиал)</w:t>
            </w:r>
          </w:p>
          <w:p w:rsidR="0089669F" w:rsidRPr="002C1476" w:rsidRDefault="0089669F">
            <w:pPr>
              <w:tabs>
                <w:tab w:val="left" w:pos="4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2C1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федерального государственного</w:t>
            </w:r>
          </w:p>
          <w:p w:rsidR="0089669F" w:rsidRPr="002C1476" w:rsidRDefault="0089669F">
            <w:pPr>
              <w:tabs>
                <w:tab w:val="left" w:pos="4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2C1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бюджетного образовательного учреждения высшего </w:t>
            </w:r>
            <w:r w:rsidR="0074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профессионального </w:t>
            </w:r>
            <w:r w:rsidRPr="002C1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образования</w:t>
            </w:r>
          </w:p>
          <w:p w:rsidR="0089669F" w:rsidRPr="002C1476" w:rsidRDefault="0089669F">
            <w:pPr>
              <w:tabs>
                <w:tab w:val="left" w:pos="4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2C1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«Оренбургский государственный университет»</w:t>
            </w:r>
          </w:p>
          <w:p w:rsidR="0089669F" w:rsidRPr="002C1476" w:rsidRDefault="00896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(Орский гуманитарно-технологический институт (филиал) ОГУ)</w:t>
            </w:r>
          </w:p>
        </w:tc>
      </w:tr>
      <w:tr w:rsidR="002C1476" w:rsidRPr="002C1476" w:rsidTr="0089669F">
        <w:trPr>
          <w:trHeight w:val="467"/>
        </w:trPr>
        <w:tc>
          <w:tcPr>
            <w:tcW w:w="5495" w:type="dxa"/>
          </w:tcPr>
          <w:p w:rsidR="0089669F" w:rsidRPr="002C1476" w:rsidRDefault="008966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669F" w:rsidRDefault="008966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14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 Р И К А З</w:t>
            </w:r>
          </w:p>
          <w:p w:rsidR="003C4BAB" w:rsidRPr="003C4BAB" w:rsidRDefault="003C4BA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669F" w:rsidRPr="00CF76CD" w:rsidRDefault="00CF76C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08.12.2015</w:t>
            </w:r>
            <w:r w:rsidR="00744B92" w:rsidRPr="00CF7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CF7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  <w:p w:rsidR="0089669F" w:rsidRPr="002C1476" w:rsidRDefault="008966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Орск</w:t>
            </w:r>
          </w:p>
          <w:p w:rsidR="0089669F" w:rsidRPr="002C1476" w:rsidRDefault="008966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9669F" w:rsidRPr="002C1476" w:rsidTr="00740F80">
        <w:trPr>
          <w:trHeight w:val="587"/>
        </w:trPr>
        <w:tc>
          <w:tcPr>
            <w:tcW w:w="5495" w:type="dxa"/>
          </w:tcPr>
          <w:p w:rsidR="0089669F" w:rsidRPr="002C1476" w:rsidRDefault="0089669F">
            <w:pPr>
              <w:spacing w:after="0" w:line="240" w:lineRule="auto"/>
              <w:ind w:left="284"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69F" w:rsidRPr="00740F80" w:rsidRDefault="0089669F" w:rsidP="003C4BAB">
            <w:pPr>
              <w:pStyle w:val="ac"/>
              <w:tabs>
                <w:tab w:val="left" w:pos="1260"/>
              </w:tabs>
              <w:ind w:firstLine="0"/>
              <w:jc w:val="left"/>
              <w:rPr>
                <w:szCs w:val="24"/>
              </w:rPr>
            </w:pPr>
            <w:r w:rsidRPr="00740F80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anchorId="6D98CA98" wp14:editId="19A12886">
                      <wp:simplePos x="0" y="0"/>
                      <wp:positionH relativeFrom="column">
                        <wp:posOffset>36195</wp:posOffset>
                      </wp:positionH>
                      <wp:positionV relativeFrom="page">
                        <wp:posOffset>109220</wp:posOffset>
                      </wp:positionV>
                      <wp:extent cx="234315" cy="234315"/>
                      <wp:effectExtent l="0" t="0" r="13335" b="13335"/>
                      <wp:wrapNone/>
                      <wp:docPr id="32" name="Поли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76543" id="Полилиния 32" o:spid="_x0000_s1026" style="position:absolute;margin-left:2.85pt;margin-top:8.6pt;width:18.45pt;height:1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Pr="00740F80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569C6788" wp14:editId="493CB7DA">
                      <wp:simplePos x="0" y="0"/>
                      <wp:positionH relativeFrom="column">
                        <wp:posOffset>3077210</wp:posOffset>
                      </wp:positionH>
                      <wp:positionV relativeFrom="page">
                        <wp:posOffset>109220</wp:posOffset>
                      </wp:positionV>
                      <wp:extent cx="234315" cy="234315"/>
                      <wp:effectExtent l="0" t="0" r="13335" b="13335"/>
                      <wp:wrapNone/>
                      <wp:docPr id="31" name="Поли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47671 h 221381"/>
                                  <a:gd name="T2" fmla="*/ 0 w 240631"/>
                                  <a:gd name="T3" fmla="*/ 0 h 221381"/>
                                  <a:gd name="T4" fmla="*/ 227858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73254" id="Полилиния 31" o:spid="_x0000_s1026" style="position:absolute;margin-left:242.3pt;margin-top:8.6pt;width:18.45pt;height:18.4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" path="m,221381l,,240631,e" filled="f" strokeweight=".5pt">
                      <v:stroke joinstyle="miter"/>
                      <v:path arrowok="t" o:connecttype="custom" o:connectlocs="0,262141;0,0;221877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="00740F80">
              <w:rPr>
                <w:szCs w:val="24"/>
              </w:rPr>
              <w:t xml:space="preserve">     </w:t>
            </w:r>
            <w:r w:rsidR="00744B92" w:rsidRPr="00740F80">
              <w:rPr>
                <w:szCs w:val="24"/>
              </w:rPr>
              <w:t xml:space="preserve">О </w:t>
            </w:r>
            <w:r w:rsidR="003C4BAB">
              <w:rPr>
                <w:szCs w:val="24"/>
              </w:rPr>
              <w:t>пропускном режиме</w:t>
            </w:r>
          </w:p>
        </w:tc>
      </w:tr>
    </w:tbl>
    <w:p w:rsidR="0089669F" w:rsidRDefault="0089669F" w:rsidP="0089669F">
      <w:pPr>
        <w:pStyle w:val="a4"/>
      </w:pPr>
    </w:p>
    <w:p w:rsidR="009148C9" w:rsidRDefault="009148C9" w:rsidP="0089669F">
      <w:pPr>
        <w:pStyle w:val="a4"/>
      </w:pPr>
    </w:p>
    <w:p w:rsidR="00654A8D" w:rsidRPr="00654A8D" w:rsidRDefault="00654A8D" w:rsidP="00BA04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безопасности </w:t>
      </w:r>
      <w:r w:rsidRPr="00A1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и </w:t>
      </w:r>
      <w:r w:rsidRPr="00654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сохранности имущества и материальных ценностей</w:t>
      </w:r>
    </w:p>
    <w:p w:rsidR="001D5F35" w:rsidRPr="00A12DA0" w:rsidRDefault="001D5F35" w:rsidP="00BA0413">
      <w:pPr>
        <w:pStyle w:val="ac"/>
        <w:tabs>
          <w:tab w:val="left" w:pos="1260"/>
        </w:tabs>
        <w:ind w:firstLine="709"/>
        <w:rPr>
          <w:sz w:val="28"/>
          <w:szCs w:val="28"/>
        </w:rPr>
      </w:pPr>
    </w:p>
    <w:p w:rsidR="00744B92" w:rsidRDefault="00744B92" w:rsidP="00C5666E">
      <w:pPr>
        <w:pStyle w:val="ac"/>
        <w:tabs>
          <w:tab w:val="left" w:pos="1260"/>
        </w:tabs>
        <w:ind w:firstLine="0"/>
        <w:rPr>
          <w:sz w:val="28"/>
          <w:szCs w:val="28"/>
        </w:rPr>
      </w:pPr>
      <w:r w:rsidRPr="00A12DA0">
        <w:rPr>
          <w:sz w:val="28"/>
          <w:szCs w:val="28"/>
        </w:rPr>
        <w:t>п р и к а з ы в а ю</w:t>
      </w:r>
      <w:r w:rsidR="00740F80" w:rsidRPr="00A12DA0">
        <w:rPr>
          <w:sz w:val="28"/>
          <w:szCs w:val="28"/>
        </w:rPr>
        <w:t>:</w:t>
      </w:r>
    </w:p>
    <w:p w:rsidR="00C5666E" w:rsidRPr="00A12DA0" w:rsidRDefault="00C5666E" w:rsidP="00C5666E">
      <w:pPr>
        <w:pStyle w:val="ac"/>
        <w:tabs>
          <w:tab w:val="left" w:pos="1260"/>
        </w:tabs>
        <w:ind w:firstLine="0"/>
        <w:rPr>
          <w:sz w:val="28"/>
          <w:szCs w:val="28"/>
        </w:rPr>
      </w:pPr>
    </w:p>
    <w:p w:rsidR="007E6DA9" w:rsidRPr="00A12DA0" w:rsidRDefault="003C4BAB" w:rsidP="00BA0413">
      <w:pPr>
        <w:pStyle w:val="ac"/>
        <w:numPr>
          <w:ilvl w:val="0"/>
          <w:numId w:val="2"/>
        </w:numPr>
        <w:tabs>
          <w:tab w:val="left" w:pos="1260"/>
        </w:tabs>
        <w:ind w:left="0" w:firstLine="709"/>
        <w:rPr>
          <w:sz w:val="28"/>
          <w:szCs w:val="28"/>
        </w:rPr>
      </w:pPr>
      <w:r w:rsidRPr="00A12DA0">
        <w:rPr>
          <w:sz w:val="28"/>
          <w:szCs w:val="28"/>
        </w:rPr>
        <w:t xml:space="preserve">Установить в Орском гуманитарно-технологическом институте </w:t>
      </w:r>
      <w:r w:rsidR="001105D0">
        <w:rPr>
          <w:sz w:val="28"/>
          <w:szCs w:val="28"/>
        </w:rPr>
        <w:t xml:space="preserve">(филиале) ОГУ </w:t>
      </w:r>
      <w:r w:rsidRPr="00A12DA0">
        <w:rPr>
          <w:sz w:val="28"/>
          <w:szCs w:val="28"/>
        </w:rPr>
        <w:t>пропускной режим</w:t>
      </w:r>
      <w:r w:rsidR="007E6DA9" w:rsidRPr="00A12DA0">
        <w:rPr>
          <w:sz w:val="28"/>
          <w:szCs w:val="28"/>
        </w:rPr>
        <w:t>:</w:t>
      </w:r>
    </w:p>
    <w:p w:rsidR="00744B92" w:rsidRPr="00A12DA0" w:rsidRDefault="007E6DA9" w:rsidP="00BA0413">
      <w:pPr>
        <w:pStyle w:val="ac"/>
        <w:tabs>
          <w:tab w:val="left" w:pos="1260"/>
        </w:tabs>
        <w:ind w:firstLine="709"/>
        <w:rPr>
          <w:sz w:val="28"/>
          <w:szCs w:val="28"/>
        </w:rPr>
      </w:pPr>
      <w:r w:rsidRPr="00A12DA0">
        <w:rPr>
          <w:sz w:val="28"/>
          <w:szCs w:val="28"/>
        </w:rPr>
        <w:t>1.1. для студентов всех форм обучения</w:t>
      </w:r>
      <w:r w:rsidR="008D6DA8">
        <w:rPr>
          <w:sz w:val="28"/>
          <w:szCs w:val="28"/>
        </w:rPr>
        <w:t>,</w:t>
      </w:r>
      <w:r w:rsidRPr="00A12DA0">
        <w:rPr>
          <w:sz w:val="28"/>
          <w:szCs w:val="28"/>
        </w:rPr>
        <w:t xml:space="preserve"> </w:t>
      </w:r>
      <w:r w:rsidR="008D6DA8" w:rsidRPr="00A12DA0">
        <w:rPr>
          <w:sz w:val="28"/>
          <w:szCs w:val="28"/>
        </w:rPr>
        <w:t xml:space="preserve">слушателей курсов, </w:t>
      </w:r>
      <w:r w:rsidR="00903EC1">
        <w:rPr>
          <w:sz w:val="28"/>
          <w:szCs w:val="28"/>
        </w:rPr>
        <w:t>сторонних лиц</w:t>
      </w:r>
      <w:r w:rsidR="008D6DA8" w:rsidRPr="00A12DA0">
        <w:rPr>
          <w:sz w:val="28"/>
          <w:szCs w:val="28"/>
        </w:rPr>
        <w:t xml:space="preserve"> </w:t>
      </w:r>
      <w:r w:rsidRPr="00A12DA0">
        <w:rPr>
          <w:sz w:val="28"/>
          <w:szCs w:val="28"/>
        </w:rPr>
        <w:t>– с 09.12.2015 г.;</w:t>
      </w:r>
    </w:p>
    <w:p w:rsidR="007E6DA9" w:rsidRDefault="007E6DA9" w:rsidP="00BA0413">
      <w:pPr>
        <w:pStyle w:val="ac"/>
        <w:tabs>
          <w:tab w:val="left" w:pos="0"/>
          <w:tab w:val="left" w:pos="1260"/>
        </w:tabs>
        <w:ind w:firstLine="709"/>
        <w:rPr>
          <w:sz w:val="28"/>
          <w:szCs w:val="28"/>
        </w:rPr>
      </w:pPr>
      <w:r w:rsidRPr="00A12DA0">
        <w:rPr>
          <w:sz w:val="28"/>
          <w:szCs w:val="28"/>
        </w:rPr>
        <w:t xml:space="preserve">1.2. </w:t>
      </w:r>
      <w:r w:rsidR="001707AC" w:rsidRPr="00A12DA0">
        <w:rPr>
          <w:sz w:val="28"/>
          <w:szCs w:val="28"/>
        </w:rPr>
        <w:t xml:space="preserve">для </w:t>
      </w:r>
      <w:r w:rsidR="008D6DA8">
        <w:rPr>
          <w:sz w:val="28"/>
          <w:szCs w:val="28"/>
        </w:rPr>
        <w:t>работников –</w:t>
      </w:r>
      <w:r w:rsidRPr="00A12DA0">
        <w:rPr>
          <w:sz w:val="28"/>
          <w:szCs w:val="28"/>
        </w:rPr>
        <w:t xml:space="preserve"> </w:t>
      </w:r>
      <w:r w:rsidR="001707AC" w:rsidRPr="00A12DA0">
        <w:rPr>
          <w:sz w:val="28"/>
          <w:szCs w:val="28"/>
        </w:rPr>
        <w:t xml:space="preserve">с </w:t>
      </w:r>
      <w:r w:rsidR="00FF0E59" w:rsidRPr="00A12DA0">
        <w:rPr>
          <w:sz w:val="28"/>
          <w:szCs w:val="28"/>
        </w:rPr>
        <w:t>21</w:t>
      </w:r>
      <w:r w:rsidRPr="00A12DA0">
        <w:rPr>
          <w:sz w:val="28"/>
          <w:szCs w:val="28"/>
        </w:rPr>
        <w:t xml:space="preserve">.12.2015 г. </w:t>
      </w:r>
    </w:p>
    <w:p w:rsidR="00903EC1" w:rsidRPr="009148C9" w:rsidRDefault="00645A0C" w:rsidP="00BA04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92FFA" w:rsidRPr="009148C9">
        <w:rPr>
          <w:rFonts w:ascii="Times New Roman" w:hAnsi="Times New Roman" w:cs="Times New Roman"/>
          <w:sz w:val="28"/>
          <w:szCs w:val="28"/>
        </w:rPr>
        <w:t xml:space="preserve">Ввести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FFA" w:rsidRPr="009148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FFA" w:rsidRPr="009148C9">
        <w:rPr>
          <w:rFonts w:ascii="Times New Roman" w:hAnsi="Times New Roman" w:cs="Times New Roman"/>
          <w:sz w:val="28"/>
          <w:szCs w:val="28"/>
        </w:rPr>
        <w:t xml:space="preserve"> 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FFA" w:rsidRPr="009148C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FFA" w:rsidRPr="009148C9">
        <w:rPr>
          <w:rFonts w:ascii="Times New Roman" w:hAnsi="Times New Roman" w:cs="Times New Roman"/>
          <w:sz w:val="28"/>
          <w:szCs w:val="28"/>
        </w:rPr>
        <w:t>14</w:t>
      </w:r>
      <w:r w:rsidR="00903EC1" w:rsidRPr="009148C9">
        <w:rPr>
          <w:rFonts w:ascii="Times New Roman" w:hAnsi="Times New Roman" w:cs="Times New Roman"/>
          <w:sz w:val="28"/>
          <w:szCs w:val="28"/>
        </w:rPr>
        <w:t xml:space="preserve">.12.2015 г. </w:t>
      </w:r>
      <w:r w:rsidR="00CF76CD">
        <w:rPr>
          <w:rFonts w:ascii="Times New Roman" w:hAnsi="Times New Roman" w:cs="Times New Roman"/>
          <w:sz w:val="28"/>
          <w:szCs w:val="28"/>
        </w:rPr>
        <w:t xml:space="preserve"> п</w:t>
      </w:r>
      <w:r w:rsidR="00903EC1" w:rsidRPr="009148C9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EC1" w:rsidRPr="009148C9">
        <w:rPr>
          <w:rFonts w:ascii="Times New Roman" w:hAnsi="Times New Roman" w:cs="Times New Roman"/>
          <w:sz w:val="28"/>
          <w:szCs w:val="28"/>
        </w:rPr>
        <w:t xml:space="preserve"> «</w:t>
      </w:r>
      <w:r w:rsidR="00502999" w:rsidRPr="009148C9">
        <w:rPr>
          <w:rFonts w:ascii="Times New Roman" w:hAnsi="Times New Roman" w:cs="Times New Roman"/>
          <w:sz w:val="28"/>
          <w:szCs w:val="28"/>
        </w:rPr>
        <w:t xml:space="preserve">О </w:t>
      </w:r>
      <w:r w:rsidR="00502999" w:rsidRPr="009148C9">
        <w:rPr>
          <w:rFonts w:ascii="Times New Roman" w:hAnsi="Times New Roman" w:cs="Times New Roman"/>
          <w:bCs/>
          <w:sz w:val="28"/>
          <w:szCs w:val="28"/>
        </w:rPr>
        <w:t xml:space="preserve">пропускном и внутриобъектовом режиме в зданиях и на территории </w:t>
      </w:r>
      <w:r w:rsidR="00502999" w:rsidRPr="009148C9">
        <w:rPr>
          <w:rFonts w:ascii="Times New Roman" w:hAnsi="Times New Roman" w:cs="Times New Roman"/>
          <w:sz w:val="28"/>
          <w:szCs w:val="28"/>
        </w:rPr>
        <w:t xml:space="preserve">Орского гуманитарно-технологического института </w:t>
      </w:r>
      <w:r w:rsidR="00502999" w:rsidRPr="009148C9">
        <w:rPr>
          <w:rFonts w:ascii="Times New Roman" w:hAnsi="Times New Roman" w:cs="Times New Roman"/>
          <w:bCs/>
          <w:sz w:val="28"/>
          <w:szCs w:val="28"/>
        </w:rPr>
        <w:t>(филиала) ОГУ</w:t>
      </w:r>
      <w:r w:rsidR="009148C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</w:t>
      </w:r>
      <w:r w:rsidR="009148C9">
        <w:rPr>
          <w:rFonts w:ascii="Times New Roman" w:hAnsi="Times New Roman" w:cs="Times New Roman"/>
          <w:bCs/>
          <w:sz w:val="28"/>
          <w:szCs w:val="28"/>
        </w:rPr>
        <w:t>.</w:t>
      </w:r>
    </w:p>
    <w:p w:rsidR="00A12DA0" w:rsidRDefault="009148C9" w:rsidP="00BA0413">
      <w:pPr>
        <w:pStyle w:val="ac"/>
        <w:tabs>
          <w:tab w:val="left" w:pos="1260"/>
        </w:tabs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8D6DA8" w:rsidRPr="00AE5CA5">
        <w:rPr>
          <w:sz w:val="28"/>
          <w:szCs w:val="28"/>
        </w:rPr>
        <w:t xml:space="preserve">. </w:t>
      </w:r>
      <w:r w:rsidR="00A12DA0" w:rsidRPr="00AE5CA5">
        <w:rPr>
          <w:sz w:val="28"/>
          <w:szCs w:val="28"/>
        </w:rPr>
        <w:t xml:space="preserve">Назначить </w:t>
      </w:r>
      <w:r w:rsidR="00CF76CD">
        <w:rPr>
          <w:sz w:val="28"/>
          <w:szCs w:val="28"/>
        </w:rPr>
        <w:t>помощника ректора Муталлапова Ш.Я.</w:t>
      </w:r>
      <w:r w:rsidR="008D6DA8" w:rsidRPr="00AE5CA5">
        <w:rPr>
          <w:sz w:val="28"/>
          <w:szCs w:val="28"/>
        </w:rPr>
        <w:t xml:space="preserve"> </w:t>
      </w:r>
      <w:r w:rsidR="00A12DA0" w:rsidRPr="00AE5CA5">
        <w:rPr>
          <w:sz w:val="28"/>
          <w:szCs w:val="28"/>
        </w:rPr>
        <w:t xml:space="preserve">ответственным </w:t>
      </w:r>
      <w:r w:rsidR="00A12DA0" w:rsidRPr="00AE5CA5">
        <w:rPr>
          <w:sz w:val="28"/>
          <w:szCs w:val="28"/>
          <w:lang w:eastAsia="ru-RU"/>
        </w:rPr>
        <w:t xml:space="preserve">за осуществление пропускного режима на территории </w:t>
      </w:r>
      <w:r w:rsidR="008D6DA8" w:rsidRPr="00AE5CA5">
        <w:rPr>
          <w:sz w:val="28"/>
          <w:szCs w:val="28"/>
          <w:lang w:eastAsia="ru-RU"/>
        </w:rPr>
        <w:t>института.</w:t>
      </w:r>
    </w:p>
    <w:p w:rsidR="00340F94" w:rsidRDefault="009148C9" w:rsidP="00BA0413">
      <w:pPr>
        <w:pStyle w:val="ac"/>
        <w:tabs>
          <w:tab w:val="left" w:pos="1260"/>
        </w:tabs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340F94">
        <w:rPr>
          <w:sz w:val="28"/>
          <w:szCs w:val="28"/>
          <w:lang w:eastAsia="ru-RU"/>
        </w:rPr>
        <w:t xml:space="preserve">. </w:t>
      </w:r>
      <w:r w:rsidR="00CF76CD">
        <w:rPr>
          <w:sz w:val="28"/>
          <w:szCs w:val="28"/>
          <w:lang w:eastAsia="ru-RU"/>
        </w:rPr>
        <w:t>Помощнику ректора Муталлапову Ш.Я.</w:t>
      </w:r>
      <w:bookmarkStart w:id="0" w:name="_GoBack"/>
      <w:bookmarkEnd w:id="0"/>
      <w:r w:rsidR="00340F94">
        <w:rPr>
          <w:sz w:val="28"/>
          <w:szCs w:val="28"/>
          <w:lang w:eastAsia="ru-RU"/>
        </w:rPr>
        <w:t>:</w:t>
      </w:r>
    </w:p>
    <w:p w:rsidR="00903EC1" w:rsidRPr="009148C9" w:rsidRDefault="009148C9" w:rsidP="00BA04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C9">
        <w:rPr>
          <w:rFonts w:ascii="Times New Roman" w:hAnsi="Times New Roman" w:cs="Times New Roman"/>
          <w:sz w:val="28"/>
          <w:szCs w:val="28"/>
        </w:rPr>
        <w:t>4</w:t>
      </w:r>
      <w:r w:rsidR="00340F94" w:rsidRPr="009148C9">
        <w:rPr>
          <w:rFonts w:ascii="Times New Roman" w:hAnsi="Times New Roman" w:cs="Times New Roman"/>
          <w:sz w:val="28"/>
          <w:szCs w:val="28"/>
        </w:rPr>
        <w:t xml:space="preserve">.1. довести до сведения руководителей </w:t>
      </w:r>
      <w:r w:rsidR="000342DE" w:rsidRPr="009148C9">
        <w:rPr>
          <w:rFonts w:ascii="Times New Roman" w:hAnsi="Times New Roman" w:cs="Times New Roman"/>
          <w:sz w:val="28"/>
          <w:szCs w:val="28"/>
        </w:rPr>
        <w:t>ЧОО «Артур», ЧОП «Астра-Коми Плюс»</w:t>
      </w:r>
      <w:r w:rsidR="00903EC1" w:rsidRPr="009148C9">
        <w:rPr>
          <w:rFonts w:ascii="Times New Roman" w:hAnsi="Times New Roman" w:cs="Times New Roman"/>
          <w:sz w:val="28"/>
          <w:szCs w:val="28"/>
        </w:rPr>
        <w:t xml:space="preserve"> настоящий приказ и </w:t>
      </w:r>
      <w:r w:rsidR="00C5666E">
        <w:rPr>
          <w:rFonts w:ascii="Times New Roman" w:hAnsi="Times New Roman" w:cs="Times New Roman"/>
          <w:sz w:val="28"/>
          <w:szCs w:val="28"/>
        </w:rPr>
        <w:t>Положение;</w:t>
      </w:r>
    </w:p>
    <w:p w:rsidR="009148C9" w:rsidRDefault="009148C9" w:rsidP="00BA0413">
      <w:pPr>
        <w:pStyle w:val="ac"/>
        <w:tabs>
          <w:tab w:val="left" w:pos="709"/>
        </w:tabs>
        <w:ind w:firstLine="709"/>
        <w:rPr>
          <w:sz w:val="28"/>
          <w:szCs w:val="28"/>
        </w:rPr>
      </w:pPr>
      <w:r w:rsidRPr="009148C9">
        <w:rPr>
          <w:sz w:val="28"/>
          <w:szCs w:val="28"/>
        </w:rPr>
        <w:t>4.2. обязать сотрудников</w:t>
      </w:r>
      <w:r>
        <w:rPr>
          <w:sz w:val="28"/>
          <w:szCs w:val="28"/>
        </w:rPr>
        <w:t xml:space="preserve"> </w:t>
      </w:r>
      <w:r w:rsidR="001105D0" w:rsidRPr="009148C9">
        <w:rPr>
          <w:sz w:val="28"/>
          <w:szCs w:val="28"/>
        </w:rPr>
        <w:t>ЧОО «Артур», ЧОП «Астра-Коми Плюс»</w:t>
      </w:r>
      <w:r w:rsidRPr="00914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148C9">
        <w:rPr>
          <w:sz w:val="28"/>
          <w:szCs w:val="28"/>
        </w:rPr>
        <w:t xml:space="preserve">осуществлять разрешение на проход и пребывание на объектах и территории института в строгом соответствии с </w:t>
      </w:r>
      <w:r w:rsidR="00C5666E">
        <w:rPr>
          <w:sz w:val="28"/>
          <w:szCs w:val="28"/>
        </w:rPr>
        <w:t>Положением;</w:t>
      </w:r>
    </w:p>
    <w:p w:rsidR="00B8072E" w:rsidRDefault="009148C9" w:rsidP="00BA0413">
      <w:pPr>
        <w:pStyle w:val="ac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B8072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B8072E">
        <w:rPr>
          <w:sz w:val="28"/>
          <w:szCs w:val="28"/>
        </w:rPr>
        <w:t>. установить</w:t>
      </w:r>
      <w:r w:rsidR="00645A0C">
        <w:rPr>
          <w:sz w:val="28"/>
          <w:szCs w:val="28"/>
        </w:rPr>
        <w:t xml:space="preserve"> </w:t>
      </w:r>
      <w:r w:rsidR="00B8072E">
        <w:rPr>
          <w:sz w:val="28"/>
          <w:szCs w:val="28"/>
        </w:rPr>
        <w:t xml:space="preserve"> контроль </w:t>
      </w:r>
      <w:r w:rsidR="00645A0C">
        <w:rPr>
          <w:sz w:val="28"/>
          <w:szCs w:val="28"/>
        </w:rPr>
        <w:t xml:space="preserve"> </w:t>
      </w:r>
      <w:r w:rsidR="00B8072E">
        <w:rPr>
          <w:sz w:val="28"/>
          <w:szCs w:val="28"/>
        </w:rPr>
        <w:t>за</w:t>
      </w:r>
      <w:r w:rsidR="00645A0C">
        <w:rPr>
          <w:sz w:val="28"/>
          <w:szCs w:val="28"/>
        </w:rPr>
        <w:t xml:space="preserve"> </w:t>
      </w:r>
      <w:r w:rsidR="00B8072E">
        <w:rPr>
          <w:sz w:val="28"/>
          <w:szCs w:val="28"/>
        </w:rPr>
        <w:t xml:space="preserve"> соблюдением</w:t>
      </w:r>
      <w:r w:rsidR="00645A0C">
        <w:rPr>
          <w:sz w:val="28"/>
          <w:szCs w:val="28"/>
        </w:rPr>
        <w:t xml:space="preserve"> </w:t>
      </w:r>
      <w:r w:rsidR="00B8072E">
        <w:rPr>
          <w:sz w:val="28"/>
          <w:szCs w:val="28"/>
        </w:rPr>
        <w:t xml:space="preserve"> пропускного </w:t>
      </w:r>
      <w:r w:rsidR="00645A0C">
        <w:rPr>
          <w:sz w:val="28"/>
          <w:szCs w:val="28"/>
        </w:rPr>
        <w:t xml:space="preserve"> </w:t>
      </w:r>
      <w:r w:rsidR="00B8072E">
        <w:rPr>
          <w:sz w:val="28"/>
          <w:szCs w:val="28"/>
        </w:rPr>
        <w:t>режима с 09.12.2015 г.</w:t>
      </w:r>
    </w:p>
    <w:p w:rsidR="00903EC1" w:rsidRDefault="00BA0413" w:rsidP="00BA0413">
      <w:pPr>
        <w:pStyle w:val="ac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03EC1">
        <w:rPr>
          <w:sz w:val="28"/>
          <w:szCs w:val="28"/>
        </w:rPr>
        <w:t xml:space="preserve">. Проректору по административно-хозяйственной работе и капитальному строительству Андрееву С.А. в срок до </w:t>
      </w:r>
      <w:r w:rsidR="00B8072E">
        <w:rPr>
          <w:sz w:val="28"/>
          <w:szCs w:val="28"/>
        </w:rPr>
        <w:t xml:space="preserve">14.12.2015 г. </w:t>
      </w:r>
      <w:r w:rsidR="00903EC1">
        <w:rPr>
          <w:sz w:val="28"/>
          <w:szCs w:val="28"/>
        </w:rPr>
        <w:t>оборудовать проходную систему в учебных корпусах № 1, 2</w:t>
      </w:r>
      <w:r w:rsidR="00B8072E">
        <w:rPr>
          <w:sz w:val="28"/>
          <w:szCs w:val="28"/>
        </w:rPr>
        <w:t>.</w:t>
      </w:r>
    </w:p>
    <w:p w:rsidR="009F2A3B" w:rsidRDefault="00BA0413" w:rsidP="00BA0413">
      <w:pPr>
        <w:pStyle w:val="ac"/>
        <w:tabs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CA43A6">
        <w:rPr>
          <w:sz w:val="28"/>
          <w:szCs w:val="28"/>
        </w:rPr>
        <w:t xml:space="preserve">. </w:t>
      </w:r>
      <w:r w:rsidR="00CA43A6" w:rsidRPr="00A12DA0">
        <w:rPr>
          <w:sz w:val="28"/>
          <w:szCs w:val="28"/>
        </w:rPr>
        <w:t>Деканам факультетов</w:t>
      </w:r>
      <w:r w:rsidR="009F2A3B">
        <w:rPr>
          <w:sz w:val="28"/>
          <w:szCs w:val="28"/>
        </w:rPr>
        <w:t>:</w:t>
      </w:r>
    </w:p>
    <w:p w:rsidR="00464F6C" w:rsidRDefault="00BA0413" w:rsidP="00BA0413">
      <w:pPr>
        <w:pStyle w:val="ac"/>
        <w:tabs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9F2A3B">
        <w:rPr>
          <w:sz w:val="28"/>
          <w:szCs w:val="28"/>
        </w:rPr>
        <w:t>.1.</w:t>
      </w:r>
      <w:r w:rsidR="00645A0C">
        <w:rPr>
          <w:sz w:val="28"/>
          <w:szCs w:val="28"/>
        </w:rPr>
        <w:t> </w:t>
      </w:r>
      <w:r w:rsidR="00B8072E">
        <w:rPr>
          <w:sz w:val="28"/>
          <w:szCs w:val="28"/>
        </w:rPr>
        <w:t xml:space="preserve">в срок </w:t>
      </w:r>
      <w:r w:rsidR="00CA43A6" w:rsidRPr="00A12DA0">
        <w:rPr>
          <w:sz w:val="28"/>
          <w:szCs w:val="28"/>
        </w:rPr>
        <w:t>до 09.12.2015 г. довести настоящий приказ до сведения студентов</w:t>
      </w:r>
      <w:r w:rsidR="00BA5508">
        <w:rPr>
          <w:sz w:val="28"/>
          <w:szCs w:val="28"/>
        </w:rPr>
        <w:t>, профессорско-преподавательского состава, сотрудников факультета</w:t>
      </w:r>
      <w:r w:rsidR="009F2A3B">
        <w:rPr>
          <w:sz w:val="28"/>
          <w:szCs w:val="28"/>
        </w:rPr>
        <w:t>;</w:t>
      </w:r>
    </w:p>
    <w:p w:rsidR="009F2A3B" w:rsidRDefault="00BA0413" w:rsidP="00BA0413">
      <w:pPr>
        <w:pStyle w:val="ac"/>
        <w:tabs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B8072E">
        <w:rPr>
          <w:sz w:val="28"/>
          <w:szCs w:val="28"/>
        </w:rPr>
        <w:t>.2</w:t>
      </w:r>
      <w:r w:rsidR="009F2A3B">
        <w:rPr>
          <w:sz w:val="28"/>
          <w:szCs w:val="28"/>
        </w:rPr>
        <w:t xml:space="preserve">. </w:t>
      </w:r>
      <w:r w:rsidR="00B8072E">
        <w:rPr>
          <w:sz w:val="28"/>
          <w:szCs w:val="28"/>
        </w:rPr>
        <w:t xml:space="preserve">в срок </w:t>
      </w:r>
      <w:r w:rsidR="009F2A3B">
        <w:rPr>
          <w:sz w:val="28"/>
          <w:szCs w:val="28"/>
        </w:rPr>
        <w:t>до 18.12.2015 г. ознакомить с</w:t>
      </w:r>
      <w:r w:rsidR="009F2A3B" w:rsidRPr="00A12DA0">
        <w:rPr>
          <w:sz w:val="28"/>
          <w:szCs w:val="28"/>
        </w:rPr>
        <w:t xml:space="preserve"> </w:t>
      </w:r>
      <w:r w:rsidR="00C5666E">
        <w:rPr>
          <w:sz w:val="28"/>
          <w:szCs w:val="28"/>
        </w:rPr>
        <w:t>П</w:t>
      </w:r>
      <w:r w:rsidR="00645A0C" w:rsidRPr="009148C9">
        <w:rPr>
          <w:sz w:val="28"/>
          <w:szCs w:val="28"/>
        </w:rPr>
        <w:t>оложение</w:t>
      </w:r>
      <w:r w:rsidR="00C5666E">
        <w:rPr>
          <w:sz w:val="28"/>
          <w:szCs w:val="28"/>
        </w:rPr>
        <w:t>м</w:t>
      </w:r>
      <w:r w:rsidR="00645A0C">
        <w:rPr>
          <w:bCs/>
          <w:sz w:val="28"/>
          <w:szCs w:val="28"/>
        </w:rPr>
        <w:t xml:space="preserve"> </w:t>
      </w:r>
      <w:r w:rsidR="00BA5508">
        <w:rPr>
          <w:sz w:val="28"/>
          <w:szCs w:val="28"/>
        </w:rPr>
        <w:t xml:space="preserve">студентов, </w:t>
      </w:r>
      <w:r w:rsidR="009F2A3B">
        <w:rPr>
          <w:sz w:val="28"/>
          <w:szCs w:val="28"/>
        </w:rPr>
        <w:t>профессорско-преподавательский</w:t>
      </w:r>
      <w:r w:rsidR="00305965">
        <w:rPr>
          <w:sz w:val="28"/>
          <w:szCs w:val="28"/>
        </w:rPr>
        <w:t xml:space="preserve"> состав, сотрудников факультета</w:t>
      </w:r>
      <w:r w:rsidR="009F2A3B">
        <w:rPr>
          <w:sz w:val="28"/>
          <w:szCs w:val="28"/>
        </w:rPr>
        <w:t xml:space="preserve"> под подпись.</w:t>
      </w:r>
    </w:p>
    <w:p w:rsidR="00BA0413" w:rsidRDefault="00BA0413" w:rsidP="00BA0413">
      <w:pPr>
        <w:pStyle w:val="ac"/>
        <w:tabs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A12DA0">
        <w:rPr>
          <w:sz w:val="28"/>
          <w:szCs w:val="28"/>
        </w:rPr>
        <w:t>. </w:t>
      </w:r>
      <w:r>
        <w:rPr>
          <w:sz w:val="28"/>
          <w:szCs w:val="28"/>
        </w:rPr>
        <w:t>Руководителям структурных подразделений</w:t>
      </w:r>
      <w:r w:rsidRPr="009F2A3B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18.12.2015 г. ознакомить с</w:t>
      </w:r>
      <w:r w:rsidRPr="00A12DA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</w:t>
      </w:r>
      <w:r w:rsidRPr="00A12DA0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ом и Положением сотрудников подразделений под подпись.</w:t>
      </w:r>
    </w:p>
    <w:p w:rsidR="00D950BA" w:rsidRPr="00A12DA0" w:rsidRDefault="00B8072E" w:rsidP="00BA0413">
      <w:pPr>
        <w:pStyle w:val="ac"/>
        <w:tabs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D950BA" w:rsidRPr="00A12DA0">
        <w:rPr>
          <w:sz w:val="28"/>
          <w:szCs w:val="28"/>
        </w:rPr>
        <w:t xml:space="preserve">. </w:t>
      </w:r>
      <w:r w:rsidR="009F2A3B">
        <w:rPr>
          <w:sz w:val="28"/>
          <w:szCs w:val="28"/>
        </w:rPr>
        <w:t xml:space="preserve">Начальнику </w:t>
      </w:r>
      <w:r w:rsidR="00D950BA" w:rsidRPr="00A12DA0">
        <w:rPr>
          <w:sz w:val="28"/>
          <w:szCs w:val="28"/>
        </w:rPr>
        <w:t>отдела кадров Кротовой З.Д.</w:t>
      </w:r>
      <w:r w:rsidR="00A12DA0" w:rsidRPr="00A12DA0">
        <w:rPr>
          <w:sz w:val="28"/>
          <w:szCs w:val="28"/>
        </w:rPr>
        <w:t>:</w:t>
      </w:r>
    </w:p>
    <w:p w:rsidR="00D950BA" w:rsidRPr="00A12DA0" w:rsidRDefault="00B8072E" w:rsidP="00BA0413">
      <w:pPr>
        <w:pStyle w:val="ac"/>
        <w:tabs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D950BA" w:rsidRPr="00A12DA0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в срок </w:t>
      </w:r>
      <w:r w:rsidR="00D950BA" w:rsidRPr="00A12DA0">
        <w:rPr>
          <w:sz w:val="28"/>
          <w:szCs w:val="28"/>
        </w:rPr>
        <w:t xml:space="preserve">до 10.12.2015 г. подготовить список работников института с указанием необходимой </w:t>
      </w:r>
      <w:r w:rsidR="00305965">
        <w:rPr>
          <w:sz w:val="28"/>
          <w:szCs w:val="28"/>
        </w:rPr>
        <w:t xml:space="preserve">для оформления пропуска </w:t>
      </w:r>
      <w:r w:rsidR="00D950BA" w:rsidRPr="00A12DA0">
        <w:rPr>
          <w:sz w:val="28"/>
          <w:szCs w:val="28"/>
        </w:rPr>
        <w:t xml:space="preserve">информации; </w:t>
      </w:r>
    </w:p>
    <w:p w:rsidR="00D950BA" w:rsidRPr="00A12DA0" w:rsidRDefault="00B8072E" w:rsidP="00BA0413">
      <w:pPr>
        <w:pStyle w:val="ac"/>
        <w:tabs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D950BA" w:rsidRPr="00A12DA0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в срок </w:t>
      </w:r>
      <w:r w:rsidR="00D950BA" w:rsidRPr="00A12DA0">
        <w:rPr>
          <w:sz w:val="28"/>
          <w:szCs w:val="28"/>
        </w:rPr>
        <w:t>до 1</w:t>
      </w:r>
      <w:r w:rsidR="00645A0C">
        <w:rPr>
          <w:sz w:val="28"/>
          <w:szCs w:val="28"/>
        </w:rPr>
        <w:t>8</w:t>
      </w:r>
      <w:r w:rsidR="00D950BA" w:rsidRPr="00A12DA0">
        <w:rPr>
          <w:sz w:val="28"/>
          <w:szCs w:val="28"/>
        </w:rPr>
        <w:t xml:space="preserve">.12.2015 г. выдать работникам </w:t>
      </w:r>
      <w:r w:rsidR="00792877" w:rsidRPr="00A12DA0">
        <w:rPr>
          <w:sz w:val="28"/>
          <w:szCs w:val="28"/>
        </w:rPr>
        <w:t>надлеж</w:t>
      </w:r>
      <w:r w:rsidR="009F2A3B">
        <w:rPr>
          <w:sz w:val="28"/>
          <w:szCs w:val="28"/>
        </w:rPr>
        <w:t>аще оформленные пропуска под под</w:t>
      </w:r>
      <w:r w:rsidR="00792877" w:rsidRPr="00A12DA0">
        <w:rPr>
          <w:sz w:val="28"/>
          <w:szCs w:val="28"/>
        </w:rPr>
        <w:t>пись</w:t>
      </w:r>
      <w:r w:rsidR="00645A0C">
        <w:rPr>
          <w:sz w:val="28"/>
          <w:szCs w:val="28"/>
        </w:rPr>
        <w:t xml:space="preserve"> в журнале регистрации пропусков</w:t>
      </w:r>
      <w:r w:rsidR="00A12DA0" w:rsidRPr="00A12DA0">
        <w:rPr>
          <w:sz w:val="28"/>
          <w:szCs w:val="28"/>
        </w:rPr>
        <w:t>.</w:t>
      </w:r>
    </w:p>
    <w:p w:rsidR="00D950BA" w:rsidRPr="00A12DA0" w:rsidRDefault="00B8072E" w:rsidP="00BA0413">
      <w:pPr>
        <w:pStyle w:val="ac"/>
        <w:tabs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645A0C">
        <w:rPr>
          <w:sz w:val="28"/>
          <w:szCs w:val="28"/>
        </w:rPr>
        <w:t>. </w:t>
      </w:r>
      <w:r w:rsidR="00D950BA" w:rsidRPr="00A12DA0">
        <w:rPr>
          <w:sz w:val="28"/>
          <w:szCs w:val="28"/>
        </w:rPr>
        <w:t xml:space="preserve">Директору издательства Кондаевой Е.В. </w:t>
      </w:r>
      <w:r>
        <w:rPr>
          <w:sz w:val="28"/>
          <w:szCs w:val="28"/>
        </w:rPr>
        <w:t xml:space="preserve">в срок </w:t>
      </w:r>
      <w:r w:rsidR="009F2A3B">
        <w:rPr>
          <w:sz w:val="28"/>
          <w:szCs w:val="28"/>
        </w:rPr>
        <w:t>до 17.</w:t>
      </w:r>
      <w:r w:rsidR="00A12DA0" w:rsidRPr="00A12DA0">
        <w:rPr>
          <w:sz w:val="28"/>
          <w:szCs w:val="28"/>
        </w:rPr>
        <w:t xml:space="preserve">12.2015 г. </w:t>
      </w:r>
      <w:r w:rsidR="009F2A3B">
        <w:rPr>
          <w:sz w:val="28"/>
          <w:szCs w:val="28"/>
        </w:rPr>
        <w:t>организовать изготовление пропусков</w:t>
      </w:r>
      <w:r w:rsidR="00A12DA0" w:rsidRPr="00A12DA0">
        <w:rPr>
          <w:sz w:val="28"/>
          <w:szCs w:val="28"/>
        </w:rPr>
        <w:t xml:space="preserve"> работникам </w:t>
      </w:r>
      <w:r w:rsidR="00D950BA" w:rsidRPr="00A12DA0">
        <w:rPr>
          <w:sz w:val="28"/>
          <w:szCs w:val="28"/>
        </w:rPr>
        <w:t>согласно представленному отделом кадров списку</w:t>
      </w:r>
      <w:r w:rsidR="00A12DA0" w:rsidRPr="00A12DA0">
        <w:rPr>
          <w:sz w:val="28"/>
          <w:szCs w:val="28"/>
        </w:rPr>
        <w:t>.</w:t>
      </w:r>
      <w:r w:rsidR="00D950BA" w:rsidRPr="00A12DA0">
        <w:rPr>
          <w:sz w:val="28"/>
          <w:szCs w:val="28"/>
        </w:rPr>
        <w:t xml:space="preserve"> </w:t>
      </w:r>
    </w:p>
    <w:p w:rsidR="00B8072E" w:rsidRDefault="00B8072E" w:rsidP="00BA0413">
      <w:pPr>
        <w:pStyle w:val="ac"/>
        <w:tabs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BA0413">
        <w:rPr>
          <w:sz w:val="28"/>
          <w:szCs w:val="28"/>
        </w:rPr>
        <w:t>0</w:t>
      </w:r>
      <w:r>
        <w:rPr>
          <w:sz w:val="28"/>
          <w:szCs w:val="28"/>
        </w:rPr>
        <w:t>. Проректору по научной работе Ерофеевой Н.Е.</w:t>
      </w:r>
      <w:r w:rsidR="009E5E46">
        <w:rPr>
          <w:sz w:val="28"/>
          <w:szCs w:val="28"/>
        </w:rPr>
        <w:t xml:space="preserve"> в срок до 15</w:t>
      </w:r>
      <w:r w:rsidR="00FA4335">
        <w:rPr>
          <w:sz w:val="28"/>
          <w:szCs w:val="28"/>
        </w:rPr>
        <w:t xml:space="preserve">.12.2015 г. разместить настоящий приказ </w:t>
      </w:r>
      <w:r w:rsidR="000660FF">
        <w:rPr>
          <w:sz w:val="28"/>
          <w:szCs w:val="28"/>
        </w:rPr>
        <w:t>и</w:t>
      </w:r>
      <w:r w:rsidR="00C5666E">
        <w:rPr>
          <w:sz w:val="28"/>
          <w:szCs w:val="28"/>
        </w:rPr>
        <w:t xml:space="preserve"> Положение </w:t>
      </w:r>
      <w:r w:rsidR="00FA4335">
        <w:rPr>
          <w:sz w:val="28"/>
          <w:szCs w:val="28"/>
        </w:rPr>
        <w:t xml:space="preserve">на официальном сайте института в разделах «Официальные документы» (приказы) и «Противодействие идеологии терроризма». </w:t>
      </w:r>
    </w:p>
    <w:p w:rsidR="00D950BA" w:rsidRPr="00744B92" w:rsidRDefault="00FA4335" w:rsidP="00BA0413">
      <w:pPr>
        <w:pStyle w:val="ac"/>
        <w:tabs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BA041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12DA0" w:rsidRPr="00A12DA0">
        <w:rPr>
          <w:sz w:val="28"/>
          <w:szCs w:val="28"/>
        </w:rPr>
        <w:t xml:space="preserve"> </w:t>
      </w:r>
      <w:r w:rsidR="00744B92" w:rsidRPr="00A12DA0">
        <w:rPr>
          <w:sz w:val="28"/>
          <w:szCs w:val="28"/>
        </w:rPr>
        <w:t xml:space="preserve">Контроль исполнения </w:t>
      </w:r>
      <w:r w:rsidR="00A12DA0">
        <w:rPr>
          <w:sz w:val="28"/>
          <w:szCs w:val="28"/>
        </w:rPr>
        <w:t xml:space="preserve">настоящего </w:t>
      </w:r>
      <w:r w:rsidR="00744B92" w:rsidRPr="00A12DA0">
        <w:rPr>
          <w:sz w:val="28"/>
          <w:szCs w:val="28"/>
        </w:rPr>
        <w:t xml:space="preserve">приказа </w:t>
      </w:r>
      <w:r w:rsidR="00A12DA0">
        <w:rPr>
          <w:sz w:val="28"/>
          <w:szCs w:val="28"/>
        </w:rPr>
        <w:t>оставляю за собой.</w:t>
      </w:r>
    </w:p>
    <w:p w:rsidR="00740F80" w:rsidRDefault="00740F80" w:rsidP="00744B92">
      <w:pPr>
        <w:pStyle w:val="ac"/>
        <w:tabs>
          <w:tab w:val="left" w:pos="1260"/>
        </w:tabs>
        <w:ind w:firstLine="0"/>
        <w:rPr>
          <w:sz w:val="28"/>
          <w:szCs w:val="28"/>
        </w:rPr>
      </w:pPr>
    </w:p>
    <w:p w:rsidR="00016839" w:rsidRDefault="00016839" w:rsidP="00744B92">
      <w:pPr>
        <w:pStyle w:val="ac"/>
        <w:tabs>
          <w:tab w:val="left" w:pos="1260"/>
        </w:tabs>
        <w:ind w:firstLine="0"/>
        <w:rPr>
          <w:sz w:val="28"/>
          <w:szCs w:val="28"/>
        </w:rPr>
      </w:pPr>
    </w:p>
    <w:p w:rsidR="00744B92" w:rsidRPr="008645A8" w:rsidRDefault="00351555" w:rsidP="00744B92">
      <w:pPr>
        <w:pStyle w:val="ac"/>
        <w:tabs>
          <w:tab w:val="left" w:pos="12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4531">
        <w:rPr>
          <w:sz w:val="28"/>
          <w:szCs w:val="28"/>
        </w:rPr>
        <w:tab/>
      </w:r>
      <w:r w:rsidR="00054531">
        <w:rPr>
          <w:sz w:val="28"/>
          <w:szCs w:val="28"/>
        </w:rPr>
        <w:tab/>
      </w:r>
      <w:r w:rsidR="00054531">
        <w:rPr>
          <w:sz w:val="28"/>
          <w:szCs w:val="28"/>
        </w:rPr>
        <w:tab/>
      </w:r>
      <w:r w:rsidR="00054531">
        <w:rPr>
          <w:sz w:val="28"/>
          <w:szCs w:val="28"/>
        </w:rPr>
        <w:tab/>
      </w:r>
      <w:r w:rsidR="00054531">
        <w:rPr>
          <w:sz w:val="28"/>
          <w:szCs w:val="28"/>
        </w:rPr>
        <w:tab/>
      </w:r>
      <w:r w:rsidR="00054531">
        <w:rPr>
          <w:sz w:val="28"/>
          <w:szCs w:val="28"/>
        </w:rPr>
        <w:tab/>
      </w:r>
      <w:r w:rsidR="00054531">
        <w:rPr>
          <w:sz w:val="28"/>
          <w:szCs w:val="28"/>
        </w:rPr>
        <w:tab/>
      </w:r>
      <w:r w:rsidR="00054531">
        <w:rPr>
          <w:sz w:val="28"/>
          <w:szCs w:val="28"/>
        </w:rPr>
        <w:tab/>
      </w:r>
      <w:r w:rsidR="00054531">
        <w:rPr>
          <w:sz w:val="28"/>
          <w:szCs w:val="28"/>
        </w:rPr>
        <w:tab/>
        <w:t>Г.А. Мелекесов</w:t>
      </w:r>
      <w:r w:rsidR="00744B92" w:rsidRPr="008645A8">
        <w:rPr>
          <w:sz w:val="28"/>
          <w:szCs w:val="28"/>
        </w:rPr>
        <w:t xml:space="preserve">                                                                                             </w:t>
      </w:r>
      <w:r w:rsidR="00744B92">
        <w:rPr>
          <w:sz w:val="28"/>
          <w:szCs w:val="28"/>
        </w:rPr>
        <w:t xml:space="preserve">        </w:t>
      </w:r>
    </w:p>
    <w:p w:rsidR="00744B92" w:rsidRPr="008645A8" w:rsidRDefault="00744B92" w:rsidP="00744B92">
      <w:pPr>
        <w:pStyle w:val="ac"/>
        <w:tabs>
          <w:tab w:val="left" w:pos="1260"/>
        </w:tabs>
        <w:ind w:firstLine="0"/>
        <w:rPr>
          <w:sz w:val="28"/>
          <w:szCs w:val="28"/>
        </w:rPr>
      </w:pPr>
    </w:p>
    <w:p w:rsidR="00744B92" w:rsidRPr="008645A8" w:rsidRDefault="00744B92" w:rsidP="00744B92">
      <w:pPr>
        <w:pStyle w:val="ac"/>
        <w:tabs>
          <w:tab w:val="left" w:pos="1260"/>
        </w:tabs>
        <w:ind w:firstLine="0"/>
        <w:rPr>
          <w:sz w:val="28"/>
          <w:szCs w:val="28"/>
        </w:rPr>
      </w:pPr>
      <w:r w:rsidRPr="008645A8">
        <w:rPr>
          <w:sz w:val="28"/>
          <w:szCs w:val="28"/>
        </w:rPr>
        <w:t xml:space="preserve">Проект </w:t>
      </w:r>
      <w:r w:rsidR="00D951CA">
        <w:rPr>
          <w:sz w:val="28"/>
          <w:szCs w:val="28"/>
        </w:rPr>
        <w:t>приказа</w:t>
      </w:r>
      <w:r w:rsidRPr="008645A8">
        <w:rPr>
          <w:sz w:val="28"/>
          <w:szCs w:val="28"/>
        </w:rPr>
        <w:t xml:space="preserve"> </w:t>
      </w:r>
      <w:r w:rsidR="00540A9C">
        <w:rPr>
          <w:sz w:val="28"/>
          <w:szCs w:val="28"/>
        </w:rPr>
        <w:t>подготовил</w:t>
      </w:r>
      <w:r w:rsidRPr="008645A8">
        <w:rPr>
          <w:sz w:val="28"/>
          <w:szCs w:val="28"/>
        </w:rPr>
        <w:t>:</w:t>
      </w:r>
    </w:p>
    <w:p w:rsidR="00054531" w:rsidRDefault="00744B92" w:rsidP="00744B92">
      <w:pPr>
        <w:pStyle w:val="ac"/>
        <w:tabs>
          <w:tab w:val="left" w:pos="1260"/>
        </w:tabs>
        <w:ind w:firstLine="0"/>
        <w:rPr>
          <w:sz w:val="28"/>
          <w:szCs w:val="28"/>
        </w:rPr>
      </w:pPr>
      <w:r w:rsidRPr="008645A8">
        <w:rPr>
          <w:sz w:val="28"/>
          <w:szCs w:val="28"/>
        </w:rPr>
        <w:t xml:space="preserve">Проректор по </w:t>
      </w:r>
      <w:r w:rsidR="00054531">
        <w:rPr>
          <w:sz w:val="28"/>
          <w:szCs w:val="28"/>
        </w:rPr>
        <w:t xml:space="preserve">социальной </w:t>
      </w:r>
    </w:p>
    <w:p w:rsidR="00744B92" w:rsidRPr="008645A8" w:rsidRDefault="00054531" w:rsidP="00054531">
      <w:pPr>
        <w:pStyle w:val="ac"/>
        <w:tabs>
          <w:tab w:val="left" w:pos="12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и воспитательной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Писаренко</w:t>
      </w:r>
    </w:p>
    <w:p w:rsidR="00054531" w:rsidRPr="00016839" w:rsidRDefault="00054531" w:rsidP="007C5024">
      <w:pPr>
        <w:pStyle w:val="ac"/>
        <w:tabs>
          <w:tab w:val="left" w:pos="1260"/>
        </w:tabs>
        <w:ind w:right="0" w:firstLine="0"/>
        <w:jc w:val="left"/>
        <w:rPr>
          <w:sz w:val="28"/>
          <w:szCs w:val="28"/>
        </w:rPr>
      </w:pPr>
    </w:p>
    <w:p w:rsidR="00744B92" w:rsidRDefault="00744B92" w:rsidP="007C5024">
      <w:pPr>
        <w:pStyle w:val="ac"/>
        <w:tabs>
          <w:tab w:val="left" w:pos="1260"/>
        </w:tabs>
        <w:ind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659D5" w:rsidRDefault="00305F61" w:rsidP="007C5024">
      <w:pPr>
        <w:pStyle w:val="ac"/>
        <w:tabs>
          <w:tab w:val="left" w:pos="1260"/>
        </w:tabs>
        <w:ind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Проректор по административно-</w:t>
      </w:r>
    </w:p>
    <w:p w:rsidR="00305F61" w:rsidRDefault="00305F61" w:rsidP="007C5024">
      <w:pPr>
        <w:pStyle w:val="ac"/>
        <w:tabs>
          <w:tab w:val="left" w:pos="1260"/>
        </w:tabs>
        <w:ind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хозяйственной работе </w:t>
      </w:r>
    </w:p>
    <w:p w:rsidR="00305F61" w:rsidRDefault="00305F61" w:rsidP="007C5024">
      <w:pPr>
        <w:pStyle w:val="ac"/>
        <w:tabs>
          <w:tab w:val="left" w:pos="1260"/>
        </w:tabs>
        <w:ind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и капитальному строительству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Андреев</w:t>
      </w:r>
    </w:p>
    <w:p w:rsidR="00305F61" w:rsidRPr="00016839" w:rsidRDefault="00305F61" w:rsidP="007C5024">
      <w:pPr>
        <w:pStyle w:val="ac"/>
        <w:tabs>
          <w:tab w:val="left" w:pos="1260"/>
        </w:tabs>
        <w:ind w:right="0" w:firstLine="0"/>
        <w:jc w:val="left"/>
        <w:rPr>
          <w:sz w:val="28"/>
          <w:szCs w:val="28"/>
        </w:rPr>
      </w:pPr>
    </w:p>
    <w:p w:rsidR="006807A0" w:rsidRDefault="006807A0" w:rsidP="006807A0">
      <w:pPr>
        <w:pStyle w:val="ac"/>
        <w:tabs>
          <w:tab w:val="left" w:pos="1260"/>
        </w:tabs>
        <w:ind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Председатель первичной </w:t>
      </w:r>
    </w:p>
    <w:p w:rsidR="00BA0413" w:rsidRDefault="006807A0" w:rsidP="006807A0">
      <w:pPr>
        <w:pStyle w:val="ac"/>
        <w:tabs>
          <w:tab w:val="left" w:pos="1260"/>
        </w:tabs>
        <w:ind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профсоюзной организации</w:t>
      </w:r>
    </w:p>
    <w:p w:rsidR="006807A0" w:rsidRDefault="00BA0413" w:rsidP="006807A0">
      <w:pPr>
        <w:pStyle w:val="ac"/>
        <w:tabs>
          <w:tab w:val="left" w:pos="1260"/>
        </w:tabs>
        <w:ind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работников и студентов</w:t>
      </w:r>
      <w:r w:rsidR="006807A0">
        <w:rPr>
          <w:sz w:val="28"/>
          <w:szCs w:val="28"/>
        </w:rPr>
        <w:tab/>
      </w:r>
      <w:r w:rsidR="006807A0">
        <w:rPr>
          <w:sz w:val="28"/>
          <w:szCs w:val="28"/>
        </w:rPr>
        <w:tab/>
      </w:r>
      <w:r w:rsidR="006807A0">
        <w:rPr>
          <w:sz w:val="28"/>
          <w:szCs w:val="28"/>
        </w:rPr>
        <w:tab/>
      </w:r>
      <w:r w:rsidR="006807A0">
        <w:rPr>
          <w:sz w:val="28"/>
          <w:szCs w:val="28"/>
        </w:rPr>
        <w:tab/>
      </w:r>
      <w:r w:rsidR="006807A0">
        <w:rPr>
          <w:sz w:val="28"/>
          <w:szCs w:val="28"/>
        </w:rPr>
        <w:tab/>
      </w:r>
      <w:r w:rsidR="006807A0">
        <w:rPr>
          <w:sz w:val="28"/>
          <w:szCs w:val="28"/>
        </w:rPr>
        <w:tab/>
      </w:r>
      <w:r w:rsidR="006807A0">
        <w:rPr>
          <w:sz w:val="28"/>
          <w:szCs w:val="28"/>
        </w:rPr>
        <w:tab/>
        <w:t>Г.В. Наследова</w:t>
      </w:r>
    </w:p>
    <w:p w:rsidR="006807A0" w:rsidRDefault="006807A0" w:rsidP="007C5024">
      <w:pPr>
        <w:pStyle w:val="ac"/>
        <w:tabs>
          <w:tab w:val="left" w:pos="1260"/>
        </w:tabs>
        <w:ind w:right="0" w:firstLine="0"/>
        <w:jc w:val="left"/>
        <w:rPr>
          <w:sz w:val="28"/>
          <w:szCs w:val="28"/>
        </w:rPr>
      </w:pPr>
    </w:p>
    <w:p w:rsidR="00744B92" w:rsidRDefault="00744B92" w:rsidP="007C5024">
      <w:pPr>
        <w:pStyle w:val="ac"/>
        <w:tabs>
          <w:tab w:val="left" w:pos="1260"/>
        </w:tabs>
        <w:ind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</w:t>
      </w:r>
      <w:r w:rsidR="00054531">
        <w:rPr>
          <w:sz w:val="28"/>
          <w:szCs w:val="28"/>
        </w:rPr>
        <w:tab/>
      </w:r>
      <w:r w:rsidR="00054531">
        <w:rPr>
          <w:sz w:val="28"/>
          <w:szCs w:val="28"/>
        </w:rPr>
        <w:tab/>
      </w:r>
      <w:r w:rsidR="00054531">
        <w:rPr>
          <w:sz w:val="28"/>
          <w:szCs w:val="28"/>
        </w:rPr>
        <w:tab/>
      </w:r>
      <w:r w:rsidR="00054531">
        <w:rPr>
          <w:sz w:val="28"/>
          <w:szCs w:val="28"/>
        </w:rPr>
        <w:tab/>
      </w:r>
      <w:r w:rsidR="00054531">
        <w:rPr>
          <w:sz w:val="28"/>
          <w:szCs w:val="28"/>
        </w:rPr>
        <w:tab/>
      </w:r>
      <w:r w:rsidR="00054531">
        <w:rPr>
          <w:sz w:val="28"/>
          <w:szCs w:val="28"/>
        </w:rPr>
        <w:tab/>
        <w:t>В.Н. Катанова</w:t>
      </w:r>
    </w:p>
    <w:sectPr w:rsidR="00744B92" w:rsidSect="00D54280">
      <w:headerReference w:type="default" r:id="rId8"/>
      <w:pgSz w:w="11906" w:h="16838"/>
      <w:pgMar w:top="113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DAE" w:rsidRDefault="005A5DAE" w:rsidP="00CA1FC3">
      <w:pPr>
        <w:spacing w:after="0" w:line="240" w:lineRule="auto"/>
      </w:pPr>
      <w:r>
        <w:separator/>
      </w:r>
    </w:p>
  </w:endnote>
  <w:endnote w:type="continuationSeparator" w:id="0">
    <w:p w:rsidR="005A5DAE" w:rsidRDefault="005A5DAE" w:rsidP="00CA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DAE" w:rsidRDefault="005A5DAE" w:rsidP="00CA1FC3">
      <w:pPr>
        <w:spacing w:after="0" w:line="240" w:lineRule="auto"/>
      </w:pPr>
      <w:r>
        <w:separator/>
      </w:r>
    </w:p>
  </w:footnote>
  <w:footnote w:type="continuationSeparator" w:id="0">
    <w:p w:rsidR="005A5DAE" w:rsidRDefault="005A5DAE" w:rsidP="00CA1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3620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1FC3" w:rsidRPr="00CA1FC3" w:rsidRDefault="00CA1FC3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1F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1F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1F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47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1F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1FC3" w:rsidRDefault="00CA1F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C10"/>
    <w:multiLevelType w:val="multilevel"/>
    <w:tmpl w:val="AC88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33E10"/>
    <w:multiLevelType w:val="multilevel"/>
    <w:tmpl w:val="44BC4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6958B9"/>
    <w:multiLevelType w:val="hybridMultilevel"/>
    <w:tmpl w:val="2952AA74"/>
    <w:lvl w:ilvl="0" w:tplc="350420DE">
      <w:start w:val="1"/>
      <w:numFmt w:val="decimal"/>
      <w:suff w:val="space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A2E4260"/>
    <w:multiLevelType w:val="multilevel"/>
    <w:tmpl w:val="E402C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39"/>
    <w:rsid w:val="00016839"/>
    <w:rsid w:val="000342DE"/>
    <w:rsid w:val="00035962"/>
    <w:rsid w:val="00042A0F"/>
    <w:rsid w:val="00054531"/>
    <w:rsid w:val="000660FF"/>
    <w:rsid w:val="00097A55"/>
    <w:rsid w:val="000D166D"/>
    <w:rsid w:val="000D5323"/>
    <w:rsid w:val="000E1273"/>
    <w:rsid w:val="000F0D13"/>
    <w:rsid w:val="000F4EB4"/>
    <w:rsid w:val="000F7572"/>
    <w:rsid w:val="00105339"/>
    <w:rsid w:val="001105D0"/>
    <w:rsid w:val="00120457"/>
    <w:rsid w:val="001221BF"/>
    <w:rsid w:val="00126C90"/>
    <w:rsid w:val="00131D89"/>
    <w:rsid w:val="0015523F"/>
    <w:rsid w:val="001707AC"/>
    <w:rsid w:val="00171444"/>
    <w:rsid w:val="001C3675"/>
    <w:rsid w:val="001D5F35"/>
    <w:rsid w:val="002026B3"/>
    <w:rsid w:val="00215781"/>
    <w:rsid w:val="0022553B"/>
    <w:rsid w:val="002756B0"/>
    <w:rsid w:val="002A5B64"/>
    <w:rsid w:val="002C1476"/>
    <w:rsid w:val="002D1E45"/>
    <w:rsid w:val="002F00E5"/>
    <w:rsid w:val="00302455"/>
    <w:rsid w:val="00305965"/>
    <w:rsid w:val="00305F61"/>
    <w:rsid w:val="00316A6F"/>
    <w:rsid w:val="00340F94"/>
    <w:rsid w:val="00351555"/>
    <w:rsid w:val="00381D0D"/>
    <w:rsid w:val="003B375E"/>
    <w:rsid w:val="003C4BAB"/>
    <w:rsid w:val="003E193C"/>
    <w:rsid w:val="004049FD"/>
    <w:rsid w:val="00404C98"/>
    <w:rsid w:val="00411B10"/>
    <w:rsid w:val="0043750E"/>
    <w:rsid w:val="00464F6C"/>
    <w:rsid w:val="004C7D68"/>
    <w:rsid w:val="004E2D7D"/>
    <w:rsid w:val="004F4610"/>
    <w:rsid w:val="004F5733"/>
    <w:rsid w:val="004F65D1"/>
    <w:rsid w:val="00502999"/>
    <w:rsid w:val="00527CCD"/>
    <w:rsid w:val="00540A9C"/>
    <w:rsid w:val="0059369E"/>
    <w:rsid w:val="005A5DAE"/>
    <w:rsid w:val="005D6EA3"/>
    <w:rsid w:val="005F3568"/>
    <w:rsid w:val="00601D41"/>
    <w:rsid w:val="0061557B"/>
    <w:rsid w:val="00645A0C"/>
    <w:rsid w:val="00654A8D"/>
    <w:rsid w:val="00665134"/>
    <w:rsid w:val="006807A0"/>
    <w:rsid w:val="00685DD3"/>
    <w:rsid w:val="006E4DA3"/>
    <w:rsid w:val="006F07CF"/>
    <w:rsid w:val="00740F80"/>
    <w:rsid w:val="00744B92"/>
    <w:rsid w:val="00770D3E"/>
    <w:rsid w:val="00792877"/>
    <w:rsid w:val="007C5024"/>
    <w:rsid w:val="007E6DA9"/>
    <w:rsid w:val="00811F40"/>
    <w:rsid w:val="00850625"/>
    <w:rsid w:val="00854E22"/>
    <w:rsid w:val="00864874"/>
    <w:rsid w:val="00884991"/>
    <w:rsid w:val="00892FCB"/>
    <w:rsid w:val="0089669F"/>
    <w:rsid w:val="008970EC"/>
    <w:rsid w:val="008A1222"/>
    <w:rsid w:val="008D6DA8"/>
    <w:rsid w:val="008E63AC"/>
    <w:rsid w:val="00903EC1"/>
    <w:rsid w:val="009148C9"/>
    <w:rsid w:val="0093178B"/>
    <w:rsid w:val="00980E2E"/>
    <w:rsid w:val="009B1618"/>
    <w:rsid w:val="009D2E30"/>
    <w:rsid w:val="009E5E46"/>
    <w:rsid w:val="009F2A3B"/>
    <w:rsid w:val="00A12DA0"/>
    <w:rsid w:val="00A1435C"/>
    <w:rsid w:val="00A2634E"/>
    <w:rsid w:val="00AB549B"/>
    <w:rsid w:val="00AE1005"/>
    <w:rsid w:val="00AE5CA5"/>
    <w:rsid w:val="00AF6159"/>
    <w:rsid w:val="00B2098D"/>
    <w:rsid w:val="00B221A4"/>
    <w:rsid w:val="00B33526"/>
    <w:rsid w:val="00B36304"/>
    <w:rsid w:val="00B424A2"/>
    <w:rsid w:val="00B67CD1"/>
    <w:rsid w:val="00B8072E"/>
    <w:rsid w:val="00B95C1F"/>
    <w:rsid w:val="00B96923"/>
    <w:rsid w:val="00BA0413"/>
    <w:rsid w:val="00BA5508"/>
    <w:rsid w:val="00BA7C9C"/>
    <w:rsid w:val="00BC0DA8"/>
    <w:rsid w:val="00BD61EA"/>
    <w:rsid w:val="00C14596"/>
    <w:rsid w:val="00C5666E"/>
    <w:rsid w:val="00C659D5"/>
    <w:rsid w:val="00C70DC7"/>
    <w:rsid w:val="00C92FFA"/>
    <w:rsid w:val="00CA1FC3"/>
    <w:rsid w:val="00CA43A6"/>
    <w:rsid w:val="00CD3B5D"/>
    <w:rsid w:val="00CF6B0A"/>
    <w:rsid w:val="00CF76CD"/>
    <w:rsid w:val="00D179F4"/>
    <w:rsid w:val="00D24295"/>
    <w:rsid w:val="00D31A10"/>
    <w:rsid w:val="00D54280"/>
    <w:rsid w:val="00D70192"/>
    <w:rsid w:val="00D75706"/>
    <w:rsid w:val="00D8514E"/>
    <w:rsid w:val="00D950BA"/>
    <w:rsid w:val="00D951CA"/>
    <w:rsid w:val="00DC3461"/>
    <w:rsid w:val="00DE4286"/>
    <w:rsid w:val="00E1328E"/>
    <w:rsid w:val="00E261B5"/>
    <w:rsid w:val="00E33D45"/>
    <w:rsid w:val="00E41029"/>
    <w:rsid w:val="00E647CC"/>
    <w:rsid w:val="00E66CDF"/>
    <w:rsid w:val="00ED0986"/>
    <w:rsid w:val="00ED58DF"/>
    <w:rsid w:val="00F0481A"/>
    <w:rsid w:val="00F10E8D"/>
    <w:rsid w:val="00F277F9"/>
    <w:rsid w:val="00F3297F"/>
    <w:rsid w:val="00F62D5F"/>
    <w:rsid w:val="00F965D5"/>
    <w:rsid w:val="00F971DA"/>
    <w:rsid w:val="00FA4335"/>
    <w:rsid w:val="00FA4FD2"/>
    <w:rsid w:val="00FE7006"/>
    <w:rsid w:val="00FF0E59"/>
    <w:rsid w:val="00FF32CB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332C8-7821-47BC-A66E-0CA72430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69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">
    <w:name w:val="a5"/>
    <w:basedOn w:val="a"/>
    <w:rsid w:val="0089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тступ Знак"/>
    <w:basedOn w:val="a0"/>
    <w:link w:val="a4"/>
    <w:locked/>
    <w:rsid w:val="008966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Отступ"/>
    <w:basedOn w:val="a"/>
    <w:link w:val="a3"/>
    <w:qFormat/>
    <w:rsid w:val="0089669F"/>
    <w:pPr>
      <w:tabs>
        <w:tab w:val="left" w:pos="426"/>
      </w:tabs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2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2FC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A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1FC3"/>
  </w:style>
  <w:style w:type="paragraph" w:styleId="aa">
    <w:name w:val="footer"/>
    <w:basedOn w:val="a"/>
    <w:link w:val="ab"/>
    <w:uiPriority w:val="99"/>
    <w:unhideWhenUsed/>
    <w:rsid w:val="00CA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1FC3"/>
  </w:style>
  <w:style w:type="paragraph" w:styleId="ac">
    <w:name w:val="Body Text Indent"/>
    <w:basedOn w:val="a"/>
    <w:link w:val="ad"/>
    <w:rsid w:val="00744B92"/>
    <w:pPr>
      <w:spacing w:after="0" w:line="240" w:lineRule="auto"/>
      <w:ind w:right="-57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744B92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740F8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40F80"/>
  </w:style>
  <w:style w:type="paragraph" w:styleId="af0">
    <w:name w:val="Title"/>
    <w:basedOn w:val="a"/>
    <w:link w:val="af1"/>
    <w:qFormat/>
    <w:rsid w:val="00740F8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sz w:val="36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740F80"/>
    <w:rPr>
      <w:rFonts w:ascii="Arial" w:eastAsia="Times New Roman" w:hAnsi="Arial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Бугрова Ольга Викторовна</cp:lastModifiedBy>
  <cp:revision>2</cp:revision>
  <cp:lastPrinted>2015-12-08T09:16:00Z</cp:lastPrinted>
  <dcterms:created xsi:type="dcterms:W3CDTF">2015-12-09T03:59:00Z</dcterms:created>
  <dcterms:modified xsi:type="dcterms:W3CDTF">2015-12-09T03:59:00Z</dcterms:modified>
</cp:coreProperties>
</file>