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8D97" w14:textId="77777777" w:rsidR="004C220D" w:rsidRPr="00A6372F" w:rsidRDefault="004C220D" w:rsidP="004C220D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A6372F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70FA84C9" w14:textId="77777777" w:rsidR="004C220D" w:rsidRPr="00A6372F" w:rsidRDefault="004C220D" w:rsidP="004C220D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55C5164B" w14:textId="77777777" w:rsidR="004C220D" w:rsidRPr="00A6372F" w:rsidRDefault="004C220D" w:rsidP="004C220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A6372F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04F51E15" w14:textId="77777777" w:rsidR="004C220D" w:rsidRPr="00A6372F" w:rsidRDefault="004C220D" w:rsidP="004C220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4A8FAF25" w14:textId="77777777" w:rsidR="004C220D" w:rsidRPr="00A6372F" w:rsidRDefault="004C220D" w:rsidP="004C220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053EFC08" w14:textId="77777777" w:rsidR="004C220D" w:rsidRPr="00A6372F" w:rsidRDefault="004C220D" w:rsidP="004C220D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A6372F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5C576D5C" w14:textId="77777777" w:rsidR="004C220D" w:rsidRPr="00A6372F" w:rsidRDefault="004C220D" w:rsidP="004C220D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210B53F1" w14:textId="1978D8D6" w:rsidR="004C220D" w:rsidRPr="00A6372F" w:rsidRDefault="0041763C" w:rsidP="004C220D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41763C">
        <w:rPr>
          <w:rFonts w:eastAsia="Calibri"/>
          <w:sz w:val="28"/>
          <w:szCs w:val="28"/>
        </w:rPr>
        <w:t>Кафедра математики, информатики и физики</w:t>
      </w:r>
    </w:p>
    <w:p w14:paraId="4A9FFF25" w14:textId="77777777" w:rsidR="004C220D" w:rsidRDefault="004C220D" w:rsidP="004C220D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770C09ED" w14:textId="77777777" w:rsidR="004C220D" w:rsidRDefault="004C220D" w:rsidP="004C220D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23E5C0FC" w14:textId="77777777" w:rsidR="004C220D" w:rsidRDefault="004C220D" w:rsidP="004C220D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40294F00" w14:textId="77777777" w:rsidR="004C220D" w:rsidRDefault="004C220D" w:rsidP="004C220D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0BC88979" w14:textId="77777777" w:rsidR="004C220D" w:rsidRDefault="004C220D" w:rsidP="004C220D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274E8B99" w14:textId="77777777" w:rsidR="004C220D" w:rsidRPr="00A6372F" w:rsidRDefault="004C220D" w:rsidP="004C220D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6372F">
        <w:rPr>
          <w:rFonts w:eastAsia="Calibri"/>
          <w:b/>
          <w:sz w:val="28"/>
          <w:szCs w:val="28"/>
          <w:lang w:val="x-none" w:eastAsia="x-none"/>
        </w:rPr>
        <w:t>РАБОЧАЯ ПРОГРАММА</w:t>
      </w:r>
    </w:p>
    <w:p w14:paraId="0B4E3F9B" w14:textId="77777777" w:rsidR="004C220D" w:rsidRDefault="004C220D" w:rsidP="004C220D">
      <w:pPr>
        <w:pStyle w:val="ReportHead"/>
        <w:suppressAutoHyphens/>
        <w:spacing w:before="120"/>
        <w:rPr>
          <w:sz w:val="24"/>
        </w:rPr>
      </w:pPr>
      <w:r w:rsidRPr="00A6372F">
        <w:rPr>
          <w:rFonts w:eastAsia="Calibri"/>
          <w:szCs w:val="28"/>
          <w:lang w:val="x-none" w:eastAsia="x-none"/>
        </w:rPr>
        <w:t>ДИСЦИПЛИНЫ</w:t>
      </w:r>
    </w:p>
    <w:p w14:paraId="04E13EAC" w14:textId="77777777" w:rsidR="009E5950" w:rsidRPr="004C220D" w:rsidRDefault="009E5950" w:rsidP="009E5950">
      <w:pPr>
        <w:pStyle w:val="ReportHead"/>
        <w:suppressAutoHyphens/>
        <w:spacing w:before="120"/>
        <w:rPr>
          <w:i/>
          <w:szCs w:val="28"/>
          <w:u w:val="single"/>
        </w:rPr>
      </w:pPr>
      <w:r w:rsidRPr="004C220D">
        <w:rPr>
          <w:i/>
          <w:szCs w:val="28"/>
          <w:u w:val="single"/>
        </w:rPr>
        <w:t>«Б1.Д.Б.13 Математический анализ»</w:t>
      </w:r>
    </w:p>
    <w:p w14:paraId="0E17E52F" w14:textId="77777777" w:rsidR="009E5950" w:rsidRPr="004C220D" w:rsidRDefault="009E5950" w:rsidP="009E5950">
      <w:pPr>
        <w:pStyle w:val="ReportHead"/>
        <w:suppressAutoHyphens/>
        <w:rPr>
          <w:szCs w:val="28"/>
        </w:rPr>
      </w:pPr>
    </w:p>
    <w:p w14:paraId="6EAF0D65" w14:textId="77777777" w:rsidR="009E5950" w:rsidRPr="004C220D" w:rsidRDefault="009E5950" w:rsidP="009E5950">
      <w:pPr>
        <w:pStyle w:val="ReportHead"/>
        <w:suppressAutoHyphens/>
        <w:spacing w:line="360" w:lineRule="auto"/>
        <w:rPr>
          <w:szCs w:val="28"/>
        </w:rPr>
      </w:pPr>
      <w:r w:rsidRPr="004C220D">
        <w:rPr>
          <w:szCs w:val="28"/>
        </w:rPr>
        <w:t>Уровень высшего образования</w:t>
      </w:r>
    </w:p>
    <w:p w14:paraId="73FFE5AA" w14:textId="77777777" w:rsidR="009E5950" w:rsidRPr="004C220D" w:rsidRDefault="009E5950" w:rsidP="009E5950">
      <w:pPr>
        <w:pStyle w:val="ReportHead"/>
        <w:suppressAutoHyphens/>
        <w:spacing w:line="360" w:lineRule="auto"/>
        <w:rPr>
          <w:szCs w:val="28"/>
        </w:rPr>
      </w:pPr>
      <w:r w:rsidRPr="004C220D">
        <w:rPr>
          <w:szCs w:val="28"/>
        </w:rPr>
        <w:t>БАКАЛАВРИАТ</w:t>
      </w:r>
    </w:p>
    <w:p w14:paraId="09E98803" w14:textId="77777777" w:rsidR="009E5950" w:rsidRPr="004C220D" w:rsidRDefault="009E5950" w:rsidP="009E5950">
      <w:pPr>
        <w:pStyle w:val="ReportHead"/>
        <w:suppressAutoHyphens/>
        <w:rPr>
          <w:szCs w:val="28"/>
        </w:rPr>
      </w:pPr>
      <w:r w:rsidRPr="004C220D">
        <w:rPr>
          <w:szCs w:val="28"/>
        </w:rPr>
        <w:t>Направление подготовки</w:t>
      </w:r>
    </w:p>
    <w:p w14:paraId="0ABBD496" w14:textId="77777777" w:rsidR="009E5950" w:rsidRPr="004C220D" w:rsidRDefault="009E5950" w:rsidP="009E5950">
      <w:pPr>
        <w:pStyle w:val="ReportHead"/>
        <w:suppressAutoHyphens/>
        <w:rPr>
          <w:i/>
          <w:szCs w:val="28"/>
          <w:u w:val="single"/>
        </w:rPr>
      </w:pPr>
      <w:r w:rsidRPr="004C220D">
        <w:rPr>
          <w:i/>
          <w:szCs w:val="28"/>
          <w:u w:val="single"/>
        </w:rPr>
        <w:t>09.03.01 Информатика и вычислительная техника</w:t>
      </w:r>
    </w:p>
    <w:p w14:paraId="756B1FD7" w14:textId="77777777" w:rsidR="009E5950" w:rsidRPr="004C220D" w:rsidRDefault="009E5950" w:rsidP="009E5950">
      <w:pPr>
        <w:pStyle w:val="ReportHead"/>
        <w:suppressAutoHyphens/>
        <w:rPr>
          <w:szCs w:val="28"/>
          <w:vertAlign w:val="superscript"/>
        </w:rPr>
      </w:pPr>
      <w:r w:rsidRPr="004C220D">
        <w:rPr>
          <w:szCs w:val="28"/>
          <w:vertAlign w:val="superscript"/>
        </w:rPr>
        <w:t>(код и наименование направления подготовки)</w:t>
      </w:r>
    </w:p>
    <w:p w14:paraId="16649396" w14:textId="77777777" w:rsidR="009E5950" w:rsidRPr="004C220D" w:rsidRDefault="009E5950" w:rsidP="009E5950">
      <w:pPr>
        <w:pStyle w:val="ReportHead"/>
        <w:suppressAutoHyphens/>
        <w:rPr>
          <w:i/>
          <w:szCs w:val="28"/>
          <w:u w:val="single"/>
        </w:rPr>
      </w:pPr>
      <w:r w:rsidRPr="004C220D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35F433ED" w14:textId="77777777" w:rsidR="009E5950" w:rsidRPr="004C220D" w:rsidRDefault="009E5950" w:rsidP="009E5950">
      <w:pPr>
        <w:pStyle w:val="ReportHead"/>
        <w:suppressAutoHyphens/>
        <w:rPr>
          <w:szCs w:val="28"/>
          <w:vertAlign w:val="superscript"/>
        </w:rPr>
      </w:pPr>
      <w:r w:rsidRPr="004C220D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5A7E192E" w14:textId="77777777" w:rsidR="009E5950" w:rsidRPr="004C220D" w:rsidRDefault="009E5950" w:rsidP="009E5950">
      <w:pPr>
        <w:pStyle w:val="ReportHead"/>
        <w:suppressAutoHyphens/>
        <w:rPr>
          <w:szCs w:val="28"/>
        </w:rPr>
      </w:pPr>
    </w:p>
    <w:p w14:paraId="2EEF77C1" w14:textId="77777777" w:rsidR="009E5950" w:rsidRPr="004C220D" w:rsidRDefault="009E5950" w:rsidP="009E5950">
      <w:pPr>
        <w:pStyle w:val="ReportHead"/>
        <w:suppressAutoHyphens/>
        <w:rPr>
          <w:szCs w:val="28"/>
        </w:rPr>
      </w:pPr>
      <w:r w:rsidRPr="004C220D">
        <w:rPr>
          <w:szCs w:val="28"/>
        </w:rPr>
        <w:t>Квалификация</w:t>
      </w:r>
    </w:p>
    <w:p w14:paraId="18593AE3" w14:textId="77777777" w:rsidR="009E5950" w:rsidRPr="004C220D" w:rsidRDefault="009E5950" w:rsidP="009E5950">
      <w:pPr>
        <w:pStyle w:val="ReportHead"/>
        <w:suppressAutoHyphens/>
        <w:rPr>
          <w:i/>
          <w:szCs w:val="28"/>
          <w:u w:val="single"/>
        </w:rPr>
      </w:pPr>
      <w:r w:rsidRPr="004C220D">
        <w:rPr>
          <w:i/>
          <w:szCs w:val="28"/>
          <w:u w:val="single"/>
        </w:rPr>
        <w:t>Бакалавр</w:t>
      </w:r>
    </w:p>
    <w:p w14:paraId="307E59D7" w14:textId="77777777" w:rsidR="009E5950" w:rsidRPr="004C220D" w:rsidRDefault="009E5950" w:rsidP="009E5950">
      <w:pPr>
        <w:pStyle w:val="ReportHead"/>
        <w:suppressAutoHyphens/>
        <w:spacing w:before="120"/>
        <w:rPr>
          <w:szCs w:val="28"/>
        </w:rPr>
      </w:pPr>
      <w:r w:rsidRPr="004C220D">
        <w:rPr>
          <w:szCs w:val="28"/>
        </w:rPr>
        <w:t>Форма обучения</w:t>
      </w:r>
    </w:p>
    <w:p w14:paraId="6D6C5EAB" w14:textId="77777777" w:rsidR="009E5950" w:rsidRPr="004C220D" w:rsidRDefault="009E5950" w:rsidP="009E5950">
      <w:pPr>
        <w:pStyle w:val="ReportHead"/>
        <w:suppressAutoHyphens/>
        <w:rPr>
          <w:i/>
          <w:szCs w:val="28"/>
          <w:u w:val="single"/>
        </w:rPr>
      </w:pPr>
      <w:r w:rsidRPr="004C220D">
        <w:rPr>
          <w:i/>
          <w:szCs w:val="28"/>
          <w:u w:val="single"/>
        </w:rPr>
        <w:t>Очная</w:t>
      </w:r>
    </w:p>
    <w:p w14:paraId="77EAE31C" w14:textId="77777777" w:rsidR="004C220D" w:rsidRPr="007F5B0B" w:rsidRDefault="004C220D" w:rsidP="004C220D">
      <w:pPr>
        <w:pStyle w:val="ReportHead"/>
        <w:suppressAutoHyphens/>
        <w:rPr>
          <w:szCs w:val="28"/>
        </w:rPr>
      </w:pPr>
    </w:p>
    <w:p w14:paraId="0917B092" w14:textId="77777777" w:rsidR="004C220D" w:rsidRPr="007F5B0B" w:rsidRDefault="004C220D" w:rsidP="004C220D">
      <w:pPr>
        <w:pStyle w:val="ReportHead"/>
        <w:suppressAutoHyphens/>
        <w:rPr>
          <w:szCs w:val="28"/>
        </w:rPr>
      </w:pPr>
    </w:p>
    <w:p w14:paraId="6CDD8D34" w14:textId="77777777" w:rsidR="004C220D" w:rsidRPr="007F5B0B" w:rsidRDefault="004C220D" w:rsidP="004C220D">
      <w:pPr>
        <w:pStyle w:val="ReportHead"/>
        <w:suppressAutoHyphens/>
        <w:rPr>
          <w:szCs w:val="28"/>
        </w:rPr>
      </w:pPr>
    </w:p>
    <w:p w14:paraId="0A7EFEA0" w14:textId="77777777" w:rsidR="004C220D" w:rsidRPr="007F5B0B" w:rsidRDefault="004C220D" w:rsidP="004C220D">
      <w:pPr>
        <w:pStyle w:val="ReportHead"/>
        <w:suppressAutoHyphens/>
        <w:rPr>
          <w:szCs w:val="28"/>
        </w:rPr>
      </w:pPr>
    </w:p>
    <w:p w14:paraId="44FB07FB" w14:textId="77777777" w:rsidR="004C220D" w:rsidRPr="00274F89" w:rsidRDefault="004C220D" w:rsidP="004C220D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6D6E0970" w14:textId="77777777" w:rsidR="004C220D" w:rsidRPr="00274F89" w:rsidRDefault="004C220D" w:rsidP="004C220D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316D050D" w14:textId="77777777" w:rsidR="004C220D" w:rsidRPr="00AF033A" w:rsidRDefault="004C220D" w:rsidP="004C220D">
      <w:pPr>
        <w:pStyle w:val="ReportHead"/>
        <w:suppressAutoHyphens/>
        <w:rPr>
          <w:sz w:val="32"/>
          <w:szCs w:val="32"/>
        </w:rPr>
      </w:pPr>
    </w:p>
    <w:p w14:paraId="3E6784D6" w14:textId="77777777" w:rsidR="004C220D" w:rsidRPr="00AF033A" w:rsidRDefault="004C220D" w:rsidP="004C220D">
      <w:pPr>
        <w:pStyle w:val="ReportHead"/>
        <w:suppressAutoHyphens/>
        <w:rPr>
          <w:sz w:val="32"/>
          <w:szCs w:val="32"/>
        </w:rPr>
      </w:pPr>
    </w:p>
    <w:p w14:paraId="245FD9AA" w14:textId="77777777" w:rsidR="004C220D" w:rsidRPr="00AF033A" w:rsidRDefault="004C220D" w:rsidP="004C220D">
      <w:pPr>
        <w:pStyle w:val="ReportHead"/>
        <w:suppressAutoHyphens/>
        <w:rPr>
          <w:sz w:val="32"/>
          <w:szCs w:val="32"/>
        </w:rPr>
      </w:pPr>
    </w:p>
    <w:p w14:paraId="0C2E1305" w14:textId="77777777" w:rsidR="004C220D" w:rsidRPr="00AF033A" w:rsidRDefault="004C220D" w:rsidP="004C220D">
      <w:pPr>
        <w:pStyle w:val="ReportHead"/>
        <w:suppressAutoHyphens/>
        <w:rPr>
          <w:sz w:val="32"/>
          <w:szCs w:val="32"/>
        </w:rPr>
      </w:pPr>
    </w:p>
    <w:p w14:paraId="5E9C6C80" w14:textId="77777777" w:rsidR="004C220D" w:rsidRPr="00AF033A" w:rsidRDefault="004C220D" w:rsidP="004C220D">
      <w:pPr>
        <w:pStyle w:val="ReportHead"/>
        <w:suppressAutoHyphens/>
        <w:rPr>
          <w:sz w:val="32"/>
          <w:szCs w:val="32"/>
        </w:rPr>
      </w:pPr>
    </w:p>
    <w:p w14:paraId="31FB417E" w14:textId="77777777" w:rsidR="004C220D" w:rsidRDefault="004C220D" w:rsidP="004C220D">
      <w:pPr>
        <w:pStyle w:val="ReportHead"/>
        <w:suppressAutoHyphens/>
        <w:rPr>
          <w:sz w:val="24"/>
        </w:rPr>
      </w:pPr>
      <w:r w:rsidRPr="00274F89">
        <w:rPr>
          <w:rFonts w:eastAsia="Calibri"/>
          <w:szCs w:val="28"/>
        </w:rPr>
        <w:t>г. Орск 2021</w:t>
      </w:r>
    </w:p>
    <w:p w14:paraId="6BE39261" w14:textId="77777777" w:rsidR="004C220D" w:rsidRDefault="004C220D" w:rsidP="009E5950">
      <w:pPr>
        <w:pStyle w:val="ReportHead"/>
        <w:suppressAutoHyphens/>
        <w:rPr>
          <w:sz w:val="24"/>
        </w:rPr>
      </w:pPr>
    </w:p>
    <w:p w14:paraId="42E306DC" w14:textId="351E710B" w:rsidR="004C220D" w:rsidRDefault="004C220D" w:rsidP="009E5950">
      <w:pPr>
        <w:pStyle w:val="ReportHead"/>
        <w:suppressAutoHyphens/>
        <w:rPr>
          <w:sz w:val="24"/>
        </w:rPr>
        <w:sectPr w:rsidR="004C220D" w:rsidSect="009E59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7941A359" w14:textId="77777777" w:rsidR="009E5950" w:rsidRPr="004C220D" w:rsidRDefault="009E5950" w:rsidP="009E5950">
      <w:pPr>
        <w:pStyle w:val="ReportHead"/>
        <w:suppressAutoHyphens/>
        <w:ind w:firstLine="850"/>
        <w:jc w:val="both"/>
        <w:rPr>
          <w:szCs w:val="28"/>
        </w:rPr>
      </w:pPr>
      <w:r w:rsidRPr="004C220D">
        <w:rPr>
          <w:szCs w:val="28"/>
        </w:rPr>
        <w:lastRenderedPageBreak/>
        <w:t xml:space="preserve">Рабочая программа дисциплины </w:t>
      </w:r>
      <w:r w:rsidRPr="004C220D">
        <w:rPr>
          <w:szCs w:val="28"/>
          <w:u w:val="single"/>
        </w:rPr>
        <w:t>«</w:t>
      </w:r>
      <w:r w:rsidRPr="004C220D">
        <w:rPr>
          <w:i/>
          <w:szCs w:val="28"/>
          <w:u w:val="single"/>
        </w:rPr>
        <w:t>Б1.Д.Б.13 Математический анализ</w:t>
      </w:r>
      <w:r w:rsidRPr="004C220D">
        <w:rPr>
          <w:szCs w:val="28"/>
          <w:u w:val="single"/>
        </w:rPr>
        <w:t>»</w:t>
      </w:r>
      <w:r w:rsidRPr="004C220D">
        <w:rPr>
          <w:szCs w:val="28"/>
        </w:rPr>
        <w:t xml:space="preserve"> рассмотрена и утверждена на заседании кафедры</w:t>
      </w:r>
    </w:p>
    <w:p w14:paraId="2176880A" w14:textId="77777777" w:rsidR="009E5950" w:rsidRPr="004C220D" w:rsidRDefault="009E5950" w:rsidP="009E5950">
      <w:pPr>
        <w:pStyle w:val="ReportHead"/>
        <w:suppressAutoHyphens/>
        <w:ind w:firstLine="850"/>
        <w:jc w:val="both"/>
        <w:rPr>
          <w:szCs w:val="28"/>
        </w:rPr>
      </w:pPr>
    </w:p>
    <w:p w14:paraId="5099B56A" w14:textId="77777777" w:rsidR="009E5950" w:rsidRPr="004C220D" w:rsidRDefault="009E5950" w:rsidP="009E5950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4C220D">
        <w:rPr>
          <w:szCs w:val="28"/>
          <w:u w:val="single"/>
        </w:rPr>
        <w:t xml:space="preserve"> Кафедра математики, информатики и физики (ОГТИ)</w:t>
      </w:r>
      <w:r w:rsidRPr="004C220D">
        <w:rPr>
          <w:szCs w:val="28"/>
          <w:u w:val="single"/>
        </w:rPr>
        <w:tab/>
      </w:r>
    </w:p>
    <w:p w14:paraId="068BF377" w14:textId="77777777" w:rsidR="009E5950" w:rsidRPr="004C220D" w:rsidRDefault="009E5950" w:rsidP="009E5950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4C220D">
        <w:rPr>
          <w:i/>
          <w:szCs w:val="28"/>
          <w:vertAlign w:val="superscript"/>
        </w:rPr>
        <w:t>наименование кафедры</w:t>
      </w:r>
    </w:p>
    <w:p w14:paraId="5B1A5D58" w14:textId="5609CB4F" w:rsidR="0035178F" w:rsidRDefault="0035178F" w:rsidP="0035178F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7A6DD8" w:rsidRPr="004F14EE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1A41652E" w14:textId="77777777" w:rsidR="009E5950" w:rsidRPr="004C220D" w:rsidRDefault="009E5950" w:rsidP="009E5950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14:paraId="7D8BF12D" w14:textId="77777777" w:rsidR="004F14EE" w:rsidRPr="00F341F0" w:rsidRDefault="004F14EE" w:rsidP="004F14EE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F341F0">
        <w:rPr>
          <w:szCs w:val="28"/>
        </w:rPr>
        <w:t>Заведующий кафедрой</w:t>
      </w:r>
    </w:p>
    <w:p w14:paraId="7CB0367E" w14:textId="77777777" w:rsidR="004F14EE" w:rsidRPr="00F341F0" w:rsidRDefault="004F14EE" w:rsidP="004F14EE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 w:rsidRPr="00F341F0">
        <w:rPr>
          <w:szCs w:val="28"/>
          <w:u w:val="single"/>
        </w:rPr>
        <w:t xml:space="preserve"> Кафедра математики, информатики и физики </w:t>
      </w:r>
      <w:r>
        <w:rPr>
          <w:szCs w:val="28"/>
          <w:u w:val="single"/>
        </w:rPr>
        <w:t xml:space="preserve">                                                    </w:t>
      </w:r>
      <w:r w:rsidRPr="00F341F0">
        <w:rPr>
          <w:szCs w:val="28"/>
          <w:u w:val="single"/>
        </w:rPr>
        <w:t>Г.В. Зыкова</w:t>
      </w:r>
    </w:p>
    <w:p w14:paraId="0F277663" w14:textId="77777777" w:rsidR="004F14EE" w:rsidRPr="00F341F0" w:rsidRDefault="004F14EE" w:rsidP="004F14E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F341F0">
        <w:rPr>
          <w:i/>
          <w:szCs w:val="28"/>
          <w:vertAlign w:val="superscript"/>
        </w:rPr>
        <w:t xml:space="preserve">         наименование кафедры                           </w:t>
      </w:r>
      <w:r>
        <w:rPr>
          <w:i/>
          <w:szCs w:val="28"/>
          <w:vertAlign w:val="superscript"/>
        </w:rPr>
        <w:t xml:space="preserve">                                                                           </w:t>
      </w:r>
      <w:r w:rsidRPr="00F341F0">
        <w:rPr>
          <w:i/>
          <w:szCs w:val="28"/>
          <w:vertAlign w:val="superscript"/>
        </w:rPr>
        <w:t xml:space="preserve">    подпись         </w:t>
      </w:r>
      <w:r>
        <w:rPr>
          <w:i/>
          <w:szCs w:val="28"/>
          <w:vertAlign w:val="superscript"/>
        </w:rPr>
        <w:t xml:space="preserve">   </w:t>
      </w:r>
      <w:r w:rsidRPr="00F341F0">
        <w:rPr>
          <w:i/>
          <w:szCs w:val="28"/>
          <w:vertAlign w:val="superscript"/>
        </w:rPr>
        <w:t xml:space="preserve">               расшифровка подписи</w:t>
      </w:r>
    </w:p>
    <w:p w14:paraId="77F57C1E" w14:textId="77777777" w:rsidR="004F14EE" w:rsidRPr="00F341F0" w:rsidRDefault="004F14EE" w:rsidP="004F14E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F341F0">
        <w:rPr>
          <w:i/>
          <w:szCs w:val="28"/>
        </w:rPr>
        <w:t>Исполнители:</w:t>
      </w:r>
    </w:p>
    <w:p w14:paraId="1FA78808" w14:textId="77777777" w:rsidR="004F14EE" w:rsidRPr="00F341F0" w:rsidRDefault="004F14EE" w:rsidP="004F14EE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F341F0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   Доцент                                                                                              А.С. Попов</w:t>
      </w:r>
    </w:p>
    <w:p w14:paraId="791A5B91" w14:textId="77777777" w:rsidR="004F14EE" w:rsidRPr="00F341F0" w:rsidRDefault="004F14EE" w:rsidP="004F14EE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F341F0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</w:t>
      </w:r>
      <w:r>
        <w:rPr>
          <w:i/>
          <w:szCs w:val="28"/>
          <w:vertAlign w:val="superscript"/>
        </w:rPr>
        <w:t xml:space="preserve">                                                        </w:t>
      </w:r>
      <w:r w:rsidRPr="00F341F0">
        <w:rPr>
          <w:i/>
          <w:szCs w:val="28"/>
          <w:vertAlign w:val="superscript"/>
        </w:rPr>
        <w:t xml:space="preserve">           расшифровка подписи</w:t>
      </w:r>
    </w:p>
    <w:p w14:paraId="0337C084" w14:textId="77777777" w:rsidR="004F14EE" w:rsidRPr="00F341F0" w:rsidRDefault="004F14EE" w:rsidP="004F14EE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F341F0">
        <w:rPr>
          <w:szCs w:val="28"/>
          <w:u w:val="single"/>
        </w:rPr>
        <w:t xml:space="preserve"> </w:t>
      </w:r>
      <w:r w:rsidRPr="00F341F0">
        <w:rPr>
          <w:szCs w:val="28"/>
          <w:u w:val="single"/>
        </w:rPr>
        <w:tab/>
      </w:r>
    </w:p>
    <w:p w14:paraId="0CE13EBB" w14:textId="77777777" w:rsidR="004F14EE" w:rsidRPr="00F341F0" w:rsidRDefault="004F14EE" w:rsidP="004F14EE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F341F0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4F14EE" w14:paraId="1EA1F8C2" w14:textId="77777777" w:rsidTr="00954413">
        <w:tc>
          <w:tcPr>
            <w:tcW w:w="104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83036F2" w14:textId="77777777" w:rsidR="004F14EE" w:rsidRDefault="004F14EE" w:rsidP="0095441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2CB8B66D" w14:textId="77777777" w:rsidR="004F14EE" w:rsidRDefault="004F14EE" w:rsidP="0095441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453B39F5" w14:textId="77777777" w:rsidR="004F14EE" w:rsidRDefault="004F14EE" w:rsidP="0095441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0C2B34FD" w14:textId="77777777" w:rsidR="004F14EE" w:rsidRDefault="004F14EE" w:rsidP="0095441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709C7E3C" w14:textId="77777777" w:rsidR="004F14EE" w:rsidRDefault="004F14EE" w:rsidP="0095441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3EA3CA12" w14:textId="77777777" w:rsidR="004F14EE" w:rsidRDefault="004F14EE" w:rsidP="0095441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 библиотекой  </w:t>
            </w:r>
            <w:r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</w:t>
            </w:r>
            <w:proofErr w:type="spellStart"/>
            <w:r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2C8BDB33" w14:textId="77777777" w:rsidR="004F14EE" w:rsidRDefault="004F14EE" w:rsidP="0095441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0C64F205" w14:textId="77777777" w:rsidR="004F14EE" w:rsidRDefault="004F14EE" w:rsidP="0095441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ИКЦ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                                                                             М.В. Сапрыкин</w:t>
            </w:r>
          </w:p>
          <w:p w14:paraId="17A57007" w14:textId="77777777" w:rsidR="004F14EE" w:rsidRDefault="004F14EE" w:rsidP="0095441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40C77796" w14:textId="77777777" w:rsidR="004F14EE" w:rsidRDefault="004F14EE" w:rsidP="0095441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3F43946D" w14:textId="77777777" w:rsidR="004F14EE" w:rsidRDefault="004F14EE" w:rsidP="00954413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46D0F82D" w14:textId="77777777" w:rsidR="004F14EE" w:rsidRDefault="004F14EE" w:rsidP="004F14E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9CDBE0C" w14:textId="77777777" w:rsidR="004F14EE" w:rsidRDefault="004F14EE" w:rsidP="004F14E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500BB2F" w14:textId="77777777" w:rsidR="004F14EE" w:rsidRDefault="004F14EE" w:rsidP="004F14E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819D855" w14:textId="77777777" w:rsidR="004F14EE" w:rsidRDefault="004F14EE" w:rsidP="004F14E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28D220D" w14:textId="77777777" w:rsidR="004F14EE" w:rsidRDefault="004F14EE" w:rsidP="004F14E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B601927" w14:textId="77777777" w:rsidR="004F14EE" w:rsidRDefault="004F14EE" w:rsidP="004F14E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0B1AB22" w14:textId="77777777" w:rsidR="004F14EE" w:rsidRDefault="004F14EE" w:rsidP="004F14E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AFF1982" w14:textId="77777777" w:rsidR="004F14EE" w:rsidRDefault="004F14EE" w:rsidP="004F14E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782681E" w14:textId="77777777" w:rsidR="004F14EE" w:rsidRDefault="004F14EE" w:rsidP="004F14E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0E12336" w14:textId="77777777" w:rsidR="004F14EE" w:rsidRDefault="004F14EE" w:rsidP="004F14E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810A010" w14:textId="77777777" w:rsidR="004F14EE" w:rsidRDefault="004F14EE" w:rsidP="004F14E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0D970A9" w14:textId="77777777" w:rsidR="004F14EE" w:rsidRDefault="004F14EE" w:rsidP="004F14E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0C3DE23" w14:textId="77777777" w:rsidR="004F14EE" w:rsidRDefault="004F14EE" w:rsidP="004F14E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52D96EB" w14:textId="77777777" w:rsidR="004F14EE" w:rsidRDefault="004F14EE" w:rsidP="004F14E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10383AD" w14:textId="77777777" w:rsidR="004F14EE" w:rsidRDefault="004F14EE" w:rsidP="004F14E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EDF3034" w14:textId="77777777" w:rsidR="004F14EE" w:rsidRDefault="004F14EE" w:rsidP="004F14E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40" w:type="dxa"/>
        <w:tblInd w:w="5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041"/>
        <w:gridCol w:w="4099"/>
      </w:tblGrid>
      <w:tr w:rsidR="004F14EE" w14:paraId="45389EE9" w14:textId="77777777" w:rsidTr="00954413">
        <w:tc>
          <w:tcPr>
            <w:tcW w:w="6039" w:type="dxa"/>
          </w:tcPr>
          <w:p w14:paraId="6349291C" w14:textId="77777777" w:rsidR="004F14EE" w:rsidRDefault="004F14EE" w:rsidP="00954413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4098" w:type="dxa"/>
            <w:hideMark/>
          </w:tcPr>
          <w:tbl>
            <w:tblPr>
              <w:tblW w:w="10335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10335"/>
            </w:tblGrid>
            <w:tr w:rsidR="004F14EE" w14:paraId="07D964F6" w14:textId="77777777" w:rsidTr="00954413">
              <w:tc>
                <w:tcPr>
                  <w:tcW w:w="3827" w:type="dxa"/>
                  <w:hideMark/>
                </w:tcPr>
                <w:p w14:paraId="08BAF86F" w14:textId="2D1D507F" w:rsidR="004F14EE" w:rsidRDefault="004F14EE" w:rsidP="0095441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©</w:t>
                  </w:r>
                  <w:r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t>Попов А.С</w:t>
                  </w:r>
                  <w:r>
                    <w:rPr>
                      <w:rFonts w:eastAsia="Calibri"/>
                      <w:sz w:val="24"/>
                      <w:szCs w:val="24"/>
                    </w:rPr>
                    <w:t>, 202</w:t>
                  </w:r>
                  <w:r w:rsidR="000E52F9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4F14EE" w14:paraId="4E012885" w14:textId="77777777" w:rsidTr="00954413">
              <w:tc>
                <w:tcPr>
                  <w:tcW w:w="3827" w:type="dxa"/>
                  <w:hideMark/>
                </w:tcPr>
                <w:p w14:paraId="3A02F268" w14:textId="77777777" w:rsidR="004F14EE" w:rsidRDefault="004F14EE" w:rsidP="0095441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– </w:t>
                  </w:r>
                </w:p>
                <w:p w14:paraId="1E1A4CBC" w14:textId="77777777" w:rsidR="004F14EE" w:rsidRDefault="004F14EE" w:rsidP="0095441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71FE90AD" w14:textId="6DF97B41" w:rsidR="004F14EE" w:rsidRDefault="004F14EE" w:rsidP="0095441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0E52F9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D7C50E8" w14:textId="77777777" w:rsidR="004F14EE" w:rsidRDefault="004F14EE" w:rsidP="00954413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  <w:szCs w:val="24"/>
              </w:rPr>
            </w:pPr>
          </w:p>
        </w:tc>
      </w:tr>
    </w:tbl>
    <w:p w14:paraId="28352730" w14:textId="77777777" w:rsidR="004F14EE" w:rsidRDefault="004F14EE" w:rsidP="004F14E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BE0B855" w14:textId="2B8C7B54" w:rsidR="009E5950" w:rsidRDefault="009E5950" w:rsidP="009E595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7640A13" w14:textId="77777777" w:rsidR="009E5950" w:rsidRDefault="009E5950">
      <w:pPr>
        <w:rPr>
          <w:sz w:val="24"/>
        </w:rPr>
      </w:pPr>
      <w:r>
        <w:rPr>
          <w:sz w:val="24"/>
        </w:rPr>
        <w:br w:type="page"/>
      </w:r>
    </w:p>
    <w:p w14:paraId="3B4481EF" w14:textId="77777777" w:rsidR="00A75121" w:rsidRDefault="00A75121" w:rsidP="00A7512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14:paraId="4E3978D4" w14:textId="77777777" w:rsidR="00A75121" w:rsidRDefault="00A75121" w:rsidP="00A75121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</w:t>
      </w:r>
    </w:p>
    <w:p w14:paraId="0DDD300A" w14:textId="77777777" w:rsidR="00A75121" w:rsidRPr="00BD0D2A" w:rsidRDefault="00A75121" w:rsidP="00A75121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BD0D2A">
        <w:rPr>
          <w:sz w:val="24"/>
          <w:szCs w:val="24"/>
        </w:rPr>
        <w:t>формирование математической культуры бакалавра Информатики и вычислительной техники, как основы для развития универсальных (УК), общепрофессиональных (ОПК) и профессиональных компетенций (ПК) в области программного обеспечивания вычислительной техники и автоматизированных систем;</w:t>
      </w:r>
    </w:p>
    <w:p w14:paraId="7988ACFF" w14:textId="77777777" w:rsidR="00A75121" w:rsidRPr="00BD0D2A" w:rsidRDefault="00A75121" w:rsidP="00A75121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BD0D2A">
        <w:rPr>
          <w:sz w:val="24"/>
          <w:szCs w:val="24"/>
        </w:rPr>
        <w:t>формирование умений и навыков, необходимых для изучения специальных дисциплин профильной подготовки.</w:t>
      </w:r>
    </w:p>
    <w:p w14:paraId="0B61A9C7" w14:textId="77777777" w:rsidR="00A75121" w:rsidRPr="00BD0D2A" w:rsidRDefault="00A75121" w:rsidP="00A75121">
      <w:pPr>
        <w:pStyle w:val="ReportMain"/>
        <w:suppressAutoHyphens/>
        <w:ind w:firstLine="709"/>
        <w:jc w:val="both"/>
        <w:rPr>
          <w:szCs w:val="24"/>
        </w:rPr>
      </w:pPr>
    </w:p>
    <w:p w14:paraId="3CBAE393" w14:textId="77777777" w:rsidR="00A75121" w:rsidRPr="00BD0D2A" w:rsidRDefault="00A75121" w:rsidP="00A75121">
      <w:pPr>
        <w:pStyle w:val="ReportMain"/>
        <w:suppressAutoHyphens/>
        <w:ind w:firstLine="709"/>
        <w:jc w:val="both"/>
        <w:rPr>
          <w:b/>
          <w:szCs w:val="24"/>
        </w:rPr>
      </w:pPr>
      <w:r w:rsidRPr="00BD0D2A">
        <w:rPr>
          <w:b/>
          <w:szCs w:val="24"/>
        </w:rPr>
        <w:t xml:space="preserve">Задачи: </w:t>
      </w:r>
    </w:p>
    <w:p w14:paraId="68B965A7" w14:textId="77777777" w:rsidR="00A75121" w:rsidRPr="00BD0D2A" w:rsidRDefault="00A75121" w:rsidP="00A75121">
      <w:pPr>
        <w:pStyle w:val="aff0"/>
        <w:numPr>
          <w:ilvl w:val="0"/>
          <w:numId w:val="14"/>
        </w:numPr>
        <w:tabs>
          <w:tab w:val="left" w:pos="1080"/>
          <w:tab w:val="left" w:pos="18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BD0D2A">
        <w:rPr>
          <w:sz w:val="24"/>
          <w:szCs w:val="24"/>
        </w:rPr>
        <w:t>Формирование системы знаний, умений и навыков использования дифференциального и интегрального исчисления в решении математических, прикладных и практических задач.</w:t>
      </w:r>
    </w:p>
    <w:p w14:paraId="2B7D9D0C" w14:textId="77777777" w:rsidR="00A75121" w:rsidRPr="00BD0D2A" w:rsidRDefault="00A75121" w:rsidP="00A75121">
      <w:pPr>
        <w:pStyle w:val="aff0"/>
        <w:numPr>
          <w:ilvl w:val="0"/>
          <w:numId w:val="14"/>
        </w:numPr>
        <w:tabs>
          <w:tab w:val="left" w:pos="1080"/>
          <w:tab w:val="left" w:pos="18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BD0D2A">
        <w:rPr>
          <w:sz w:val="24"/>
          <w:szCs w:val="24"/>
        </w:rPr>
        <w:t xml:space="preserve"> Раскрытие основных элементов накопленной духовной и материальной культуры относительно знания математики бесконечно малых величин.</w:t>
      </w:r>
    </w:p>
    <w:p w14:paraId="0CFEA5FC" w14:textId="77777777" w:rsidR="00A75121" w:rsidRPr="00BD0D2A" w:rsidRDefault="00A75121" w:rsidP="00A75121">
      <w:pPr>
        <w:pStyle w:val="aff0"/>
        <w:numPr>
          <w:ilvl w:val="0"/>
          <w:numId w:val="14"/>
        </w:numPr>
        <w:tabs>
          <w:tab w:val="left" w:pos="1080"/>
          <w:tab w:val="left" w:pos="18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BD0D2A">
        <w:rPr>
          <w:sz w:val="24"/>
          <w:szCs w:val="24"/>
        </w:rPr>
        <w:t>Установление связи (единства) общетеоретического и профессионального компонентов.</w:t>
      </w:r>
    </w:p>
    <w:p w14:paraId="2032791C" w14:textId="77777777" w:rsidR="00A75121" w:rsidRPr="00BD0D2A" w:rsidRDefault="00A75121" w:rsidP="00A75121">
      <w:pPr>
        <w:pStyle w:val="aff0"/>
        <w:numPr>
          <w:ilvl w:val="0"/>
          <w:numId w:val="14"/>
        </w:numPr>
        <w:tabs>
          <w:tab w:val="left" w:pos="1080"/>
          <w:tab w:val="left" w:pos="18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BD0D2A">
        <w:rPr>
          <w:sz w:val="24"/>
          <w:szCs w:val="24"/>
        </w:rPr>
        <w:t>Установление взаимосвязи педагогического управления и самостоятельной работы студентов.</w:t>
      </w:r>
    </w:p>
    <w:p w14:paraId="4B5CE25D" w14:textId="77777777" w:rsidR="00A75121" w:rsidRPr="00BD0D2A" w:rsidRDefault="00A75121" w:rsidP="00A75121">
      <w:pPr>
        <w:pStyle w:val="aff0"/>
        <w:numPr>
          <w:ilvl w:val="0"/>
          <w:numId w:val="14"/>
        </w:numPr>
        <w:tabs>
          <w:tab w:val="left" w:pos="1080"/>
          <w:tab w:val="left" w:pos="18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BD0D2A">
        <w:rPr>
          <w:sz w:val="24"/>
          <w:szCs w:val="24"/>
        </w:rPr>
        <w:t>Создание условий для развития и воспитания профессионально важных качеств личности будущего специалиста в области Информатики и вычислительной техники.</w:t>
      </w:r>
    </w:p>
    <w:p w14:paraId="4564F6A8" w14:textId="77777777" w:rsidR="00A75121" w:rsidRPr="00BD0D2A" w:rsidRDefault="00A75121" w:rsidP="00A75121">
      <w:pPr>
        <w:pStyle w:val="aff0"/>
        <w:tabs>
          <w:tab w:val="left" w:pos="1080"/>
          <w:tab w:val="left" w:pos="1800"/>
        </w:tabs>
        <w:spacing w:after="0"/>
        <w:ind w:left="0" w:firstLine="720"/>
        <w:jc w:val="both"/>
        <w:rPr>
          <w:sz w:val="24"/>
          <w:szCs w:val="24"/>
        </w:rPr>
      </w:pPr>
      <w:r w:rsidRPr="00BD0D2A">
        <w:rPr>
          <w:sz w:val="24"/>
          <w:szCs w:val="24"/>
        </w:rPr>
        <w:t>Методическую основу реализации программы по матанализу составляют системный, интегративный, личностный, процессный и функционально-деятельный подходы.</w:t>
      </w:r>
    </w:p>
    <w:p w14:paraId="4D5761F3" w14:textId="77777777" w:rsidR="00A75121" w:rsidRDefault="00A75121" w:rsidP="00A75121">
      <w:pPr>
        <w:pStyle w:val="ReportMain"/>
        <w:suppressAutoHyphens/>
        <w:ind w:firstLine="709"/>
        <w:jc w:val="both"/>
        <w:rPr>
          <w:i/>
        </w:rPr>
      </w:pPr>
    </w:p>
    <w:p w14:paraId="2C5575BB" w14:textId="77777777" w:rsidR="00A75121" w:rsidRDefault="00A75121" w:rsidP="00A7512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6592413A" w14:textId="77777777" w:rsidR="00A75121" w:rsidRDefault="00A75121" w:rsidP="00A75121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36DD340C" w14:textId="77777777" w:rsidR="00A75121" w:rsidRDefault="00A75121" w:rsidP="00A75121">
      <w:pPr>
        <w:pStyle w:val="ReportMain"/>
        <w:suppressAutoHyphens/>
        <w:ind w:firstLine="709"/>
        <w:jc w:val="both"/>
      </w:pPr>
    </w:p>
    <w:p w14:paraId="5F22925D" w14:textId="77777777" w:rsidR="00A75121" w:rsidRDefault="00A75121" w:rsidP="00A7512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Б1.Д.Б.15 Электротехника и электроника</w:t>
      </w:r>
    </w:p>
    <w:p w14:paraId="4C55EA1A" w14:textId="77777777" w:rsidR="00A75121" w:rsidRDefault="00A75121" w:rsidP="00A75121">
      <w:pPr>
        <w:pStyle w:val="ReportMain"/>
        <w:suppressAutoHyphens/>
        <w:ind w:firstLine="709"/>
        <w:jc w:val="both"/>
      </w:pPr>
    </w:p>
    <w:p w14:paraId="1702CC00" w14:textId="77777777" w:rsidR="00A75121" w:rsidRDefault="00A75121" w:rsidP="00A7512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Б1.Д.Б.4 Основы экономики и финансовой грамотности, Б1.Д.Б.14 Теория вероятностей и математическая статистика, Б1.Д.Б.15 Электротехника и электроника, Б1.Д.В.11 Компьютерное моделирование, ФДТ.1 Современные системы компьютерной математики</w:t>
      </w:r>
    </w:p>
    <w:p w14:paraId="6158ECB2" w14:textId="77777777" w:rsidR="00A75121" w:rsidRDefault="00A75121" w:rsidP="00A75121">
      <w:pPr>
        <w:pStyle w:val="ReportMain"/>
        <w:suppressAutoHyphens/>
        <w:ind w:firstLine="709"/>
        <w:jc w:val="both"/>
      </w:pPr>
    </w:p>
    <w:p w14:paraId="2B7D5A8F" w14:textId="77777777" w:rsidR="00A75121" w:rsidRDefault="00A75121" w:rsidP="00A7512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0307D707" w14:textId="77777777" w:rsidR="00A75121" w:rsidRDefault="00A75121" w:rsidP="00A75121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5ED0C80F" w14:textId="77777777" w:rsidR="00A75121" w:rsidRDefault="00A75121" w:rsidP="00A75121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915"/>
        <w:gridCol w:w="3402"/>
        <w:gridCol w:w="4228"/>
      </w:tblGrid>
      <w:tr w:rsidR="00A75121" w:rsidRPr="00870377" w14:paraId="1D924503" w14:textId="77777777" w:rsidTr="0064318D">
        <w:trPr>
          <w:tblHeader/>
        </w:trPr>
        <w:tc>
          <w:tcPr>
            <w:tcW w:w="2915" w:type="dxa"/>
            <w:shd w:val="clear" w:color="auto" w:fill="auto"/>
            <w:vAlign w:val="center"/>
          </w:tcPr>
          <w:p w14:paraId="0A97E137" w14:textId="77777777" w:rsidR="00A75121" w:rsidRPr="00870377" w:rsidRDefault="00A75121" w:rsidP="0064318D">
            <w:pPr>
              <w:pStyle w:val="ReportMain"/>
              <w:suppressAutoHyphens/>
              <w:jc w:val="center"/>
            </w:pPr>
            <w:r w:rsidRPr="00870377">
              <w:t>Код и наименование формируемых компетенций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A7A576" w14:textId="77777777" w:rsidR="00A75121" w:rsidRPr="00870377" w:rsidRDefault="00A75121" w:rsidP="0064318D">
            <w:pPr>
              <w:pStyle w:val="ReportMain"/>
              <w:suppressAutoHyphens/>
              <w:jc w:val="center"/>
            </w:pPr>
            <w:r w:rsidRPr="00870377">
              <w:t>Код и наименование индикатора достижения компетенции</w:t>
            </w:r>
          </w:p>
        </w:tc>
        <w:tc>
          <w:tcPr>
            <w:tcW w:w="4228" w:type="dxa"/>
            <w:shd w:val="clear" w:color="auto" w:fill="auto"/>
            <w:vAlign w:val="center"/>
          </w:tcPr>
          <w:p w14:paraId="5D839FB2" w14:textId="77777777" w:rsidR="00A75121" w:rsidRPr="00870377" w:rsidRDefault="00A75121" w:rsidP="0064318D">
            <w:pPr>
              <w:pStyle w:val="ReportMain"/>
              <w:suppressAutoHyphens/>
              <w:jc w:val="center"/>
            </w:pPr>
            <w:r w:rsidRPr="00870377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A75121" w:rsidRPr="00870377" w14:paraId="6F52B128" w14:textId="77777777" w:rsidTr="0064318D">
        <w:tc>
          <w:tcPr>
            <w:tcW w:w="2915" w:type="dxa"/>
            <w:shd w:val="clear" w:color="auto" w:fill="auto"/>
          </w:tcPr>
          <w:p w14:paraId="0F6E334C" w14:textId="77777777" w:rsidR="00A75121" w:rsidRPr="00870377" w:rsidRDefault="00A75121" w:rsidP="0064318D">
            <w:pPr>
              <w:pStyle w:val="ReportMain"/>
              <w:suppressAutoHyphens/>
            </w:pPr>
            <w:r w:rsidRPr="00870377">
              <w:t>ОПК-1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402" w:type="dxa"/>
            <w:shd w:val="clear" w:color="auto" w:fill="auto"/>
          </w:tcPr>
          <w:p w14:paraId="11B2AEB9" w14:textId="77777777" w:rsidR="00A75121" w:rsidRDefault="00A75121" w:rsidP="0064318D">
            <w:pPr>
              <w:pStyle w:val="ReportMain"/>
              <w:suppressAutoHyphens/>
            </w:pPr>
            <w:r w:rsidRPr="00870377">
              <w:t>ОПК-1-В-1 Знает основы математики, физики, вычислительной техники и программирования</w:t>
            </w:r>
          </w:p>
          <w:p w14:paraId="0EE5A6F5" w14:textId="77777777" w:rsidR="00A75121" w:rsidRDefault="00A75121" w:rsidP="0064318D">
            <w:pPr>
              <w:pStyle w:val="ReportMain"/>
              <w:suppressAutoHyphens/>
            </w:pPr>
            <w:r w:rsidRPr="00870377">
              <w:t>ОПК-1-В-2 Умеет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</w:t>
            </w:r>
          </w:p>
          <w:p w14:paraId="1B42BDE1" w14:textId="77777777" w:rsidR="00A75121" w:rsidRPr="00870377" w:rsidRDefault="00A75121" w:rsidP="0064318D">
            <w:pPr>
              <w:pStyle w:val="ReportMain"/>
              <w:suppressAutoHyphens/>
            </w:pPr>
            <w:r w:rsidRPr="00870377">
              <w:lastRenderedPageBreak/>
              <w:t>ОПК-1-В-3 Владеет навыками теоретического и экспериментального исследования объектов профессиональной деятельности</w:t>
            </w:r>
          </w:p>
        </w:tc>
        <w:tc>
          <w:tcPr>
            <w:tcW w:w="4228" w:type="dxa"/>
            <w:shd w:val="clear" w:color="auto" w:fill="auto"/>
          </w:tcPr>
          <w:p w14:paraId="6A7B0F0B" w14:textId="77777777" w:rsidR="00A75121" w:rsidRDefault="00A75121" w:rsidP="0064318D">
            <w:pPr>
              <w:pStyle w:val="aff0"/>
              <w:tabs>
                <w:tab w:val="left" w:pos="900"/>
                <w:tab w:val="left" w:pos="1080"/>
              </w:tabs>
              <w:spacing w:after="0"/>
              <w:ind w:left="0"/>
              <w:jc w:val="both"/>
              <w:rPr>
                <w:b/>
                <w:u w:val="single"/>
              </w:rPr>
            </w:pPr>
            <w:r w:rsidRPr="00E452BF">
              <w:rPr>
                <w:b/>
                <w:u w:val="single"/>
              </w:rPr>
              <w:lastRenderedPageBreak/>
              <w:t>Знать:</w:t>
            </w:r>
          </w:p>
          <w:p w14:paraId="0DFCFC94" w14:textId="77777777" w:rsidR="00A75121" w:rsidRPr="007C2EA4" w:rsidRDefault="00A75121" w:rsidP="0064318D">
            <w:pPr>
              <w:pStyle w:val="aff0"/>
              <w:tabs>
                <w:tab w:val="left" w:pos="900"/>
                <w:tab w:val="left" w:pos="1080"/>
              </w:tabs>
              <w:spacing w:after="0"/>
              <w:ind w:left="0"/>
              <w:jc w:val="both"/>
            </w:pPr>
            <w:r w:rsidRPr="00DA08EA">
              <w:rPr>
                <w:b/>
              </w:rPr>
              <w:t xml:space="preserve">- </w:t>
            </w:r>
            <w:r w:rsidRPr="007C2EA4">
              <w:t xml:space="preserve">предмет изучения следующих содержательных линий: понятие функции, определение предела функции в точке, понятие непрерывности и свойства непрерывных функций. Производная и дифференциал, первообразная и определенный интеграл, </w:t>
            </w:r>
          </w:p>
          <w:p w14:paraId="3D727C9A" w14:textId="77777777" w:rsidR="00A75121" w:rsidRPr="007C2EA4" w:rsidRDefault="00A75121" w:rsidP="0064318D">
            <w:pPr>
              <w:pStyle w:val="aff0"/>
              <w:tabs>
                <w:tab w:val="left" w:pos="900"/>
                <w:tab w:val="left" w:pos="1080"/>
              </w:tabs>
              <w:spacing w:after="0" w:line="240" w:lineRule="auto"/>
              <w:ind w:left="0"/>
              <w:jc w:val="both"/>
            </w:pPr>
            <w:r w:rsidRPr="00DA08EA">
              <w:t xml:space="preserve">- </w:t>
            </w:r>
            <w:r w:rsidRPr="007C2EA4">
              <w:t>роль дифференциального и интегрального исчисления в познании окружающего мира;</w:t>
            </w:r>
          </w:p>
          <w:p w14:paraId="6C22FAAE" w14:textId="77777777" w:rsidR="00A75121" w:rsidRDefault="00A75121" w:rsidP="0064318D">
            <w:pPr>
              <w:pStyle w:val="aff0"/>
              <w:tabs>
                <w:tab w:val="left" w:pos="900"/>
                <w:tab w:val="left" w:pos="1080"/>
              </w:tabs>
              <w:spacing w:after="0" w:line="240" w:lineRule="auto"/>
              <w:ind w:left="0"/>
              <w:jc w:val="both"/>
            </w:pPr>
            <w:r w:rsidRPr="00DA08EA">
              <w:t xml:space="preserve">- </w:t>
            </w:r>
            <w:r w:rsidRPr="007C2EA4">
              <w:t>методы дифференциального и интегрального исчисления (методы исследования функций, методы интегрирования);</w:t>
            </w:r>
          </w:p>
          <w:p w14:paraId="14F7E424" w14:textId="77777777" w:rsidR="00A75121" w:rsidRDefault="00A75121" w:rsidP="0064318D">
            <w:pPr>
              <w:pStyle w:val="aff0"/>
              <w:tabs>
                <w:tab w:val="left" w:pos="900"/>
                <w:tab w:val="left" w:pos="1080"/>
              </w:tabs>
              <w:spacing w:after="0" w:line="240" w:lineRule="auto"/>
              <w:ind w:left="0"/>
              <w:jc w:val="both"/>
            </w:pPr>
          </w:p>
          <w:p w14:paraId="04F80788" w14:textId="77777777" w:rsidR="00A75121" w:rsidRDefault="00A75121" w:rsidP="0064318D">
            <w:pPr>
              <w:pStyle w:val="aff0"/>
              <w:tabs>
                <w:tab w:val="left" w:pos="900"/>
                <w:tab w:val="left" w:pos="1080"/>
              </w:tabs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 w:rsidRPr="00E452BF">
              <w:rPr>
                <w:b/>
                <w:u w:val="single"/>
              </w:rPr>
              <w:lastRenderedPageBreak/>
              <w:t>Уметь:</w:t>
            </w:r>
          </w:p>
          <w:p w14:paraId="3A45A6B3" w14:textId="77777777" w:rsidR="00A75121" w:rsidRPr="007C2EA4" w:rsidRDefault="00A75121" w:rsidP="0064318D">
            <w:pPr>
              <w:pStyle w:val="aff0"/>
              <w:tabs>
                <w:tab w:val="left" w:pos="900"/>
                <w:tab w:val="left" w:pos="1080"/>
              </w:tabs>
              <w:spacing w:after="0" w:line="240" w:lineRule="auto"/>
              <w:ind w:left="0"/>
              <w:jc w:val="both"/>
            </w:pPr>
            <w:r w:rsidRPr="00DA08EA">
              <w:rPr>
                <w:b/>
              </w:rPr>
              <w:t>-</w:t>
            </w:r>
            <w:r w:rsidRPr="007C2EA4">
              <w:t xml:space="preserve"> раскрывать содержательные линии курса математического анализа по обобщенному плану;</w:t>
            </w:r>
          </w:p>
          <w:p w14:paraId="1D190702" w14:textId="77777777" w:rsidR="00A75121" w:rsidRPr="007C2EA4" w:rsidRDefault="00A75121" w:rsidP="0064318D">
            <w:pPr>
              <w:pStyle w:val="aff0"/>
              <w:tabs>
                <w:tab w:val="left" w:pos="900"/>
                <w:tab w:val="left" w:pos="1080"/>
              </w:tabs>
              <w:spacing w:after="0" w:line="240" w:lineRule="auto"/>
              <w:ind w:left="0"/>
              <w:jc w:val="both"/>
              <w:rPr>
                <w:spacing w:val="-18"/>
              </w:rPr>
            </w:pPr>
            <w:r w:rsidRPr="00DA08EA">
              <w:t xml:space="preserve">- </w:t>
            </w:r>
            <w:r w:rsidRPr="007C2EA4">
              <w:t>применять методы познания относительно получения математических знаний (индукция, аналогия, систематизация, идеализация, абстрагирование, моделирование);</w:t>
            </w:r>
          </w:p>
          <w:p w14:paraId="642E935E" w14:textId="77777777" w:rsidR="00A75121" w:rsidRDefault="00A75121" w:rsidP="0064318D">
            <w:pPr>
              <w:pStyle w:val="aff0"/>
              <w:tabs>
                <w:tab w:val="left" w:pos="900"/>
                <w:tab w:val="left" w:pos="1080"/>
              </w:tabs>
              <w:spacing w:after="0" w:line="240" w:lineRule="auto"/>
              <w:ind w:left="0"/>
              <w:jc w:val="both"/>
              <w:rPr>
                <w:spacing w:val="-4"/>
              </w:rPr>
            </w:pPr>
            <w:r w:rsidRPr="00DA08EA">
              <w:rPr>
                <w:spacing w:val="-4"/>
              </w:rPr>
              <w:t xml:space="preserve">- </w:t>
            </w:r>
            <w:r w:rsidRPr="007C2EA4">
              <w:rPr>
                <w:spacing w:val="-4"/>
              </w:rPr>
              <w:t>применять теоретические знания в решении прикладных задач</w:t>
            </w:r>
          </w:p>
          <w:p w14:paraId="69D86D77" w14:textId="77777777" w:rsidR="00A75121" w:rsidRDefault="00A75121" w:rsidP="0064318D">
            <w:pPr>
              <w:pStyle w:val="aff0"/>
              <w:tabs>
                <w:tab w:val="left" w:pos="900"/>
                <w:tab w:val="left" w:pos="1080"/>
              </w:tabs>
              <w:spacing w:after="0"/>
              <w:ind w:left="0"/>
              <w:jc w:val="both"/>
            </w:pPr>
            <w:r w:rsidRPr="00E452BF">
              <w:rPr>
                <w:b/>
                <w:u w:val="single"/>
              </w:rPr>
              <w:t>Владеть:</w:t>
            </w:r>
          </w:p>
          <w:p w14:paraId="2EEC52C9" w14:textId="77777777" w:rsidR="00A75121" w:rsidRPr="007C2EA4" w:rsidRDefault="00A75121" w:rsidP="0064318D">
            <w:pPr>
              <w:pStyle w:val="aff0"/>
              <w:tabs>
                <w:tab w:val="left" w:pos="900"/>
                <w:tab w:val="left" w:pos="1080"/>
              </w:tabs>
              <w:spacing w:after="0"/>
              <w:ind w:left="0"/>
              <w:jc w:val="both"/>
            </w:pPr>
            <w:r w:rsidRPr="00DA08EA">
              <w:t xml:space="preserve">- </w:t>
            </w:r>
            <w:r>
              <w:t xml:space="preserve">методами дифференциального </w:t>
            </w:r>
            <w:r w:rsidRPr="007C2EA4">
              <w:t xml:space="preserve">исчисления </w:t>
            </w:r>
            <w:r>
              <w:t xml:space="preserve">исследования </w:t>
            </w:r>
            <w:r w:rsidRPr="007C2EA4">
              <w:t xml:space="preserve">функций </w:t>
            </w:r>
            <w:r>
              <w:t>и их графического изображения</w:t>
            </w:r>
            <w:r w:rsidRPr="007C2EA4">
              <w:t>;</w:t>
            </w:r>
          </w:p>
          <w:p w14:paraId="3B30B9B8" w14:textId="77777777" w:rsidR="00A75121" w:rsidRPr="007C2EA4" w:rsidRDefault="00A75121" w:rsidP="0064318D">
            <w:pPr>
              <w:pStyle w:val="aff0"/>
              <w:tabs>
                <w:tab w:val="left" w:pos="900"/>
                <w:tab w:val="left" w:pos="1080"/>
              </w:tabs>
              <w:spacing w:after="0" w:line="240" w:lineRule="auto"/>
              <w:ind w:left="0"/>
              <w:jc w:val="both"/>
            </w:pPr>
            <w:r w:rsidRPr="00DA08EA">
              <w:t xml:space="preserve">- </w:t>
            </w:r>
            <w:r w:rsidRPr="007C2EA4">
              <w:t xml:space="preserve">методами </w:t>
            </w:r>
            <w:r>
              <w:t>математического моделирования физических задач с использованием дифференциального и интегрального исчисления, дифференциальных уравнений, а также их решений.</w:t>
            </w:r>
          </w:p>
          <w:p w14:paraId="5751935F" w14:textId="77777777" w:rsidR="00A75121" w:rsidRDefault="00A75121" w:rsidP="0064318D">
            <w:pPr>
              <w:pStyle w:val="aff0"/>
              <w:tabs>
                <w:tab w:val="left" w:pos="900"/>
                <w:tab w:val="left" w:pos="1080"/>
              </w:tabs>
              <w:spacing w:after="0" w:line="240" w:lineRule="auto"/>
              <w:ind w:left="0"/>
              <w:jc w:val="both"/>
            </w:pPr>
            <w:r w:rsidRPr="00DA08EA">
              <w:t xml:space="preserve">- </w:t>
            </w:r>
            <w:r>
              <w:t>основными математическими компьютерными инструментами: визуализация данных, зависимостей, отношений, процессов, геометрических объектов;</w:t>
            </w:r>
          </w:p>
          <w:p w14:paraId="6F8F80F2" w14:textId="77777777" w:rsidR="00A75121" w:rsidRPr="00870377" w:rsidRDefault="00A75121" w:rsidP="0064318D">
            <w:pPr>
              <w:pStyle w:val="ReportMain"/>
              <w:suppressAutoHyphens/>
            </w:pPr>
            <w:r>
              <w:t xml:space="preserve"> навыками применения средств информационно-коммуникационных технологий в решении задач, там, где это эффективно.</w:t>
            </w:r>
          </w:p>
        </w:tc>
      </w:tr>
    </w:tbl>
    <w:p w14:paraId="52634570" w14:textId="77777777" w:rsidR="00A75121" w:rsidRDefault="00A75121" w:rsidP="00A7512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456BC7E8" w14:textId="77777777" w:rsidR="00A75121" w:rsidRDefault="00A75121" w:rsidP="00A7512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52E0F08A" w14:textId="77777777" w:rsidR="00A75121" w:rsidRDefault="00A75121" w:rsidP="00A75121">
      <w:pPr>
        <w:pStyle w:val="ReportMain"/>
        <w:suppressAutoHyphens/>
        <w:ind w:firstLine="709"/>
        <w:jc w:val="both"/>
      </w:pPr>
      <w:r>
        <w:t>Общая трудоемкость дисциплины составляет 7 зачетных единиц (252 академических часа).</w:t>
      </w:r>
    </w:p>
    <w:p w14:paraId="1A78AF22" w14:textId="77777777" w:rsidR="00A75121" w:rsidRDefault="00A75121" w:rsidP="00A75121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309"/>
        <w:gridCol w:w="1134"/>
        <w:gridCol w:w="1134"/>
        <w:gridCol w:w="854"/>
      </w:tblGrid>
      <w:tr w:rsidR="00A75121" w:rsidRPr="00870377" w14:paraId="14646A72" w14:textId="77777777" w:rsidTr="0064318D">
        <w:trPr>
          <w:tblHeader/>
        </w:trPr>
        <w:tc>
          <w:tcPr>
            <w:tcW w:w="7309" w:type="dxa"/>
            <w:vMerge w:val="restart"/>
            <w:shd w:val="clear" w:color="auto" w:fill="auto"/>
            <w:vAlign w:val="center"/>
          </w:tcPr>
          <w:p w14:paraId="22E36C64" w14:textId="77777777" w:rsidR="00A75121" w:rsidRPr="00870377" w:rsidRDefault="00A75121" w:rsidP="0064318D">
            <w:pPr>
              <w:pStyle w:val="ReportMain"/>
              <w:suppressAutoHyphens/>
              <w:jc w:val="center"/>
            </w:pPr>
            <w:r w:rsidRPr="00870377">
              <w:t>Вид работы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14:paraId="09C20548" w14:textId="77777777" w:rsidR="00A75121" w:rsidRDefault="00A75121" w:rsidP="0064318D">
            <w:pPr>
              <w:pStyle w:val="ReportMain"/>
              <w:suppressAutoHyphens/>
              <w:jc w:val="center"/>
            </w:pPr>
            <w:r w:rsidRPr="00870377">
              <w:t xml:space="preserve"> Трудоемкость,</w:t>
            </w:r>
          </w:p>
          <w:p w14:paraId="73516389" w14:textId="77777777" w:rsidR="00A75121" w:rsidRPr="00870377" w:rsidRDefault="00A75121" w:rsidP="0064318D">
            <w:pPr>
              <w:pStyle w:val="ReportMain"/>
              <w:suppressAutoHyphens/>
              <w:jc w:val="center"/>
            </w:pPr>
            <w:r w:rsidRPr="00870377">
              <w:t>академических часов</w:t>
            </w:r>
          </w:p>
        </w:tc>
      </w:tr>
      <w:tr w:rsidR="00A75121" w:rsidRPr="00870377" w14:paraId="1B0F98AE" w14:textId="77777777" w:rsidTr="0064318D">
        <w:trPr>
          <w:tblHeader/>
        </w:trPr>
        <w:tc>
          <w:tcPr>
            <w:tcW w:w="7309" w:type="dxa"/>
            <w:vMerge/>
            <w:shd w:val="clear" w:color="auto" w:fill="auto"/>
            <w:vAlign w:val="center"/>
          </w:tcPr>
          <w:p w14:paraId="6B544BA3" w14:textId="77777777" w:rsidR="00A75121" w:rsidRPr="00870377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E69D36" w14:textId="77777777" w:rsidR="00A75121" w:rsidRPr="00870377" w:rsidRDefault="00A75121" w:rsidP="0064318D">
            <w:pPr>
              <w:pStyle w:val="ReportMain"/>
              <w:suppressAutoHyphens/>
              <w:jc w:val="center"/>
            </w:pPr>
            <w:r w:rsidRPr="00870377">
              <w:t>1 семестр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9D0CB" w14:textId="77777777" w:rsidR="00A75121" w:rsidRPr="00870377" w:rsidRDefault="00A75121" w:rsidP="0064318D">
            <w:pPr>
              <w:pStyle w:val="ReportMain"/>
              <w:suppressAutoHyphens/>
              <w:jc w:val="center"/>
            </w:pPr>
            <w:r w:rsidRPr="00870377">
              <w:t>2 семестр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43BF414" w14:textId="77777777" w:rsidR="00A75121" w:rsidRPr="00870377" w:rsidRDefault="00A75121" w:rsidP="0064318D">
            <w:pPr>
              <w:pStyle w:val="ReportMain"/>
              <w:suppressAutoHyphens/>
              <w:jc w:val="center"/>
            </w:pPr>
            <w:r w:rsidRPr="00870377">
              <w:t>всего</w:t>
            </w:r>
          </w:p>
        </w:tc>
      </w:tr>
      <w:tr w:rsidR="00A75121" w:rsidRPr="00870377" w14:paraId="40ECC892" w14:textId="77777777" w:rsidTr="0064318D">
        <w:tc>
          <w:tcPr>
            <w:tcW w:w="7309" w:type="dxa"/>
            <w:shd w:val="clear" w:color="auto" w:fill="auto"/>
          </w:tcPr>
          <w:p w14:paraId="406116E4" w14:textId="77777777" w:rsidR="00A75121" w:rsidRPr="00870377" w:rsidRDefault="00A75121" w:rsidP="0064318D">
            <w:pPr>
              <w:pStyle w:val="ReportMain"/>
              <w:suppressAutoHyphens/>
              <w:rPr>
                <w:b/>
              </w:rPr>
            </w:pPr>
            <w:r w:rsidRPr="00870377">
              <w:rPr>
                <w:b/>
              </w:rPr>
              <w:t>Общая трудоёмкость</w:t>
            </w:r>
          </w:p>
        </w:tc>
        <w:tc>
          <w:tcPr>
            <w:tcW w:w="1134" w:type="dxa"/>
            <w:shd w:val="clear" w:color="auto" w:fill="auto"/>
          </w:tcPr>
          <w:p w14:paraId="67B7EDD6" w14:textId="77777777" w:rsidR="00A75121" w:rsidRPr="00870377" w:rsidRDefault="00A75121" w:rsidP="0064318D">
            <w:pPr>
              <w:pStyle w:val="ReportMain"/>
              <w:suppressAutoHyphens/>
              <w:jc w:val="center"/>
              <w:rPr>
                <w:b/>
              </w:rPr>
            </w:pPr>
            <w:r w:rsidRPr="00870377">
              <w:rPr>
                <w:b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14:paraId="162C0FC0" w14:textId="77777777" w:rsidR="00A75121" w:rsidRPr="00870377" w:rsidRDefault="00A75121" w:rsidP="0064318D">
            <w:pPr>
              <w:pStyle w:val="ReportMain"/>
              <w:suppressAutoHyphens/>
              <w:jc w:val="center"/>
              <w:rPr>
                <w:b/>
              </w:rPr>
            </w:pPr>
            <w:r w:rsidRPr="00870377">
              <w:rPr>
                <w:b/>
              </w:rPr>
              <w:t>144</w:t>
            </w:r>
          </w:p>
        </w:tc>
        <w:tc>
          <w:tcPr>
            <w:tcW w:w="854" w:type="dxa"/>
            <w:shd w:val="clear" w:color="auto" w:fill="auto"/>
          </w:tcPr>
          <w:p w14:paraId="3364E688" w14:textId="77777777" w:rsidR="00A75121" w:rsidRPr="00870377" w:rsidRDefault="00A75121" w:rsidP="0064318D">
            <w:pPr>
              <w:pStyle w:val="ReportMain"/>
              <w:suppressAutoHyphens/>
              <w:jc w:val="center"/>
              <w:rPr>
                <w:b/>
              </w:rPr>
            </w:pPr>
            <w:r w:rsidRPr="00870377">
              <w:rPr>
                <w:b/>
              </w:rPr>
              <w:t>252</w:t>
            </w:r>
          </w:p>
        </w:tc>
      </w:tr>
      <w:tr w:rsidR="00A75121" w:rsidRPr="00870377" w14:paraId="18962E2C" w14:textId="77777777" w:rsidTr="0064318D">
        <w:tc>
          <w:tcPr>
            <w:tcW w:w="7309" w:type="dxa"/>
            <w:shd w:val="clear" w:color="auto" w:fill="auto"/>
          </w:tcPr>
          <w:p w14:paraId="56D768B9" w14:textId="77777777" w:rsidR="00A75121" w:rsidRPr="00870377" w:rsidRDefault="00A75121" w:rsidP="0064318D">
            <w:pPr>
              <w:pStyle w:val="ReportMain"/>
              <w:suppressAutoHyphens/>
              <w:rPr>
                <w:b/>
              </w:rPr>
            </w:pPr>
            <w:r w:rsidRPr="00870377">
              <w:rPr>
                <w:b/>
              </w:rPr>
              <w:t>Контактная работа:</w:t>
            </w:r>
          </w:p>
        </w:tc>
        <w:tc>
          <w:tcPr>
            <w:tcW w:w="1134" w:type="dxa"/>
            <w:shd w:val="clear" w:color="auto" w:fill="auto"/>
          </w:tcPr>
          <w:p w14:paraId="20D95953" w14:textId="77777777" w:rsidR="00A75121" w:rsidRPr="00870377" w:rsidRDefault="00A75121" w:rsidP="0064318D">
            <w:pPr>
              <w:pStyle w:val="ReportMain"/>
              <w:suppressAutoHyphens/>
              <w:jc w:val="center"/>
              <w:rPr>
                <w:b/>
              </w:rPr>
            </w:pPr>
            <w:r w:rsidRPr="00870377">
              <w:rPr>
                <w:b/>
              </w:rPr>
              <w:t>58,25</w:t>
            </w:r>
          </w:p>
        </w:tc>
        <w:tc>
          <w:tcPr>
            <w:tcW w:w="1134" w:type="dxa"/>
            <w:shd w:val="clear" w:color="auto" w:fill="auto"/>
          </w:tcPr>
          <w:p w14:paraId="4D449001" w14:textId="77777777" w:rsidR="00A75121" w:rsidRPr="00870377" w:rsidRDefault="00A75121" w:rsidP="0064318D">
            <w:pPr>
              <w:pStyle w:val="ReportMain"/>
              <w:suppressAutoHyphens/>
              <w:jc w:val="center"/>
              <w:rPr>
                <w:b/>
              </w:rPr>
            </w:pPr>
            <w:r w:rsidRPr="00870377">
              <w:rPr>
                <w:b/>
              </w:rPr>
              <w:t>59,25</w:t>
            </w:r>
          </w:p>
        </w:tc>
        <w:tc>
          <w:tcPr>
            <w:tcW w:w="854" w:type="dxa"/>
            <w:shd w:val="clear" w:color="auto" w:fill="auto"/>
          </w:tcPr>
          <w:p w14:paraId="5A5561CF" w14:textId="77777777" w:rsidR="00A75121" w:rsidRPr="00870377" w:rsidRDefault="00A75121" w:rsidP="0064318D">
            <w:pPr>
              <w:pStyle w:val="ReportMain"/>
              <w:suppressAutoHyphens/>
              <w:jc w:val="center"/>
              <w:rPr>
                <w:b/>
              </w:rPr>
            </w:pPr>
            <w:r w:rsidRPr="00870377">
              <w:rPr>
                <w:b/>
              </w:rPr>
              <w:t>117,5</w:t>
            </w:r>
          </w:p>
        </w:tc>
      </w:tr>
      <w:tr w:rsidR="00A75121" w:rsidRPr="00870377" w14:paraId="6662819E" w14:textId="77777777" w:rsidTr="0064318D">
        <w:tc>
          <w:tcPr>
            <w:tcW w:w="7309" w:type="dxa"/>
            <w:shd w:val="clear" w:color="auto" w:fill="auto"/>
          </w:tcPr>
          <w:p w14:paraId="54761E02" w14:textId="77777777" w:rsidR="00A75121" w:rsidRPr="00870377" w:rsidRDefault="00A75121" w:rsidP="0064318D">
            <w:pPr>
              <w:pStyle w:val="ReportMain"/>
              <w:suppressAutoHyphens/>
            </w:pPr>
            <w:r w:rsidRPr="00870377">
              <w:t>Лекции (Л)</w:t>
            </w:r>
          </w:p>
        </w:tc>
        <w:tc>
          <w:tcPr>
            <w:tcW w:w="1134" w:type="dxa"/>
            <w:shd w:val="clear" w:color="auto" w:fill="auto"/>
          </w:tcPr>
          <w:p w14:paraId="526A0C44" w14:textId="77777777" w:rsidR="00A75121" w:rsidRPr="00870377" w:rsidRDefault="00A75121" w:rsidP="0064318D">
            <w:pPr>
              <w:pStyle w:val="ReportMain"/>
              <w:suppressAutoHyphens/>
              <w:jc w:val="center"/>
            </w:pPr>
            <w:r w:rsidRPr="00870377">
              <w:t>28</w:t>
            </w:r>
          </w:p>
        </w:tc>
        <w:tc>
          <w:tcPr>
            <w:tcW w:w="1134" w:type="dxa"/>
            <w:shd w:val="clear" w:color="auto" w:fill="auto"/>
          </w:tcPr>
          <w:p w14:paraId="496568DD" w14:textId="77777777" w:rsidR="00A75121" w:rsidRPr="00870377" w:rsidRDefault="00A75121" w:rsidP="0064318D">
            <w:pPr>
              <w:pStyle w:val="ReportMain"/>
              <w:suppressAutoHyphens/>
              <w:jc w:val="center"/>
            </w:pPr>
            <w:r w:rsidRPr="00870377">
              <w:t>28</w:t>
            </w:r>
          </w:p>
        </w:tc>
        <w:tc>
          <w:tcPr>
            <w:tcW w:w="854" w:type="dxa"/>
            <w:shd w:val="clear" w:color="auto" w:fill="auto"/>
          </w:tcPr>
          <w:p w14:paraId="5274D028" w14:textId="77777777" w:rsidR="00A75121" w:rsidRPr="00870377" w:rsidRDefault="00A75121" w:rsidP="0064318D">
            <w:pPr>
              <w:pStyle w:val="ReportMain"/>
              <w:suppressAutoHyphens/>
              <w:jc w:val="center"/>
            </w:pPr>
            <w:r w:rsidRPr="00870377">
              <w:t>56</w:t>
            </w:r>
          </w:p>
        </w:tc>
      </w:tr>
      <w:tr w:rsidR="00A75121" w:rsidRPr="00870377" w14:paraId="25D94035" w14:textId="77777777" w:rsidTr="0064318D">
        <w:tc>
          <w:tcPr>
            <w:tcW w:w="7309" w:type="dxa"/>
            <w:shd w:val="clear" w:color="auto" w:fill="auto"/>
          </w:tcPr>
          <w:p w14:paraId="6C138A99" w14:textId="77777777" w:rsidR="00A75121" w:rsidRPr="00870377" w:rsidRDefault="00A75121" w:rsidP="0064318D">
            <w:pPr>
              <w:pStyle w:val="ReportMain"/>
              <w:suppressAutoHyphens/>
            </w:pPr>
            <w:r w:rsidRPr="00870377">
              <w:t>Практические занятия (ПЗ)</w:t>
            </w:r>
          </w:p>
        </w:tc>
        <w:tc>
          <w:tcPr>
            <w:tcW w:w="1134" w:type="dxa"/>
            <w:shd w:val="clear" w:color="auto" w:fill="auto"/>
          </w:tcPr>
          <w:p w14:paraId="44B9079E" w14:textId="77777777" w:rsidR="00A75121" w:rsidRPr="00870377" w:rsidRDefault="00A75121" w:rsidP="0064318D">
            <w:pPr>
              <w:pStyle w:val="ReportMain"/>
              <w:suppressAutoHyphens/>
              <w:jc w:val="center"/>
            </w:pPr>
            <w:r w:rsidRPr="00870377">
              <w:t>30</w:t>
            </w:r>
          </w:p>
        </w:tc>
        <w:tc>
          <w:tcPr>
            <w:tcW w:w="1134" w:type="dxa"/>
            <w:shd w:val="clear" w:color="auto" w:fill="auto"/>
          </w:tcPr>
          <w:p w14:paraId="096611F1" w14:textId="77777777" w:rsidR="00A75121" w:rsidRPr="00870377" w:rsidRDefault="00A75121" w:rsidP="0064318D">
            <w:pPr>
              <w:pStyle w:val="ReportMain"/>
              <w:suppressAutoHyphens/>
              <w:jc w:val="center"/>
            </w:pPr>
            <w:r w:rsidRPr="00870377">
              <w:t>30</w:t>
            </w:r>
          </w:p>
        </w:tc>
        <w:tc>
          <w:tcPr>
            <w:tcW w:w="854" w:type="dxa"/>
            <w:shd w:val="clear" w:color="auto" w:fill="auto"/>
          </w:tcPr>
          <w:p w14:paraId="2BCB005A" w14:textId="77777777" w:rsidR="00A75121" w:rsidRPr="00870377" w:rsidRDefault="00A75121" w:rsidP="0064318D">
            <w:pPr>
              <w:pStyle w:val="ReportMain"/>
              <w:suppressAutoHyphens/>
              <w:jc w:val="center"/>
            </w:pPr>
            <w:r w:rsidRPr="00870377">
              <w:t>60</w:t>
            </w:r>
          </w:p>
        </w:tc>
      </w:tr>
      <w:tr w:rsidR="00A75121" w:rsidRPr="00870377" w14:paraId="5631CBB7" w14:textId="77777777" w:rsidTr="0064318D">
        <w:tc>
          <w:tcPr>
            <w:tcW w:w="7309" w:type="dxa"/>
            <w:shd w:val="clear" w:color="auto" w:fill="auto"/>
          </w:tcPr>
          <w:p w14:paraId="1A80FDFC" w14:textId="77777777" w:rsidR="00A75121" w:rsidRPr="00870377" w:rsidRDefault="00A75121" w:rsidP="0064318D">
            <w:pPr>
              <w:pStyle w:val="ReportMain"/>
              <w:suppressAutoHyphens/>
            </w:pPr>
            <w:r w:rsidRPr="00870377">
              <w:t>Консультации</w:t>
            </w:r>
          </w:p>
        </w:tc>
        <w:tc>
          <w:tcPr>
            <w:tcW w:w="1134" w:type="dxa"/>
            <w:shd w:val="clear" w:color="auto" w:fill="auto"/>
          </w:tcPr>
          <w:p w14:paraId="619C6005" w14:textId="77777777" w:rsidR="00A75121" w:rsidRPr="00870377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71C97DA" w14:textId="77777777" w:rsidR="00A75121" w:rsidRPr="00870377" w:rsidRDefault="00A75121" w:rsidP="0064318D">
            <w:pPr>
              <w:pStyle w:val="ReportMain"/>
              <w:suppressAutoHyphens/>
              <w:jc w:val="center"/>
            </w:pPr>
            <w:r w:rsidRPr="00870377">
              <w:t>1</w:t>
            </w:r>
          </w:p>
        </w:tc>
        <w:tc>
          <w:tcPr>
            <w:tcW w:w="854" w:type="dxa"/>
            <w:shd w:val="clear" w:color="auto" w:fill="auto"/>
          </w:tcPr>
          <w:p w14:paraId="2EFA5F96" w14:textId="77777777" w:rsidR="00A75121" w:rsidRPr="00870377" w:rsidRDefault="00A75121" w:rsidP="0064318D">
            <w:pPr>
              <w:pStyle w:val="ReportMain"/>
              <w:suppressAutoHyphens/>
              <w:jc w:val="center"/>
            </w:pPr>
            <w:r w:rsidRPr="00870377">
              <w:t>1</w:t>
            </w:r>
          </w:p>
        </w:tc>
      </w:tr>
      <w:tr w:rsidR="00A75121" w:rsidRPr="00870377" w14:paraId="5E7E3832" w14:textId="77777777" w:rsidTr="0064318D">
        <w:tc>
          <w:tcPr>
            <w:tcW w:w="7309" w:type="dxa"/>
            <w:tcBorders>
              <w:bottom w:val="single" w:sz="4" w:space="0" w:color="auto"/>
            </w:tcBorders>
            <w:shd w:val="clear" w:color="auto" w:fill="auto"/>
          </w:tcPr>
          <w:p w14:paraId="4F611D98" w14:textId="77777777" w:rsidR="00A75121" w:rsidRPr="00870377" w:rsidRDefault="00A75121" w:rsidP="0064318D">
            <w:pPr>
              <w:pStyle w:val="ReportMain"/>
              <w:suppressAutoHyphens/>
            </w:pPr>
            <w:r w:rsidRPr="00870377">
              <w:t>Промежуточная аттестация (зачет, экзамен)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BB9428F" w14:textId="77777777" w:rsidR="00A75121" w:rsidRPr="00870377" w:rsidRDefault="00A75121" w:rsidP="0064318D">
            <w:pPr>
              <w:pStyle w:val="ReportMain"/>
              <w:suppressAutoHyphens/>
              <w:jc w:val="center"/>
            </w:pPr>
            <w:r w:rsidRPr="00870377"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D3B48D4" w14:textId="77777777" w:rsidR="00A75121" w:rsidRPr="00870377" w:rsidRDefault="00A75121" w:rsidP="0064318D">
            <w:pPr>
              <w:pStyle w:val="ReportMain"/>
              <w:suppressAutoHyphens/>
              <w:jc w:val="center"/>
            </w:pPr>
            <w:r w:rsidRPr="00870377">
              <w:t>0,25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14:paraId="1665E7E7" w14:textId="77777777" w:rsidR="00A75121" w:rsidRPr="00870377" w:rsidRDefault="00A75121" w:rsidP="0064318D">
            <w:pPr>
              <w:pStyle w:val="ReportMain"/>
              <w:suppressAutoHyphens/>
              <w:jc w:val="center"/>
            </w:pPr>
            <w:r w:rsidRPr="00870377">
              <w:t>0,5</w:t>
            </w:r>
          </w:p>
        </w:tc>
      </w:tr>
      <w:tr w:rsidR="00A75121" w:rsidRPr="00870377" w14:paraId="67DB67BF" w14:textId="77777777" w:rsidTr="0064318D">
        <w:tc>
          <w:tcPr>
            <w:tcW w:w="7309" w:type="dxa"/>
            <w:tcBorders>
              <w:bottom w:val="nil"/>
            </w:tcBorders>
            <w:shd w:val="clear" w:color="auto" w:fill="auto"/>
          </w:tcPr>
          <w:p w14:paraId="2B3EC79B" w14:textId="77777777" w:rsidR="00A75121" w:rsidRPr="00870377" w:rsidRDefault="00A75121" w:rsidP="0064318D">
            <w:pPr>
              <w:pStyle w:val="ReportMain"/>
              <w:suppressAutoHyphens/>
              <w:rPr>
                <w:b/>
              </w:rPr>
            </w:pPr>
            <w:r w:rsidRPr="00E452BF">
              <w:rPr>
                <w:b/>
              </w:rPr>
              <w:t>Самостоятельная работа: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27C5F4D" w14:textId="77777777" w:rsidR="00A75121" w:rsidRPr="00870377" w:rsidRDefault="00A75121" w:rsidP="0064318D">
            <w:pPr>
              <w:pStyle w:val="ReportMain"/>
              <w:suppressAutoHyphens/>
              <w:jc w:val="center"/>
              <w:rPr>
                <w:b/>
              </w:rPr>
            </w:pPr>
            <w:r w:rsidRPr="00E452BF">
              <w:rPr>
                <w:b/>
              </w:rPr>
              <w:t>49,75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1860C638" w14:textId="77777777" w:rsidR="00A75121" w:rsidRPr="00870377" w:rsidRDefault="00A75121" w:rsidP="0064318D">
            <w:pPr>
              <w:pStyle w:val="ReportMain"/>
              <w:suppressAutoHyphens/>
              <w:jc w:val="center"/>
              <w:rPr>
                <w:b/>
              </w:rPr>
            </w:pPr>
            <w:r w:rsidRPr="00E452BF">
              <w:rPr>
                <w:b/>
              </w:rPr>
              <w:t>84,75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auto"/>
          </w:tcPr>
          <w:p w14:paraId="53A1237D" w14:textId="77777777" w:rsidR="00A75121" w:rsidRPr="00870377" w:rsidRDefault="00A75121" w:rsidP="0064318D">
            <w:pPr>
              <w:pStyle w:val="ReportMain"/>
              <w:suppressAutoHyphens/>
              <w:jc w:val="center"/>
              <w:rPr>
                <w:b/>
              </w:rPr>
            </w:pPr>
            <w:r w:rsidRPr="00E452BF">
              <w:rPr>
                <w:b/>
              </w:rPr>
              <w:t>134,5</w:t>
            </w:r>
          </w:p>
        </w:tc>
      </w:tr>
      <w:tr w:rsidR="00A75121" w:rsidRPr="00870377" w14:paraId="3350A3A3" w14:textId="77777777" w:rsidTr="0064318D">
        <w:tc>
          <w:tcPr>
            <w:tcW w:w="7309" w:type="dxa"/>
            <w:tcBorders>
              <w:top w:val="nil"/>
            </w:tcBorders>
            <w:shd w:val="clear" w:color="auto" w:fill="auto"/>
          </w:tcPr>
          <w:p w14:paraId="6727F575" w14:textId="77777777" w:rsidR="00A75121" w:rsidRPr="00E452BF" w:rsidRDefault="00A75121" w:rsidP="0064318D">
            <w:pPr>
              <w:pStyle w:val="ReportMain"/>
              <w:suppressAutoHyphens/>
              <w:rPr>
                <w:i/>
              </w:rPr>
            </w:pPr>
            <w:r w:rsidRPr="00E452BF">
              <w:rPr>
                <w:i/>
              </w:rPr>
              <w:t xml:space="preserve"> - выполнение индивидуального творческого задания (ИТЗ);</w:t>
            </w:r>
          </w:p>
          <w:p w14:paraId="03007900" w14:textId="77777777" w:rsidR="00A75121" w:rsidRDefault="00A75121" w:rsidP="0064318D">
            <w:pPr>
              <w:pStyle w:val="ReportMain"/>
              <w:suppressAutoHyphens/>
              <w:rPr>
                <w:i/>
              </w:rPr>
            </w:pPr>
            <w:r w:rsidRPr="00E452BF">
              <w:rPr>
                <w:i/>
              </w:rPr>
              <w:t xml:space="preserve">- </w:t>
            </w:r>
            <w:r>
              <w:rPr>
                <w:i/>
              </w:rPr>
              <w:t>самостоятельное изучение разделов дисциплины</w:t>
            </w:r>
          </w:p>
          <w:p w14:paraId="442EB344" w14:textId="77777777" w:rsidR="00A75121" w:rsidRPr="00E452BF" w:rsidRDefault="00A75121" w:rsidP="0064318D">
            <w:pPr>
              <w:pStyle w:val="ReportMain"/>
              <w:suppressAutoHyphens/>
              <w:rPr>
                <w:i/>
              </w:rPr>
            </w:pPr>
            <w:r w:rsidRPr="00E452BF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4EA00F5F" w14:textId="77777777" w:rsidR="00A75121" w:rsidRPr="00E452BF" w:rsidRDefault="00A75121" w:rsidP="0064318D">
            <w:pPr>
              <w:pStyle w:val="ReportMain"/>
              <w:suppressAutoHyphens/>
              <w:rPr>
                <w:i/>
              </w:rPr>
            </w:pPr>
            <w:r w:rsidRPr="00E452BF">
              <w:rPr>
                <w:i/>
              </w:rPr>
              <w:t xml:space="preserve"> - подготовка к практическим занятиям;</w:t>
            </w:r>
          </w:p>
          <w:p w14:paraId="6D7A8DEB" w14:textId="77777777" w:rsidR="00A75121" w:rsidRPr="00870377" w:rsidRDefault="00A75121" w:rsidP="0064318D">
            <w:pPr>
              <w:pStyle w:val="ReportMain"/>
              <w:suppressAutoHyphens/>
              <w:rPr>
                <w:i/>
              </w:rPr>
            </w:pPr>
            <w:r w:rsidRPr="00E452BF">
              <w:rPr>
                <w:i/>
              </w:rPr>
              <w:t xml:space="preserve">  - подготовка к рубежному контролю</w:t>
            </w:r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1A36B7B" w14:textId="77777777" w:rsidR="00A75121" w:rsidRPr="00CB401A" w:rsidRDefault="00A75121" w:rsidP="0064318D">
            <w:pPr>
              <w:pStyle w:val="ReportMain"/>
              <w:suppressAutoHyphens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14:paraId="455F11F1" w14:textId="77777777" w:rsidR="00A75121" w:rsidRPr="00CB401A" w:rsidRDefault="00A75121" w:rsidP="0064318D">
            <w:pPr>
              <w:pStyle w:val="ReportMain"/>
              <w:suppressAutoHyphens/>
              <w:jc w:val="center"/>
              <w:rPr>
                <w:iCs/>
              </w:rPr>
            </w:pPr>
          </w:p>
          <w:p w14:paraId="6B403698" w14:textId="77777777" w:rsidR="00A75121" w:rsidRPr="00CB401A" w:rsidRDefault="00A75121" w:rsidP="0064318D">
            <w:pPr>
              <w:pStyle w:val="ReportMain"/>
              <w:suppressAutoHyphens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  <w:p w14:paraId="197B6294" w14:textId="77777777" w:rsidR="00A75121" w:rsidRPr="00CB401A" w:rsidRDefault="00A75121" w:rsidP="0064318D">
            <w:pPr>
              <w:pStyle w:val="ReportMain"/>
              <w:suppressAutoHyphens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  <w:p w14:paraId="2D8176E6" w14:textId="77777777" w:rsidR="00A75121" w:rsidRPr="00CB401A" w:rsidRDefault="00A75121" w:rsidP="0064318D">
            <w:pPr>
              <w:pStyle w:val="ReportMain"/>
              <w:suppressAutoHyphens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  <w:p w14:paraId="5ABB12B2" w14:textId="77777777" w:rsidR="00A75121" w:rsidRPr="00870377" w:rsidRDefault="00A75121" w:rsidP="0064318D">
            <w:pPr>
              <w:pStyle w:val="ReportMain"/>
              <w:suppressAutoHyphens/>
              <w:jc w:val="center"/>
              <w:rPr>
                <w:i/>
              </w:rPr>
            </w:pPr>
            <w:r w:rsidRPr="00CB401A">
              <w:rPr>
                <w:iCs/>
              </w:rPr>
              <w:t>3,75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55C918E5" w14:textId="77777777" w:rsidR="00A75121" w:rsidRPr="00DB4D72" w:rsidRDefault="00A75121" w:rsidP="0064318D">
            <w:pPr>
              <w:pStyle w:val="ReportMain"/>
              <w:suppressAutoHyphens/>
              <w:jc w:val="center"/>
              <w:rPr>
                <w:iCs/>
              </w:rPr>
            </w:pPr>
            <w:r w:rsidRPr="00DB4D72">
              <w:rPr>
                <w:iCs/>
              </w:rPr>
              <w:t>5</w:t>
            </w:r>
          </w:p>
          <w:p w14:paraId="1ECCE80E" w14:textId="77777777" w:rsidR="00A75121" w:rsidRPr="00DB4D72" w:rsidRDefault="00A75121" w:rsidP="0064318D">
            <w:pPr>
              <w:pStyle w:val="ReportMain"/>
              <w:suppressAutoHyphens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  <w:p w14:paraId="35EF12EA" w14:textId="77777777" w:rsidR="00A75121" w:rsidRPr="00DB4D72" w:rsidRDefault="00A75121" w:rsidP="0064318D">
            <w:pPr>
              <w:pStyle w:val="ReportMain"/>
              <w:suppressAutoHyphens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  <w:p w14:paraId="2FB56CD5" w14:textId="77777777" w:rsidR="00A75121" w:rsidRPr="00DB4D72" w:rsidRDefault="00A75121" w:rsidP="0064318D">
            <w:pPr>
              <w:pStyle w:val="ReportMain"/>
              <w:suppressAutoHyphens/>
              <w:jc w:val="center"/>
              <w:rPr>
                <w:iCs/>
              </w:rPr>
            </w:pPr>
            <w:r w:rsidRPr="00DB4D72">
              <w:rPr>
                <w:iCs/>
              </w:rPr>
              <w:t>10</w:t>
            </w:r>
          </w:p>
          <w:p w14:paraId="5E1CE857" w14:textId="77777777" w:rsidR="00A75121" w:rsidRPr="00DB4D72" w:rsidRDefault="00A75121" w:rsidP="0064318D">
            <w:pPr>
              <w:pStyle w:val="ReportMain"/>
              <w:suppressAutoHyphens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  <w:p w14:paraId="160A3DF4" w14:textId="77777777" w:rsidR="00A75121" w:rsidRPr="00870377" w:rsidRDefault="00A75121" w:rsidP="0064318D">
            <w:pPr>
              <w:pStyle w:val="ReportMain"/>
              <w:suppressAutoHyphens/>
              <w:jc w:val="center"/>
              <w:rPr>
                <w:i/>
              </w:rPr>
            </w:pPr>
            <w:r w:rsidRPr="00DB4D72">
              <w:rPr>
                <w:iCs/>
              </w:rPr>
              <w:t>8,75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14:paraId="21F78625" w14:textId="77777777" w:rsidR="00A75121" w:rsidRPr="00DB4D72" w:rsidRDefault="00A75121" w:rsidP="0064318D">
            <w:pPr>
              <w:pStyle w:val="ReportMain"/>
              <w:suppressAutoHyphens/>
              <w:jc w:val="center"/>
              <w:rPr>
                <w:iCs/>
              </w:rPr>
            </w:pPr>
            <w:r w:rsidRPr="00DB4D72">
              <w:rPr>
                <w:iCs/>
              </w:rPr>
              <w:t>9</w:t>
            </w:r>
          </w:p>
          <w:p w14:paraId="2FE1FE60" w14:textId="77777777" w:rsidR="00A75121" w:rsidRPr="00DB4D72" w:rsidRDefault="00A75121" w:rsidP="0064318D">
            <w:pPr>
              <w:pStyle w:val="ReportMain"/>
              <w:suppressAutoHyphens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  <w:p w14:paraId="0BE886EA" w14:textId="77777777" w:rsidR="00A75121" w:rsidRPr="00DB4D72" w:rsidRDefault="00A75121" w:rsidP="0064318D">
            <w:pPr>
              <w:pStyle w:val="ReportMain"/>
              <w:suppressAutoHyphens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  <w:p w14:paraId="728C70E8" w14:textId="77777777" w:rsidR="00A75121" w:rsidRPr="00DB4D72" w:rsidRDefault="00A75121" w:rsidP="0064318D">
            <w:pPr>
              <w:pStyle w:val="ReportMain"/>
              <w:suppressAutoHyphens/>
              <w:jc w:val="center"/>
              <w:rPr>
                <w:iCs/>
              </w:rPr>
            </w:pPr>
            <w:r w:rsidRPr="00DB4D72">
              <w:rPr>
                <w:iCs/>
              </w:rPr>
              <w:t>18</w:t>
            </w:r>
          </w:p>
          <w:p w14:paraId="10D47370" w14:textId="77777777" w:rsidR="00A75121" w:rsidRPr="00DB4D72" w:rsidRDefault="00A75121" w:rsidP="0064318D">
            <w:pPr>
              <w:pStyle w:val="ReportMain"/>
              <w:suppressAutoHyphens/>
              <w:jc w:val="center"/>
              <w:rPr>
                <w:iCs/>
              </w:rPr>
            </w:pPr>
            <w:r w:rsidRPr="00DB4D72">
              <w:rPr>
                <w:iCs/>
              </w:rPr>
              <w:t>40</w:t>
            </w:r>
          </w:p>
          <w:p w14:paraId="415D4C9B" w14:textId="77777777" w:rsidR="00A75121" w:rsidRPr="00870377" w:rsidRDefault="00A75121" w:rsidP="0064318D">
            <w:pPr>
              <w:pStyle w:val="ReportMain"/>
              <w:suppressAutoHyphens/>
              <w:jc w:val="center"/>
              <w:rPr>
                <w:i/>
              </w:rPr>
            </w:pPr>
            <w:r w:rsidRPr="00DB4D72">
              <w:rPr>
                <w:iCs/>
              </w:rPr>
              <w:t>12,5</w:t>
            </w:r>
          </w:p>
        </w:tc>
      </w:tr>
      <w:tr w:rsidR="00A75121" w:rsidRPr="00870377" w14:paraId="458C2AAE" w14:textId="77777777" w:rsidTr="0064318D">
        <w:tc>
          <w:tcPr>
            <w:tcW w:w="7309" w:type="dxa"/>
            <w:shd w:val="clear" w:color="auto" w:fill="auto"/>
          </w:tcPr>
          <w:p w14:paraId="37A26913" w14:textId="77777777" w:rsidR="00A75121" w:rsidRPr="00870377" w:rsidRDefault="00A75121" w:rsidP="0064318D">
            <w:pPr>
              <w:pStyle w:val="ReportMain"/>
              <w:suppressAutoHyphens/>
              <w:rPr>
                <w:b/>
              </w:rPr>
            </w:pPr>
            <w:r w:rsidRPr="00870377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134" w:type="dxa"/>
            <w:shd w:val="clear" w:color="auto" w:fill="auto"/>
          </w:tcPr>
          <w:p w14:paraId="6CA5D4F7" w14:textId="77777777" w:rsidR="00A75121" w:rsidRPr="00870377" w:rsidRDefault="00A75121" w:rsidP="0064318D">
            <w:pPr>
              <w:pStyle w:val="ReportMain"/>
              <w:suppressAutoHyphens/>
              <w:jc w:val="center"/>
              <w:rPr>
                <w:b/>
              </w:rPr>
            </w:pPr>
            <w:r w:rsidRPr="00870377">
              <w:rPr>
                <w:b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14:paraId="30E80A7B" w14:textId="77777777" w:rsidR="00A75121" w:rsidRPr="00870377" w:rsidRDefault="00A75121" w:rsidP="0064318D">
            <w:pPr>
              <w:pStyle w:val="ReportMain"/>
              <w:suppressAutoHyphens/>
              <w:jc w:val="center"/>
              <w:rPr>
                <w:b/>
              </w:rPr>
            </w:pPr>
            <w:r w:rsidRPr="00870377">
              <w:rPr>
                <w:b/>
              </w:rPr>
              <w:t>экзамен</w:t>
            </w:r>
          </w:p>
        </w:tc>
        <w:tc>
          <w:tcPr>
            <w:tcW w:w="854" w:type="dxa"/>
            <w:shd w:val="clear" w:color="auto" w:fill="auto"/>
          </w:tcPr>
          <w:p w14:paraId="50E6E92C" w14:textId="77777777" w:rsidR="00A75121" w:rsidRPr="00870377" w:rsidRDefault="00A75121" w:rsidP="0064318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2D4E2C0E" w14:textId="77777777" w:rsidR="00A75121" w:rsidRDefault="00A75121" w:rsidP="00A75121">
      <w:pPr>
        <w:pStyle w:val="ReportMain"/>
        <w:suppressAutoHyphens/>
        <w:ind w:firstLine="709"/>
        <w:jc w:val="both"/>
      </w:pPr>
    </w:p>
    <w:p w14:paraId="2AFCDC92" w14:textId="77777777" w:rsidR="00A75121" w:rsidRDefault="00A75121" w:rsidP="00A75121">
      <w:pPr>
        <w:pStyle w:val="ReportMain"/>
        <w:suppressAutoHyphens/>
        <w:ind w:firstLine="709"/>
        <w:jc w:val="both"/>
      </w:pPr>
      <w:r>
        <w:lastRenderedPageBreak/>
        <w:t>Разделы дисциплины, изучаемые в 1 семестре</w:t>
      </w:r>
    </w:p>
    <w:p w14:paraId="41A68B74" w14:textId="77777777" w:rsidR="00A75121" w:rsidRDefault="00A75121" w:rsidP="00A75121">
      <w:pPr>
        <w:pStyle w:val="ReportMain"/>
        <w:suppressAutoHyphens/>
        <w:ind w:firstLine="709"/>
        <w:jc w:val="both"/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80"/>
        <w:gridCol w:w="6095"/>
        <w:gridCol w:w="709"/>
        <w:gridCol w:w="567"/>
        <w:gridCol w:w="567"/>
        <w:gridCol w:w="567"/>
        <w:gridCol w:w="992"/>
      </w:tblGrid>
      <w:tr w:rsidR="00A75121" w:rsidRPr="00E452BF" w14:paraId="31332A57" w14:textId="77777777" w:rsidTr="0064318D">
        <w:trPr>
          <w:tblHeader/>
        </w:trPr>
        <w:tc>
          <w:tcPr>
            <w:tcW w:w="880" w:type="dxa"/>
            <w:vMerge w:val="restart"/>
            <w:shd w:val="clear" w:color="auto" w:fill="auto"/>
            <w:vAlign w:val="center"/>
          </w:tcPr>
          <w:p w14:paraId="2D40C6BF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№ раздела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14:paraId="29154C8E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Наименование разделов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31269BC9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Количество часов</w:t>
            </w:r>
          </w:p>
        </w:tc>
      </w:tr>
      <w:tr w:rsidR="00A75121" w:rsidRPr="00E452BF" w14:paraId="5A31D2C0" w14:textId="77777777" w:rsidTr="0064318D">
        <w:trPr>
          <w:tblHeader/>
        </w:trPr>
        <w:tc>
          <w:tcPr>
            <w:tcW w:w="880" w:type="dxa"/>
            <w:vMerge/>
            <w:shd w:val="clear" w:color="auto" w:fill="auto"/>
            <w:vAlign w:val="center"/>
          </w:tcPr>
          <w:p w14:paraId="12EC078D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03EA6BB1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321302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31005EC" w14:textId="77777777" w:rsidR="00A75121" w:rsidRDefault="00A75121" w:rsidP="0064318D">
            <w:pPr>
              <w:pStyle w:val="ReportMain"/>
              <w:suppressAutoHyphens/>
              <w:jc w:val="center"/>
            </w:pPr>
            <w:r w:rsidRPr="00E452BF">
              <w:t>аудиторная</w:t>
            </w:r>
          </w:p>
          <w:p w14:paraId="58C0128A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940FDF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proofErr w:type="spellStart"/>
            <w:r w:rsidRPr="00E452BF">
              <w:t>внеауд</w:t>
            </w:r>
            <w:proofErr w:type="spellEnd"/>
            <w:r w:rsidRPr="00E452BF">
              <w:t>. работа</w:t>
            </w:r>
          </w:p>
        </w:tc>
      </w:tr>
      <w:tr w:rsidR="00A75121" w:rsidRPr="00E452BF" w14:paraId="1C206D51" w14:textId="77777777" w:rsidTr="0064318D">
        <w:trPr>
          <w:tblHeader/>
        </w:trPr>
        <w:tc>
          <w:tcPr>
            <w:tcW w:w="880" w:type="dxa"/>
            <w:vMerge/>
            <w:shd w:val="clear" w:color="auto" w:fill="auto"/>
            <w:vAlign w:val="center"/>
          </w:tcPr>
          <w:p w14:paraId="446EE970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6DFE57C9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17A9BA6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B22337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FDF51C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0FDE1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ЛР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50857E3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</w:tr>
      <w:tr w:rsidR="00A75121" w:rsidRPr="00E452BF" w14:paraId="412043BB" w14:textId="77777777" w:rsidTr="0064318D">
        <w:tc>
          <w:tcPr>
            <w:tcW w:w="880" w:type="dxa"/>
            <w:shd w:val="clear" w:color="auto" w:fill="auto"/>
          </w:tcPr>
          <w:p w14:paraId="230E8BB4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095" w:type="dxa"/>
            <w:shd w:val="clear" w:color="auto" w:fill="auto"/>
          </w:tcPr>
          <w:p w14:paraId="0012329D" w14:textId="77777777" w:rsidR="00A75121" w:rsidRPr="00E452BF" w:rsidRDefault="00A75121" w:rsidP="0064318D">
            <w:pPr>
              <w:pStyle w:val="ReportMain"/>
              <w:suppressAutoHyphens/>
            </w:pPr>
            <w:r>
              <w:t>Введение в анализ</w:t>
            </w:r>
          </w:p>
        </w:tc>
        <w:tc>
          <w:tcPr>
            <w:tcW w:w="709" w:type="dxa"/>
            <w:shd w:val="clear" w:color="auto" w:fill="auto"/>
          </w:tcPr>
          <w:p w14:paraId="552C69AE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30</w:t>
            </w:r>
          </w:p>
        </w:tc>
        <w:tc>
          <w:tcPr>
            <w:tcW w:w="567" w:type="dxa"/>
            <w:shd w:val="clear" w:color="auto" w:fill="auto"/>
          </w:tcPr>
          <w:p w14:paraId="23DF1E57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14:paraId="419BC6D2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14:paraId="1027509E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F4C6735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A75121" w:rsidRPr="00E452BF" w14:paraId="26961776" w14:textId="77777777" w:rsidTr="0064318D">
        <w:tc>
          <w:tcPr>
            <w:tcW w:w="880" w:type="dxa"/>
            <w:shd w:val="clear" w:color="auto" w:fill="auto"/>
          </w:tcPr>
          <w:p w14:paraId="0DD330DB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095" w:type="dxa"/>
            <w:shd w:val="clear" w:color="auto" w:fill="auto"/>
          </w:tcPr>
          <w:p w14:paraId="7A0605D1" w14:textId="77777777" w:rsidR="00A75121" w:rsidRPr="00E452BF" w:rsidRDefault="00A75121" w:rsidP="0064318D">
            <w:pPr>
              <w:pStyle w:val="ReportMain"/>
              <w:suppressAutoHyphens/>
            </w:pPr>
            <w:r>
              <w:t xml:space="preserve">Дифференциальное исчисление функций одной переменной </w:t>
            </w:r>
          </w:p>
        </w:tc>
        <w:tc>
          <w:tcPr>
            <w:tcW w:w="709" w:type="dxa"/>
            <w:shd w:val="clear" w:color="auto" w:fill="auto"/>
          </w:tcPr>
          <w:p w14:paraId="541A0EF9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shd w:val="clear" w:color="auto" w:fill="auto"/>
          </w:tcPr>
          <w:p w14:paraId="06BD3D9A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14:paraId="24F0F9F0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14:paraId="4BB1407B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A0395C8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A75121" w:rsidRPr="00E452BF" w14:paraId="4AAEC209" w14:textId="77777777" w:rsidTr="0064318D">
        <w:tc>
          <w:tcPr>
            <w:tcW w:w="880" w:type="dxa"/>
            <w:shd w:val="clear" w:color="auto" w:fill="auto"/>
          </w:tcPr>
          <w:p w14:paraId="670EE2BB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095" w:type="dxa"/>
            <w:shd w:val="clear" w:color="auto" w:fill="auto"/>
          </w:tcPr>
          <w:p w14:paraId="411D0A1B" w14:textId="77777777" w:rsidR="00A75121" w:rsidRPr="00E452BF" w:rsidRDefault="00A75121" w:rsidP="0064318D">
            <w:pPr>
              <w:pStyle w:val="ReportMain"/>
              <w:suppressAutoHyphens/>
            </w:pPr>
            <w:r>
              <w:t>Интегральное исчисление функций одной переменной</w:t>
            </w:r>
          </w:p>
        </w:tc>
        <w:tc>
          <w:tcPr>
            <w:tcW w:w="709" w:type="dxa"/>
            <w:shd w:val="clear" w:color="auto" w:fill="auto"/>
          </w:tcPr>
          <w:p w14:paraId="12199669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44</w:t>
            </w:r>
          </w:p>
        </w:tc>
        <w:tc>
          <w:tcPr>
            <w:tcW w:w="567" w:type="dxa"/>
            <w:shd w:val="clear" w:color="auto" w:fill="auto"/>
          </w:tcPr>
          <w:p w14:paraId="7AAC037F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14:paraId="340F18AC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14:paraId="423249F0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E4B52A8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A75121" w:rsidRPr="00E452BF" w14:paraId="3D794B62" w14:textId="77777777" w:rsidTr="0064318D">
        <w:tc>
          <w:tcPr>
            <w:tcW w:w="880" w:type="dxa"/>
            <w:shd w:val="clear" w:color="auto" w:fill="auto"/>
          </w:tcPr>
          <w:p w14:paraId="2D56A64B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6095" w:type="dxa"/>
            <w:shd w:val="clear" w:color="auto" w:fill="auto"/>
          </w:tcPr>
          <w:p w14:paraId="7036489C" w14:textId="77777777" w:rsidR="00A75121" w:rsidRPr="00E452BF" w:rsidRDefault="00A75121" w:rsidP="0064318D">
            <w:pPr>
              <w:pStyle w:val="ReportMain"/>
              <w:suppressAutoHyphens/>
            </w:pPr>
            <w:r w:rsidRPr="00E452BF">
              <w:t>Итого:</w:t>
            </w:r>
          </w:p>
        </w:tc>
        <w:tc>
          <w:tcPr>
            <w:tcW w:w="709" w:type="dxa"/>
            <w:shd w:val="clear" w:color="auto" w:fill="auto"/>
          </w:tcPr>
          <w:p w14:paraId="6D8C7FCE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108</w:t>
            </w:r>
          </w:p>
        </w:tc>
        <w:tc>
          <w:tcPr>
            <w:tcW w:w="567" w:type="dxa"/>
            <w:shd w:val="clear" w:color="auto" w:fill="auto"/>
          </w:tcPr>
          <w:p w14:paraId="420FFAD8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28</w:t>
            </w:r>
          </w:p>
        </w:tc>
        <w:tc>
          <w:tcPr>
            <w:tcW w:w="567" w:type="dxa"/>
            <w:shd w:val="clear" w:color="auto" w:fill="auto"/>
          </w:tcPr>
          <w:p w14:paraId="7A1717CB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30</w:t>
            </w:r>
          </w:p>
        </w:tc>
        <w:tc>
          <w:tcPr>
            <w:tcW w:w="567" w:type="dxa"/>
            <w:shd w:val="clear" w:color="auto" w:fill="auto"/>
          </w:tcPr>
          <w:p w14:paraId="62F8B317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9FB6C5E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50</w:t>
            </w:r>
          </w:p>
        </w:tc>
      </w:tr>
    </w:tbl>
    <w:p w14:paraId="714DC48B" w14:textId="77777777" w:rsidR="00A75121" w:rsidRDefault="00A75121" w:rsidP="00A75121">
      <w:pPr>
        <w:pStyle w:val="ReportMain"/>
        <w:suppressAutoHyphens/>
        <w:ind w:firstLine="709"/>
        <w:jc w:val="both"/>
      </w:pPr>
    </w:p>
    <w:p w14:paraId="4F79EF72" w14:textId="77777777" w:rsidR="00A75121" w:rsidRDefault="00A75121" w:rsidP="00A75121">
      <w:pPr>
        <w:pStyle w:val="ReportMain"/>
        <w:suppressAutoHyphens/>
        <w:ind w:firstLine="709"/>
        <w:jc w:val="both"/>
      </w:pPr>
      <w:r>
        <w:t>Разделы дисциплины, изучаемые в 2 семестре</w:t>
      </w:r>
    </w:p>
    <w:p w14:paraId="13E3D86F" w14:textId="77777777" w:rsidR="00A75121" w:rsidRDefault="00A75121" w:rsidP="00A75121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40"/>
        <w:gridCol w:w="6227"/>
        <w:gridCol w:w="708"/>
        <w:gridCol w:w="566"/>
        <w:gridCol w:w="568"/>
        <w:gridCol w:w="411"/>
        <w:gridCol w:w="859"/>
      </w:tblGrid>
      <w:tr w:rsidR="00A75121" w:rsidRPr="00E452BF" w14:paraId="2B0711FD" w14:textId="77777777" w:rsidTr="0064318D">
        <w:trPr>
          <w:tblHeader/>
        </w:trPr>
        <w:tc>
          <w:tcPr>
            <w:tcW w:w="544" w:type="pct"/>
            <w:vMerge w:val="restart"/>
            <w:shd w:val="clear" w:color="auto" w:fill="auto"/>
            <w:vAlign w:val="center"/>
          </w:tcPr>
          <w:p w14:paraId="26F2E302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№ раздела</w:t>
            </w:r>
          </w:p>
        </w:tc>
        <w:tc>
          <w:tcPr>
            <w:tcW w:w="2971" w:type="pct"/>
            <w:vMerge w:val="restart"/>
            <w:shd w:val="clear" w:color="auto" w:fill="auto"/>
            <w:vAlign w:val="center"/>
          </w:tcPr>
          <w:p w14:paraId="4EFB7E8B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Наименование разделов</w:t>
            </w:r>
          </w:p>
        </w:tc>
        <w:tc>
          <w:tcPr>
            <w:tcW w:w="1485" w:type="pct"/>
            <w:gridSpan w:val="5"/>
            <w:shd w:val="clear" w:color="auto" w:fill="auto"/>
            <w:vAlign w:val="center"/>
          </w:tcPr>
          <w:p w14:paraId="21328AE4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Количество часов</w:t>
            </w:r>
          </w:p>
        </w:tc>
      </w:tr>
      <w:tr w:rsidR="00A75121" w:rsidRPr="00E452BF" w14:paraId="620EAFA8" w14:textId="77777777" w:rsidTr="0064318D">
        <w:trPr>
          <w:tblHeader/>
        </w:trPr>
        <w:tc>
          <w:tcPr>
            <w:tcW w:w="544" w:type="pct"/>
            <w:vMerge/>
            <w:shd w:val="clear" w:color="auto" w:fill="auto"/>
            <w:vAlign w:val="center"/>
          </w:tcPr>
          <w:p w14:paraId="4949E37D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2971" w:type="pct"/>
            <w:vMerge/>
            <w:shd w:val="clear" w:color="auto" w:fill="auto"/>
            <w:vAlign w:val="center"/>
          </w:tcPr>
          <w:p w14:paraId="32A8FE50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14:paraId="18311CFB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всего</w:t>
            </w: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 w14:paraId="2F317B76" w14:textId="77777777" w:rsidR="00A75121" w:rsidRDefault="00A75121" w:rsidP="0064318D">
            <w:pPr>
              <w:pStyle w:val="ReportMain"/>
              <w:suppressAutoHyphens/>
              <w:jc w:val="center"/>
            </w:pPr>
            <w:r w:rsidRPr="00E452BF">
              <w:t>аудиторная</w:t>
            </w:r>
          </w:p>
          <w:p w14:paraId="185A3323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работа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7689450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proofErr w:type="spellStart"/>
            <w:r w:rsidRPr="00E452BF">
              <w:t>внеауд</w:t>
            </w:r>
            <w:proofErr w:type="spellEnd"/>
            <w:r w:rsidRPr="00E452BF">
              <w:t>. работа</w:t>
            </w:r>
          </w:p>
        </w:tc>
      </w:tr>
      <w:tr w:rsidR="00A75121" w:rsidRPr="00E452BF" w14:paraId="1044EBF4" w14:textId="77777777" w:rsidTr="0064318D">
        <w:trPr>
          <w:tblHeader/>
        </w:trPr>
        <w:tc>
          <w:tcPr>
            <w:tcW w:w="544" w:type="pct"/>
            <w:vMerge/>
            <w:shd w:val="clear" w:color="auto" w:fill="auto"/>
            <w:vAlign w:val="center"/>
          </w:tcPr>
          <w:p w14:paraId="68759DC4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2971" w:type="pct"/>
            <w:vMerge/>
            <w:shd w:val="clear" w:color="auto" w:fill="auto"/>
            <w:vAlign w:val="center"/>
          </w:tcPr>
          <w:p w14:paraId="03324AF6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338" w:type="pct"/>
            <w:vMerge/>
            <w:shd w:val="clear" w:color="auto" w:fill="auto"/>
            <w:vAlign w:val="center"/>
          </w:tcPr>
          <w:p w14:paraId="3B728247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2FCBF81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Л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54B7CF3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ПЗ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5C053BE2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ЛР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FD7437D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</w:tr>
      <w:tr w:rsidR="00A75121" w:rsidRPr="00E452BF" w14:paraId="5185C17B" w14:textId="77777777" w:rsidTr="0064318D">
        <w:tc>
          <w:tcPr>
            <w:tcW w:w="544" w:type="pct"/>
            <w:shd w:val="clear" w:color="auto" w:fill="auto"/>
          </w:tcPr>
          <w:p w14:paraId="3F1CA571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971" w:type="pct"/>
            <w:shd w:val="clear" w:color="auto" w:fill="auto"/>
          </w:tcPr>
          <w:p w14:paraId="4903A390" w14:textId="77777777" w:rsidR="00A75121" w:rsidRPr="00E452BF" w:rsidRDefault="00A75121" w:rsidP="0064318D">
            <w:pPr>
              <w:pStyle w:val="ReportMain"/>
              <w:suppressAutoHyphens/>
            </w:pPr>
            <w:r>
              <w:t>Ряды</w:t>
            </w:r>
          </w:p>
        </w:tc>
        <w:tc>
          <w:tcPr>
            <w:tcW w:w="338" w:type="pct"/>
            <w:shd w:val="clear" w:color="auto" w:fill="auto"/>
          </w:tcPr>
          <w:p w14:paraId="2BA6980A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270" w:type="pct"/>
            <w:shd w:val="clear" w:color="auto" w:fill="auto"/>
          </w:tcPr>
          <w:p w14:paraId="31239179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1" w:type="pct"/>
            <w:shd w:val="clear" w:color="auto" w:fill="auto"/>
          </w:tcPr>
          <w:p w14:paraId="3C90A0A1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96" w:type="pct"/>
            <w:shd w:val="clear" w:color="auto" w:fill="auto"/>
          </w:tcPr>
          <w:p w14:paraId="136F19E1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410" w:type="pct"/>
            <w:shd w:val="clear" w:color="auto" w:fill="auto"/>
          </w:tcPr>
          <w:p w14:paraId="28409AF7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A75121" w:rsidRPr="00E452BF" w14:paraId="112B0D75" w14:textId="77777777" w:rsidTr="0064318D">
        <w:tc>
          <w:tcPr>
            <w:tcW w:w="544" w:type="pct"/>
            <w:shd w:val="clear" w:color="auto" w:fill="auto"/>
          </w:tcPr>
          <w:p w14:paraId="135C7E07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2971" w:type="pct"/>
            <w:shd w:val="clear" w:color="auto" w:fill="auto"/>
          </w:tcPr>
          <w:p w14:paraId="5E5B8D0F" w14:textId="77777777" w:rsidR="00A75121" w:rsidRPr="00E452BF" w:rsidRDefault="00A75121" w:rsidP="0064318D">
            <w:pPr>
              <w:pStyle w:val="ReportMain"/>
              <w:suppressAutoHyphens/>
            </w:pPr>
            <w:r>
              <w:t>Дифференциальное исчисление функций многих переменных</w:t>
            </w:r>
          </w:p>
        </w:tc>
        <w:tc>
          <w:tcPr>
            <w:tcW w:w="338" w:type="pct"/>
            <w:shd w:val="clear" w:color="auto" w:fill="auto"/>
          </w:tcPr>
          <w:p w14:paraId="793F7354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270" w:type="pct"/>
            <w:shd w:val="clear" w:color="auto" w:fill="auto"/>
          </w:tcPr>
          <w:p w14:paraId="12385986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1" w:type="pct"/>
            <w:shd w:val="clear" w:color="auto" w:fill="auto"/>
          </w:tcPr>
          <w:p w14:paraId="16CF34D6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96" w:type="pct"/>
            <w:shd w:val="clear" w:color="auto" w:fill="auto"/>
          </w:tcPr>
          <w:p w14:paraId="262AB057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410" w:type="pct"/>
            <w:shd w:val="clear" w:color="auto" w:fill="auto"/>
          </w:tcPr>
          <w:p w14:paraId="4EBBAEBB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A75121" w:rsidRPr="00E452BF" w14:paraId="16B1B9C3" w14:textId="77777777" w:rsidTr="0064318D">
        <w:tc>
          <w:tcPr>
            <w:tcW w:w="544" w:type="pct"/>
            <w:shd w:val="clear" w:color="auto" w:fill="auto"/>
          </w:tcPr>
          <w:p w14:paraId="3BB00CF5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971" w:type="pct"/>
            <w:shd w:val="clear" w:color="auto" w:fill="auto"/>
          </w:tcPr>
          <w:p w14:paraId="6BEDE978" w14:textId="77777777" w:rsidR="00A75121" w:rsidRPr="00E452BF" w:rsidRDefault="00A75121" w:rsidP="0064318D">
            <w:pPr>
              <w:pStyle w:val="ReportMain"/>
              <w:suppressAutoHyphens/>
            </w:pPr>
            <w:r>
              <w:t>Кратные и криволинейные интегралы</w:t>
            </w:r>
          </w:p>
        </w:tc>
        <w:tc>
          <w:tcPr>
            <w:tcW w:w="338" w:type="pct"/>
            <w:shd w:val="clear" w:color="auto" w:fill="auto"/>
          </w:tcPr>
          <w:p w14:paraId="212291F6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270" w:type="pct"/>
            <w:shd w:val="clear" w:color="auto" w:fill="auto"/>
          </w:tcPr>
          <w:p w14:paraId="46465D76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1" w:type="pct"/>
            <w:shd w:val="clear" w:color="auto" w:fill="auto"/>
          </w:tcPr>
          <w:p w14:paraId="147C6291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96" w:type="pct"/>
            <w:shd w:val="clear" w:color="auto" w:fill="auto"/>
          </w:tcPr>
          <w:p w14:paraId="02DE2155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410" w:type="pct"/>
            <w:shd w:val="clear" w:color="auto" w:fill="auto"/>
          </w:tcPr>
          <w:p w14:paraId="1EB16664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A75121" w:rsidRPr="00E452BF" w14:paraId="7ACAD95C" w14:textId="77777777" w:rsidTr="0064318D">
        <w:tc>
          <w:tcPr>
            <w:tcW w:w="544" w:type="pct"/>
            <w:shd w:val="clear" w:color="auto" w:fill="auto"/>
          </w:tcPr>
          <w:p w14:paraId="3B30377F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2971" w:type="pct"/>
            <w:shd w:val="clear" w:color="auto" w:fill="auto"/>
          </w:tcPr>
          <w:p w14:paraId="43CDCBD1" w14:textId="77777777" w:rsidR="00A75121" w:rsidRPr="00E452BF" w:rsidRDefault="00A75121" w:rsidP="0064318D">
            <w:pPr>
              <w:pStyle w:val="ReportMain"/>
              <w:suppressAutoHyphens/>
            </w:pPr>
            <w:r>
              <w:t>Дифференциальные уравнения.</w:t>
            </w:r>
          </w:p>
        </w:tc>
        <w:tc>
          <w:tcPr>
            <w:tcW w:w="338" w:type="pct"/>
            <w:shd w:val="clear" w:color="auto" w:fill="auto"/>
          </w:tcPr>
          <w:p w14:paraId="4910F21C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270" w:type="pct"/>
            <w:shd w:val="clear" w:color="auto" w:fill="auto"/>
          </w:tcPr>
          <w:p w14:paraId="2A24E634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1" w:type="pct"/>
            <w:shd w:val="clear" w:color="auto" w:fill="auto"/>
          </w:tcPr>
          <w:p w14:paraId="64A01E0C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96" w:type="pct"/>
            <w:shd w:val="clear" w:color="auto" w:fill="auto"/>
          </w:tcPr>
          <w:p w14:paraId="6DADA54C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410" w:type="pct"/>
            <w:shd w:val="clear" w:color="auto" w:fill="auto"/>
          </w:tcPr>
          <w:p w14:paraId="39AB46E0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A75121" w:rsidRPr="00E452BF" w14:paraId="139EEC87" w14:textId="77777777" w:rsidTr="0064318D">
        <w:tc>
          <w:tcPr>
            <w:tcW w:w="544" w:type="pct"/>
            <w:shd w:val="clear" w:color="auto" w:fill="auto"/>
          </w:tcPr>
          <w:p w14:paraId="5301A465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2971" w:type="pct"/>
            <w:shd w:val="clear" w:color="auto" w:fill="auto"/>
          </w:tcPr>
          <w:p w14:paraId="010C87D8" w14:textId="77777777" w:rsidR="00A75121" w:rsidRPr="00E452BF" w:rsidRDefault="00A75121" w:rsidP="0064318D">
            <w:pPr>
              <w:pStyle w:val="ReportMain"/>
              <w:suppressAutoHyphens/>
            </w:pPr>
            <w:r w:rsidRPr="00E452BF">
              <w:t>Итого:</w:t>
            </w:r>
          </w:p>
        </w:tc>
        <w:tc>
          <w:tcPr>
            <w:tcW w:w="338" w:type="pct"/>
            <w:shd w:val="clear" w:color="auto" w:fill="auto"/>
          </w:tcPr>
          <w:p w14:paraId="58C41214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144</w:t>
            </w:r>
          </w:p>
        </w:tc>
        <w:tc>
          <w:tcPr>
            <w:tcW w:w="270" w:type="pct"/>
            <w:shd w:val="clear" w:color="auto" w:fill="auto"/>
          </w:tcPr>
          <w:p w14:paraId="74F67456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28</w:t>
            </w:r>
          </w:p>
        </w:tc>
        <w:tc>
          <w:tcPr>
            <w:tcW w:w="271" w:type="pct"/>
            <w:shd w:val="clear" w:color="auto" w:fill="auto"/>
          </w:tcPr>
          <w:p w14:paraId="2DDA0233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30</w:t>
            </w:r>
          </w:p>
        </w:tc>
        <w:tc>
          <w:tcPr>
            <w:tcW w:w="196" w:type="pct"/>
            <w:shd w:val="clear" w:color="auto" w:fill="auto"/>
          </w:tcPr>
          <w:p w14:paraId="1F933B37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410" w:type="pct"/>
            <w:shd w:val="clear" w:color="auto" w:fill="auto"/>
          </w:tcPr>
          <w:p w14:paraId="6E537AE7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86</w:t>
            </w:r>
          </w:p>
        </w:tc>
      </w:tr>
      <w:tr w:rsidR="00A75121" w:rsidRPr="00E452BF" w14:paraId="5505868C" w14:textId="77777777" w:rsidTr="0064318D">
        <w:tc>
          <w:tcPr>
            <w:tcW w:w="544" w:type="pct"/>
            <w:shd w:val="clear" w:color="auto" w:fill="auto"/>
          </w:tcPr>
          <w:p w14:paraId="52E4AD37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2971" w:type="pct"/>
            <w:shd w:val="clear" w:color="auto" w:fill="auto"/>
          </w:tcPr>
          <w:p w14:paraId="29D5FD56" w14:textId="77777777" w:rsidR="00A75121" w:rsidRPr="00E452BF" w:rsidRDefault="00A75121" w:rsidP="0064318D">
            <w:pPr>
              <w:pStyle w:val="ReportMain"/>
              <w:suppressAutoHyphens/>
            </w:pPr>
            <w:r w:rsidRPr="00E452BF">
              <w:t>Всего:</w:t>
            </w:r>
          </w:p>
        </w:tc>
        <w:tc>
          <w:tcPr>
            <w:tcW w:w="338" w:type="pct"/>
            <w:shd w:val="clear" w:color="auto" w:fill="auto"/>
          </w:tcPr>
          <w:p w14:paraId="1164845E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252</w:t>
            </w:r>
          </w:p>
        </w:tc>
        <w:tc>
          <w:tcPr>
            <w:tcW w:w="270" w:type="pct"/>
            <w:shd w:val="clear" w:color="auto" w:fill="auto"/>
          </w:tcPr>
          <w:p w14:paraId="5836BF7F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56</w:t>
            </w:r>
          </w:p>
        </w:tc>
        <w:tc>
          <w:tcPr>
            <w:tcW w:w="271" w:type="pct"/>
            <w:shd w:val="clear" w:color="auto" w:fill="auto"/>
          </w:tcPr>
          <w:p w14:paraId="475D5190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60</w:t>
            </w:r>
          </w:p>
        </w:tc>
        <w:tc>
          <w:tcPr>
            <w:tcW w:w="196" w:type="pct"/>
            <w:shd w:val="clear" w:color="auto" w:fill="auto"/>
          </w:tcPr>
          <w:p w14:paraId="620EE6C3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410" w:type="pct"/>
            <w:shd w:val="clear" w:color="auto" w:fill="auto"/>
          </w:tcPr>
          <w:p w14:paraId="70B7C4CB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136</w:t>
            </w:r>
          </w:p>
        </w:tc>
      </w:tr>
    </w:tbl>
    <w:p w14:paraId="50078ACA" w14:textId="77777777" w:rsidR="00A75121" w:rsidRDefault="00A75121" w:rsidP="00A75121">
      <w:pPr>
        <w:pStyle w:val="ReportMain"/>
        <w:suppressAutoHyphens/>
        <w:ind w:firstLine="709"/>
        <w:jc w:val="both"/>
      </w:pPr>
    </w:p>
    <w:p w14:paraId="4C6450BB" w14:textId="77777777" w:rsidR="00A75121" w:rsidRDefault="00A75121" w:rsidP="00A7512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3F79FE9C" w14:textId="77777777" w:rsidR="00A75121" w:rsidRPr="00274108" w:rsidRDefault="00A75121" w:rsidP="00A75121">
      <w:pPr>
        <w:pStyle w:val="ReportMain"/>
        <w:suppressAutoHyphens/>
        <w:ind w:firstLine="709"/>
        <w:jc w:val="both"/>
        <w:rPr>
          <w:b/>
          <w:szCs w:val="24"/>
        </w:rPr>
      </w:pPr>
      <w:r w:rsidRPr="00274108">
        <w:rPr>
          <w:b/>
          <w:szCs w:val="24"/>
        </w:rPr>
        <w:t>Раздел 1. Введение в анализ</w:t>
      </w:r>
    </w:p>
    <w:p w14:paraId="462976FF" w14:textId="77777777" w:rsidR="00A75121" w:rsidRPr="00274108" w:rsidRDefault="00A75121" w:rsidP="00A75121">
      <w:pPr>
        <w:pStyle w:val="aff0"/>
        <w:spacing w:after="0" w:line="240" w:lineRule="auto"/>
        <w:ind w:left="0" w:firstLine="709"/>
        <w:jc w:val="both"/>
        <w:rPr>
          <w:iCs/>
          <w:spacing w:val="-6"/>
          <w:sz w:val="24"/>
          <w:szCs w:val="24"/>
        </w:rPr>
      </w:pPr>
      <w:r w:rsidRPr="00274108">
        <w:rPr>
          <w:iCs/>
          <w:spacing w:val="-6"/>
          <w:sz w:val="24"/>
          <w:szCs w:val="24"/>
        </w:rPr>
        <w:t>Множество действительных чисел, его свойства. Ограниченные множества. Понятие точных границ множества. Функция, композиции функций, обратная функция. Основные классы функций.</w:t>
      </w:r>
    </w:p>
    <w:p w14:paraId="3FC6E3B0" w14:textId="77777777" w:rsidR="00A75121" w:rsidRPr="00274108" w:rsidRDefault="00A75121" w:rsidP="00A75121">
      <w:pPr>
        <w:spacing w:after="0" w:line="240" w:lineRule="auto"/>
        <w:ind w:firstLine="709"/>
        <w:jc w:val="both"/>
        <w:rPr>
          <w:iCs/>
          <w:spacing w:val="-6"/>
          <w:sz w:val="24"/>
          <w:szCs w:val="24"/>
          <w:lang w:eastAsia="ru-RU"/>
        </w:rPr>
      </w:pPr>
      <w:r w:rsidRPr="00274108">
        <w:rPr>
          <w:iCs/>
          <w:spacing w:val="-6"/>
          <w:sz w:val="24"/>
          <w:szCs w:val="24"/>
          <w:lang w:eastAsia="ru-RU"/>
        </w:rPr>
        <w:t>Числовые последовательности, предел последовательности и его свойства. Основные теоремы: о пределе монотонной последовательности, Кантора, Больцано-Вейерштрасса, критерий Коши сходимости числовой последовательности.</w:t>
      </w:r>
    </w:p>
    <w:p w14:paraId="4C19A29D" w14:textId="77777777" w:rsidR="00A75121" w:rsidRPr="00274108" w:rsidRDefault="00A75121" w:rsidP="00A75121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274108">
        <w:rPr>
          <w:iCs/>
          <w:spacing w:val="-6"/>
          <w:sz w:val="24"/>
          <w:szCs w:val="24"/>
          <w:lang w:eastAsia="ru-RU"/>
        </w:rPr>
        <w:t>Предел функции. Бесконечно малые величины. Замечательные пределы. Непрерывность функции в точке. Разрывы функции. Свойства функций непрерывных на сегменте. Непрерывность композиции и обратной функции. Непрерывность элементарных функций.</w:t>
      </w:r>
    </w:p>
    <w:p w14:paraId="0E804C69" w14:textId="77777777" w:rsidR="00A75121" w:rsidRDefault="00A75121" w:rsidP="00A75121">
      <w:pPr>
        <w:pStyle w:val="ReportMain"/>
        <w:suppressAutoHyphens/>
        <w:ind w:firstLine="709"/>
        <w:jc w:val="both"/>
      </w:pPr>
      <w:r>
        <w:rPr>
          <w:b/>
        </w:rPr>
        <w:t>Раздел 2.</w:t>
      </w:r>
      <w:r w:rsidRPr="00DB4478">
        <w:t xml:space="preserve"> </w:t>
      </w:r>
      <w:r w:rsidRPr="00DB4478">
        <w:rPr>
          <w:b/>
          <w:bCs/>
        </w:rPr>
        <w:t>Дифференциальное исчисление функции одной переменной</w:t>
      </w:r>
    </w:p>
    <w:p w14:paraId="6B0016C8" w14:textId="77777777" w:rsidR="00A75121" w:rsidRPr="00274108" w:rsidRDefault="00A75121" w:rsidP="00A75121">
      <w:pPr>
        <w:pStyle w:val="aff0"/>
        <w:spacing w:after="0" w:line="240" w:lineRule="auto"/>
        <w:ind w:left="0" w:firstLine="709"/>
        <w:jc w:val="both"/>
        <w:rPr>
          <w:iCs/>
          <w:spacing w:val="-6"/>
          <w:sz w:val="24"/>
          <w:szCs w:val="24"/>
        </w:rPr>
      </w:pPr>
      <w:r w:rsidRPr="00274108">
        <w:rPr>
          <w:iCs/>
          <w:spacing w:val="-6"/>
          <w:sz w:val="24"/>
          <w:szCs w:val="24"/>
        </w:rPr>
        <w:t xml:space="preserve">Определение производной. Геометрическая и физическая интерпретация производной. Дифференцируемость и дифференциал.  Применение производной к исследованию функций: монотонность, экстремумы, точки перегиба, асимптоты. Основные теоремы дифференциального исчисления: Роля, Лагранжа, Коши. Правило </w:t>
      </w:r>
      <w:proofErr w:type="spellStart"/>
      <w:r w:rsidRPr="00274108">
        <w:rPr>
          <w:iCs/>
          <w:spacing w:val="-6"/>
          <w:sz w:val="24"/>
          <w:szCs w:val="24"/>
        </w:rPr>
        <w:t>Лопиталя</w:t>
      </w:r>
      <w:proofErr w:type="spellEnd"/>
      <w:r w:rsidRPr="00274108">
        <w:rPr>
          <w:iCs/>
          <w:spacing w:val="-6"/>
          <w:sz w:val="24"/>
          <w:szCs w:val="24"/>
        </w:rPr>
        <w:t xml:space="preserve"> раскрытия неопределенностей. Формула Тейлора.</w:t>
      </w:r>
    </w:p>
    <w:p w14:paraId="7D76F129" w14:textId="77777777" w:rsidR="00A75121" w:rsidRDefault="00A75121" w:rsidP="00A75121">
      <w:pPr>
        <w:pStyle w:val="ReportMain"/>
        <w:suppressAutoHyphens/>
        <w:ind w:firstLine="709"/>
        <w:jc w:val="both"/>
      </w:pPr>
      <w:r>
        <w:rPr>
          <w:b/>
        </w:rPr>
        <w:t>Раздел 3.</w:t>
      </w:r>
      <w:r w:rsidRPr="00DB4478">
        <w:t xml:space="preserve"> </w:t>
      </w:r>
      <w:r>
        <w:rPr>
          <w:b/>
          <w:bCs/>
        </w:rPr>
        <w:t xml:space="preserve">Интегральное </w:t>
      </w:r>
      <w:r w:rsidRPr="00DB4478">
        <w:rPr>
          <w:b/>
          <w:bCs/>
        </w:rPr>
        <w:t>исчисление функции одной переменной</w:t>
      </w:r>
    </w:p>
    <w:p w14:paraId="570EB17F" w14:textId="77777777" w:rsidR="00A75121" w:rsidRPr="00274108" w:rsidRDefault="00A75121" w:rsidP="00A75121">
      <w:pPr>
        <w:pStyle w:val="aff0"/>
        <w:spacing w:after="0" w:line="240" w:lineRule="auto"/>
        <w:ind w:left="0" w:firstLine="709"/>
        <w:jc w:val="both"/>
        <w:rPr>
          <w:iCs/>
          <w:spacing w:val="-6"/>
          <w:sz w:val="24"/>
          <w:szCs w:val="24"/>
        </w:rPr>
      </w:pPr>
      <w:r w:rsidRPr="00274108">
        <w:rPr>
          <w:iCs/>
          <w:spacing w:val="-6"/>
          <w:sz w:val="24"/>
          <w:szCs w:val="24"/>
        </w:rPr>
        <w:t xml:space="preserve">Первообразная и неопределенный интеграл. Простейшие приемы вычисления интегралов. Интегрирование рациональных выражений. Интегрирование иррациональных выражений, Интегрирование тригонометрических функций, тригонометрические подстановки. </w:t>
      </w:r>
    </w:p>
    <w:p w14:paraId="69BC3BDC" w14:textId="77777777" w:rsidR="00A75121" w:rsidRPr="00274108" w:rsidRDefault="00A75121" w:rsidP="00A75121">
      <w:pPr>
        <w:pStyle w:val="aff0"/>
        <w:spacing w:after="0" w:line="240" w:lineRule="auto"/>
        <w:ind w:left="0" w:firstLine="709"/>
        <w:jc w:val="both"/>
        <w:rPr>
          <w:iCs/>
          <w:spacing w:val="-6"/>
          <w:sz w:val="24"/>
          <w:szCs w:val="24"/>
        </w:rPr>
      </w:pPr>
      <w:r w:rsidRPr="00274108">
        <w:rPr>
          <w:iCs/>
          <w:spacing w:val="-6"/>
          <w:sz w:val="24"/>
          <w:szCs w:val="24"/>
        </w:rPr>
        <w:t xml:space="preserve">Определенный интеграл. Суммы Дарбу. Критерий интегрируемости. Свойства интеграла. Интегрируемость непрерывной функции. Интеграл с переменным верхним пределом, Формула Ньютона-Лейбница. Несобственные интегралы. </w:t>
      </w:r>
    </w:p>
    <w:p w14:paraId="7551683F" w14:textId="77777777" w:rsidR="00A75121" w:rsidRPr="00274108" w:rsidRDefault="00A75121" w:rsidP="00A75121">
      <w:pPr>
        <w:pStyle w:val="aff0"/>
        <w:spacing w:after="0" w:line="240" w:lineRule="auto"/>
        <w:ind w:left="0" w:firstLine="709"/>
        <w:jc w:val="both"/>
        <w:rPr>
          <w:iCs/>
          <w:spacing w:val="-6"/>
          <w:sz w:val="24"/>
          <w:szCs w:val="24"/>
        </w:rPr>
      </w:pPr>
      <w:r w:rsidRPr="00274108">
        <w:rPr>
          <w:iCs/>
          <w:spacing w:val="-6"/>
          <w:sz w:val="24"/>
          <w:szCs w:val="24"/>
        </w:rPr>
        <w:t xml:space="preserve">Площадь криволинейной трапеции, криволинейного сектора. Вычисление объемов тел с помощью определенного интеграла. </w:t>
      </w:r>
      <w:proofErr w:type="spellStart"/>
      <w:r w:rsidRPr="00274108">
        <w:rPr>
          <w:iCs/>
          <w:spacing w:val="-6"/>
          <w:sz w:val="24"/>
          <w:szCs w:val="24"/>
        </w:rPr>
        <w:t>Спрямляемость</w:t>
      </w:r>
      <w:proofErr w:type="spellEnd"/>
      <w:r w:rsidRPr="00274108">
        <w:rPr>
          <w:iCs/>
          <w:spacing w:val="-6"/>
          <w:sz w:val="24"/>
          <w:szCs w:val="24"/>
        </w:rPr>
        <w:t xml:space="preserve"> кривой. Длина дуги.</w:t>
      </w:r>
    </w:p>
    <w:p w14:paraId="4F19265B" w14:textId="77777777" w:rsidR="00A75121" w:rsidRDefault="00A75121" w:rsidP="00A75121">
      <w:pPr>
        <w:pStyle w:val="ReportMain"/>
        <w:suppressAutoHyphens/>
        <w:ind w:firstLine="709"/>
        <w:jc w:val="both"/>
        <w:rPr>
          <w:b/>
          <w:bCs/>
        </w:rPr>
      </w:pPr>
      <w:r>
        <w:rPr>
          <w:b/>
        </w:rPr>
        <w:t>Раздел 4.</w:t>
      </w:r>
      <w:r w:rsidRPr="00DB4478">
        <w:t xml:space="preserve"> </w:t>
      </w:r>
      <w:r>
        <w:rPr>
          <w:b/>
          <w:bCs/>
        </w:rPr>
        <w:t>Ряды</w:t>
      </w:r>
    </w:p>
    <w:p w14:paraId="12E15970" w14:textId="77777777" w:rsidR="00A75121" w:rsidRPr="00274108" w:rsidRDefault="00A75121" w:rsidP="00A75121">
      <w:pPr>
        <w:pStyle w:val="aff0"/>
        <w:spacing w:after="0" w:line="240" w:lineRule="auto"/>
        <w:ind w:left="0" w:firstLine="709"/>
        <w:jc w:val="both"/>
        <w:rPr>
          <w:iCs/>
          <w:spacing w:val="-6"/>
          <w:sz w:val="24"/>
          <w:szCs w:val="24"/>
        </w:rPr>
      </w:pPr>
      <w:r w:rsidRPr="00274108">
        <w:rPr>
          <w:iCs/>
          <w:spacing w:val="-6"/>
          <w:sz w:val="24"/>
          <w:szCs w:val="24"/>
        </w:rPr>
        <w:t>Числовые ряды. Признаки сходимости числовых рядов</w:t>
      </w:r>
      <w:r>
        <w:rPr>
          <w:iCs/>
          <w:spacing w:val="-6"/>
          <w:sz w:val="24"/>
          <w:szCs w:val="24"/>
        </w:rPr>
        <w:t>.</w:t>
      </w:r>
    </w:p>
    <w:p w14:paraId="6A30D223" w14:textId="77777777" w:rsidR="00A75121" w:rsidRPr="00274108" w:rsidRDefault="00A75121" w:rsidP="00A75121">
      <w:pPr>
        <w:pStyle w:val="aff0"/>
        <w:spacing w:after="0" w:line="240" w:lineRule="auto"/>
        <w:ind w:left="0" w:firstLine="709"/>
        <w:jc w:val="both"/>
        <w:rPr>
          <w:iCs/>
          <w:spacing w:val="-6"/>
          <w:sz w:val="24"/>
          <w:szCs w:val="24"/>
        </w:rPr>
      </w:pPr>
      <w:r w:rsidRPr="00274108">
        <w:rPr>
          <w:iCs/>
          <w:spacing w:val="-6"/>
          <w:sz w:val="24"/>
          <w:szCs w:val="24"/>
        </w:rPr>
        <w:lastRenderedPageBreak/>
        <w:t>Функциональные последовательности и ряды. Понятие равномерной сходимости. Степенные ряды. Теореме Абеля. Разложение функций в степенные ряды Тейлора. Ряды Тейлора для элементарных функций.</w:t>
      </w:r>
    </w:p>
    <w:p w14:paraId="6DFA683F" w14:textId="77777777" w:rsidR="00A75121" w:rsidRDefault="00A75121" w:rsidP="00A75121">
      <w:pPr>
        <w:pStyle w:val="ReportMain"/>
        <w:suppressAutoHyphens/>
        <w:ind w:firstLine="709"/>
        <w:jc w:val="both"/>
        <w:rPr>
          <w:b/>
          <w:bCs/>
        </w:rPr>
      </w:pPr>
      <w:r>
        <w:rPr>
          <w:b/>
        </w:rPr>
        <w:t>Раздел 5.</w:t>
      </w:r>
      <w:r w:rsidRPr="00DB4478">
        <w:t xml:space="preserve"> </w:t>
      </w:r>
      <w:r>
        <w:rPr>
          <w:b/>
          <w:bCs/>
        </w:rPr>
        <w:t>Дифференциальное исчисление</w:t>
      </w:r>
      <w:r w:rsidRPr="00DB4478">
        <w:rPr>
          <w:b/>
          <w:bCs/>
        </w:rPr>
        <w:t xml:space="preserve"> функци</w:t>
      </w:r>
      <w:r>
        <w:rPr>
          <w:b/>
          <w:bCs/>
        </w:rPr>
        <w:t>й</w:t>
      </w:r>
      <w:r w:rsidRPr="00DB4478">
        <w:rPr>
          <w:b/>
          <w:bCs/>
        </w:rPr>
        <w:t xml:space="preserve"> </w:t>
      </w:r>
      <w:r>
        <w:rPr>
          <w:b/>
          <w:bCs/>
        </w:rPr>
        <w:t xml:space="preserve">многих </w:t>
      </w:r>
      <w:r w:rsidRPr="00DB4478">
        <w:rPr>
          <w:b/>
          <w:bCs/>
        </w:rPr>
        <w:t>переменн</w:t>
      </w:r>
      <w:r>
        <w:rPr>
          <w:b/>
          <w:bCs/>
        </w:rPr>
        <w:t>ых</w:t>
      </w:r>
    </w:p>
    <w:p w14:paraId="3A7E296E" w14:textId="77777777" w:rsidR="00A75121" w:rsidRPr="00274108" w:rsidRDefault="00A75121" w:rsidP="00A75121">
      <w:pPr>
        <w:pStyle w:val="aff0"/>
        <w:spacing w:after="0" w:line="240" w:lineRule="auto"/>
        <w:ind w:left="0" w:firstLine="709"/>
        <w:jc w:val="both"/>
        <w:rPr>
          <w:iCs/>
          <w:spacing w:val="-6"/>
          <w:sz w:val="24"/>
          <w:szCs w:val="24"/>
        </w:rPr>
      </w:pPr>
      <w:r w:rsidRPr="00274108">
        <w:rPr>
          <w:iCs/>
          <w:spacing w:val="-6"/>
          <w:sz w:val="24"/>
          <w:szCs w:val="24"/>
        </w:rPr>
        <w:t>n-мерное евклидово метрическое пространство. Понятие предела последовательности. Функции нескольких переменных. Предел функции и непрерывность.</w:t>
      </w:r>
    </w:p>
    <w:p w14:paraId="15083436" w14:textId="77777777" w:rsidR="00A75121" w:rsidRPr="00274108" w:rsidRDefault="00A75121" w:rsidP="00A75121">
      <w:pPr>
        <w:pStyle w:val="aff0"/>
        <w:spacing w:after="0" w:line="240" w:lineRule="auto"/>
        <w:ind w:left="0" w:firstLine="709"/>
        <w:jc w:val="both"/>
        <w:rPr>
          <w:iCs/>
          <w:spacing w:val="-6"/>
          <w:sz w:val="24"/>
          <w:szCs w:val="24"/>
        </w:rPr>
      </w:pPr>
      <w:r w:rsidRPr="00274108">
        <w:rPr>
          <w:iCs/>
          <w:spacing w:val="-6"/>
          <w:sz w:val="24"/>
          <w:szCs w:val="24"/>
        </w:rPr>
        <w:t>Частные производные и дифференциал. Понятие дифференцируемости. Частные производные сложной функции. Производные высших порядков. Производная по направлению, градиент функции. Уравнение касательной плоскости.</w:t>
      </w:r>
    </w:p>
    <w:p w14:paraId="76C7A786" w14:textId="77777777" w:rsidR="00A75121" w:rsidRPr="00274108" w:rsidRDefault="00A75121" w:rsidP="00A75121">
      <w:pPr>
        <w:pStyle w:val="aff0"/>
        <w:spacing w:after="0" w:line="240" w:lineRule="auto"/>
        <w:ind w:left="0" w:firstLine="709"/>
        <w:jc w:val="both"/>
        <w:rPr>
          <w:iCs/>
          <w:spacing w:val="-6"/>
          <w:sz w:val="24"/>
          <w:szCs w:val="24"/>
        </w:rPr>
      </w:pPr>
      <w:r w:rsidRPr="00274108">
        <w:rPr>
          <w:iCs/>
          <w:spacing w:val="-6"/>
          <w:sz w:val="24"/>
          <w:szCs w:val="24"/>
        </w:rPr>
        <w:t>Экстремум функции двух переменных. Экстремум функции многих переменных. Понятие об условном экстремуме. Задачи на наибольшее и наименьшее значение функции в замкнутой области.</w:t>
      </w:r>
    </w:p>
    <w:p w14:paraId="6472AA73" w14:textId="77777777" w:rsidR="00A75121" w:rsidRDefault="00A75121" w:rsidP="00A75121">
      <w:pPr>
        <w:pStyle w:val="ReportMain"/>
        <w:suppressAutoHyphens/>
        <w:ind w:firstLine="709"/>
        <w:jc w:val="both"/>
        <w:rPr>
          <w:b/>
          <w:bCs/>
        </w:rPr>
      </w:pPr>
      <w:r>
        <w:rPr>
          <w:b/>
        </w:rPr>
        <w:t>Раздел 6.</w:t>
      </w:r>
      <w:r w:rsidRPr="00DB4478">
        <w:t xml:space="preserve"> </w:t>
      </w:r>
      <w:r>
        <w:rPr>
          <w:b/>
          <w:bCs/>
        </w:rPr>
        <w:t>Кратные и криволинейные интегралы</w:t>
      </w:r>
    </w:p>
    <w:p w14:paraId="1E01F7D7" w14:textId="77777777" w:rsidR="00A75121" w:rsidRPr="00274108" w:rsidRDefault="00A75121" w:rsidP="00A75121">
      <w:pPr>
        <w:pStyle w:val="aff0"/>
        <w:spacing w:after="0" w:line="240" w:lineRule="auto"/>
        <w:ind w:left="0" w:firstLine="709"/>
        <w:jc w:val="both"/>
        <w:rPr>
          <w:iCs/>
          <w:spacing w:val="-6"/>
          <w:sz w:val="24"/>
          <w:szCs w:val="24"/>
        </w:rPr>
      </w:pPr>
      <w:r w:rsidRPr="00274108">
        <w:rPr>
          <w:iCs/>
          <w:spacing w:val="-6"/>
          <w:sz w:val="24"/>
          <w:szCs w:val="24"/>
        </w:rPr>
        <w:t>Двойной интеграл. Вычисление двойного интеграла через повторные интегралы. Вычисление интегралов в криволинейных координатах. Приложения двойных интегралов к вычислению объемов и площадей.</w:t>
      </w:r>
    </w:p>
    <w:p w14:paraId="4C8DA276" w14:textId="77777777" w:rsidR="00A75121" w:rsidRPr="00274108" w:rsidRDefault="00A75121" w:rsidP="00A75121">
      <w:pPr>
        <w:pStyle w:val="aff0"/>
        <w:spacing w:after="0" w:line="240" w:lineRule="auto"/>
        <w:ind w:left="0" w:firstLine="709"/>
        <w:jc w:val="both"/>
        <w:rPr>
          <w:iCs/>
          <w:spacing w:val="-6"/>
          <w:sz w:val="24"/>
          <w:szCs w:val="24"/>
        </w:rPr>
      </w:pPr>
      <w:r w:rsidRPr="00274108">
        <w:rPr>
          <w:iCs/>
          <w:spacing w:val="-6"/>
          <w:sz w:val="24"/>
          <w:szCs w:val="24"/>
        </w:rPr>
        <w:t>Криволинейные интегралы по координатам. Способы их вычисления. Формула Грина. Независимость криволинейного интеграла от формы пути интегрирования. Восстановление первообразной функции по ее полному дифференциалу.</w:t>
      </w:r>
    </w:p>
    <w:p w14:paraId="709E5AE9" w14:textId="77777777" w:rsidR="00A75121" w:rsidRDefault="00A75121" w:rsidP="00A75121">
      <w:pPr>
        <w:pStyle w:val="ReportMain"/>
        <w:suppressAutoHyphens/>
        <w:ind w:firstLine="709"/>
        <w:jc w:val="both"/>
        <w:rPr>
          <w:b/>
          <w:bCs/>
        </w:rPr>
      </w:pPr>
      <w:r>
        <w:rPr>
          <w:b/>
        </w:rPr>
        <w:t>Раздел 7.</w:t>
      </w:r>
      <w:r w:rsidRPr="00DB4478">
        <w:t xml:space="preserve"> </w:t>
      </w:r>
      <w:r>
        <w:rPr>
          <w:b/>
          <w:bCs/>
        </w:rPr>
        <w:t>Дифференциальные уравнения</w:t>
      </w:r>
    </w:p>
    <w:p w14:paraId="061298E1" w14:textId="77777777" w:rsidR="00A75121" w:rsidRPr="00274108" w:rsidRDefault="00A75121" w:rsidP="00A75121">
      <w:pPr>
        <w:pStyle w:val="aff0"/>
        <w:spacing w:after="0" w:line="240" w:lineRule="auto"/>
        <w:ind w:left="0" w:firstLine="709"/>
        <w:jc w:val="both"/>
        <w:rPr>
          <w:iCs/>
          <w:spacing w:val="-6"/>
          <w:sz w:val="24"/>
          <w:szCs w:val="24"/>
        </w:rPr>
      </w:pPr>
      <w:r w:rsidRPr="00274108">
        <w:rPr>
          <w:iCs/>
          <w:spacing w:val="-6"/>
          <w:sz w:val="24"/>
          <w:szCs w:val="24"/>
        </w:rPr>
        <w:t>Обыкновенные дифференциальные уравнения первого порядка. Виды уравнений первого порядка и методы их решений.</w:t>
      </w:r>
    </w:p>
    <w:p w14:paraId="127FA983" w14:textId="77777777" w:rsidR="00A75121" w:rsidRPr="00274108" w:rsidRDefault="00A75121" w:rsidP="00A75121">
      <w:pPr>
        <w:pStyle w:val="aff0"/>
        <w:spacing w:after="0" w:line="240" w:lineRule="auto"/>
        <w:ind w:left="0" w:firstLine="709"/>
        <w:jc w:val="both"/>
        <w:rPr>
          <w:iCs/>
          <w:spacing w:val="-6"/>
          <w:sz w:val="24"/>
          <w:szCs w:val="24"/>
        </w:rPr>
      </w:pPr>
      <w:r w:rsidRPr="00274108">
        <w:rPr>
          <w:iCs/>
          <w:spacing w:val="-6"/>
          <w:sz w:val="24"/>
          <w:szCs w:val="24"/>
        </w:rPr>
        <w:t>Линейные дифференциальные уравнения второго порядка. Уравнения второго порядка с постоянными коэффициентами.</w:t>
      </w:r>
    </w:p>
    <w:p w14:paraId="4696BBCA" w14:textId="77777777" w:rsidR="00A75121" w:rsidRDefault="00A75121" w:rsidP="00A7512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6"/>
        <w:gridCol w:w="992"/>
        <w:gridCol w:w="7513"/>
        <w:gridCol w:w="889"/>
      </w:tblGrid>
      <w:tr w:rsidR="00A75121" w:rsidRPr="00E452BF" w14:paraId="3148B5BE" w14:textId="77777777" w:rsidTr="0064318D">
        <w:trPr>
          <w:tblHeader/>
        </w:trPr>
        <w:tc>
          <w:tcPr>
            <w:tcW w:w="936" w:type="dxa"/>
            <w:shd w:val="clear" w:color="auto" w:fill="auto"/>
            <w:vAlign w:val="center"/>
          </w:tcPr>
          <w:p w14:paraId="1FAF0CE0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№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DB4B6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№ раздела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C5A5A98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Тема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61526710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Кол-во часов</w:t>
            </w:r>
          </w:p>
        </w:tc>
      </w:tr>
      <w:tr w:rsidR="00A75121" w:rsidRPr="00E452BF" w14:paraId="1A9543D7" w14:textId="77777777" w:rsidTr="0064318D">
        <w:tc>
          <w:tcPr>
            <w:tcW w:w="936" w:type="dxa"/>
            <w:shd w:val="clear" w:color="auto" w:fill="auto"/>
          </w:tcPr>
          <w:p w14:paraId="4D710733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042E0CD1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</w:tcPr>
          <w:p w14:paraId="75AE66DE" w14:textId="77777777" w:rsidR="00A75121" w:rsidRPr="00E452BF" w:rsidRDefault="00A75121" w:rsidP="0064318D">
            <w:pPr>
              <w:pStyle w:val="ReportMain"/>
              <w:suppressAutoHyphens/>
            </w:pPr>
            <w:r>
              <w:t>Понятие функции и ее свойства. Предел функции в точке</w:t>
            </w:r>
          </w:p>
        </w:tc>
        <w:tc>
          <w:tcPr>
            <w:tcW w:w="889" w:type="dxa"/>
            <w:shd w:val="clear" w:color="auto" w:fill="auto"/>
          </w:tcPr>
          <w:p w14:paraId="3EAD54A6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21F1F00A" w14:textId="77777777" w:rsidTr="0064318D">
        <w:tc>
          <w:tcPr>
            <w:tcW w:w="936" w:type="dxa"/>
            <w:shd w:val="clear" w:color="auto" w:fill="auto"/>
          </w:tcPr>
          <w:p w14:paraId="6B585948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2,3</w:t>
            </w:r>
          </w:p>
        </w:tc>
        <w:tc>
          <w:tcPr>
            <w:tcW w:w="992" w:type="dxa"/>
            <w:shd w:val="clear" w:color="auto" w:fill="auto"/>
          </w:tcPr>
          <w:p w14:paraId="3766189E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</w:tcPr>
          <w:p w14:paraId="62CB29CE" w14:textId="77777777" w:rsidR="00A75121" w:rsidRPr="00E452BF" w:rsidRDefault="00A75121" w:rsidP="0064318D">
            <w:pPr>
              <w:pStyle w:val="ReportMain"/>
              <w:suppressAutoHyphens/>
            </w:pPr>
            <w:r>
              <w:t>Замечательные пределы</w:t>
            </w:r>
          </w:p>
        </w:tc>
        <w:tc>
          <w:tcPr>
            <w:tcW w:w="889" w:type="dxa"/>
            <w:shd w:val="clear" w:color="auto" w:fill="auto"/>
          </w:tcPr>
          <w:p w14:paraId="270FBDD2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A75121" w:rsidRPr="00E452BF" w14:paraId="351D0067" w14:textId="77777777" w:rsidTr="0064318D">
        <w:tc>
          <w:tcPr>
            <w:tcW w:w="936" w:type="dxa"/>
            <w:shd w:val="clear" w:color="auto" w:fill="auto"/>
          </w:tcPr>
          <w:p w14:paraId="599285CD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6523DEF7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</w:tcPr>
          <w:p w14:paraId="2C2D8D3D" w14:textId="77777777" w:rsidR="00A75121" w:rsidRPr="00E452BF" w:rsidRDefault="00A75121" w:rsidP="0064318D">
            <w:pPr>
              <w:pStyle w:val="ReportMain"/>
              <w:suppressAutoHyphens/>
            </w:pPr>
            <w:r>
              <w:t>Непрерывность функции в точке. Классификация точек разрыва.</w:t>
            </w:r>
          </w:p>
        </w:tc>
        <w:tc>
          <w:tcPr>
            <w:tcW w:w="889" w:type="dxa"/>
            <w:shd w:val="clear" w:color="auto" w:fill="auto"/>
          </w:tcPr>
          <w:p w14:paraId="6A901907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032C2977" w14:textId="77777777" w:rsidTr="0064318D">
        <w:tc>
          <w:tcPr>
            <w:tcW w:w="936" w:type="dxa"/>
            <w:shd w:val="clear" w:color="auto" w:fill="auto"/>
          </w:tcPr>
          <w:p w14:paraId="34A5479C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43B8FD7E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7513" w:type="dxa"/>
            <w:shd w:val="clear" w:color="auto" w:fill="auto"/>
          </w:tcPr>
          <w:p w14:paraId="2AE1B21A" w14:textId="77777777" w:rsidR="00A75121" w:rsidRPr="00E452BF" w:rsidRDefault="00A75121" w:rsidP="0064318D">
            <w:pPr>
              <w:pStyle w:val="ReportMain"/>
              <w:suppressAutoHyphens/>
            </w:pPr>
            <w:r>
              <w:t xml:space="preserve">Производная. Правила дифференцирования. </w:t>
            </w:r>
          </w:p>
        </w:tc>
        <w:tc>
          <w:tcPr>
            <w:tcW w:w="889" w:type="dxa"/>
            <w:shd w:val="clear" w:color="auto" w:fill="auto"/>
          </w:tcPr>
          <w:p w14:paraId="2F7A556E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7935B3E0" w14:textId="77777777" w:rsidTr="0064318D">
        <w:tc>
          <w:tcPr>
            <w:tcW w:w="936" w:type="dxa"/>
            <w:shd w:val="clear" w:color="auto" w:fill="auto"/>
          </w:tcPr>
          <w:p w14:paraId="503F7F2A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14:paraId="2EFE4C4C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7513" w:type="dxa"/>
            <w:shd w:val="clear" w:color="auto" w:fill="auto"/>
          </w:tcPr>
          <w:p w14:paraId="6CC1C883" w14:textId="77777777" w:rsidR="00A75121" w:rsidRPr="00E452BF" w:rsidRDefault="00A75121" w:rsidP="0064318D">
            <w:pPr>
              <w:pStyle w:val="ReportMain"/>
              <w:suppressAutoHyphens/>
            </w:pPr>
            <w:r>
              <w:t>Решение задач на геометрический смысл производной. Использование производной в задачах физического содержания</w:t>
            </w:r>
          </w:p>
        </w:tc>
        <w:tc>
          <w:tcPr>
            <w:tcW w:w="889" w:type="dxa"/>
            <w:shd w:val="clear" w:color="auto" w:fill="auto"/>
          </w:tcPr>
          <w:p w14:paraId="61363FAD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7F3378B2" w14:textId="77777777" w:rsidTr="0064318D">
        <w:tc>
          <w:tcPr>
            <w:tcW w:w="936" w:type="dxa"/>
            <w:shd w:val="clear" w:color="auto" w:fill="auto"/>
          </w:tcPr>
          <w:p w14:paraId="1C428506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14:paraId="3EF5F957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7513" w:type="dxa"/>
            <w:shd w:val="clear" w:color="auto" w:fill="auto"/>
          </w:tcPr>
          <w:p w14:paraId="7D6B675A" w14:textId="77777777" w:rsidR="00A75121" w:rsidRPr="00E452BF" w:rsidRDefault="00A75121" w:rsidP="0064318D">
            <w:pPr>
              <w:pStyle w:val="ReportMain"/>
              <w:suppressAutoHyphens/>
            </w:pPr>
            <w:r>
              <w:t xml:space="preserve">Правило </w:t>
            </w:r>
            <w:proofErr w:type="spellStart"/>
            <w:r>
              <w:t>Лопиталя</w:t>
            </w:r>
            <w:proofErr w:type="spellEnd"/>
            <w:r>
              <w:t xml:space="preserve"> раскрытия неопределенностей</w:t>
            </w:r>
          </w:p>
        </w:tc>
        <w:tc>
          <w:tcPr>
            <w:tcW w:w="889" w:type="dxa"/>
            <w:shd w:val="clear" w:color="auto" w:fill="auto"/>
          </w:tcPr>
          <w:p w14:paraId="1C68E55A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4EE5B540" w14:textId="77777777" w:rsidTr="0064318D">
        <w:tc>
          <w:tcPr>
            <w:tcW w:w="936" w:type="dxa"/>
            <w:shd w:val="clear" w:color="auto" w:fill="auto"/>
          </w:tcPr>
          <w:p w14:paraId="74AA3E0C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14:paraId="421B3617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7513" w:type="dxa"/>
            <w:shd w:val="clear" w:color="auto" w:fill="auto"/>
          </w:tcPr>
          <w:p w14:paraId="28F6E134" w14:textId="77777777" w:rsidR="00A75121" w:rsidRPr="00E452BF" w:rsidRDefault="00A75121" w:rsidP="0064318D">
            <w:pPr>
              <w:pStyle w:val="ReportMain"/>
              <w:suppressAutoHyphens/>
            </w:pPr>
            <w:r>
              <w:t>Исследование функций на монотонность и экстремум. Нахождение наибольших и наименьших значений функции на сегменте.</w:t>
            </w:r>
          </w:p>
        </w:tc>
        <w:tc>
          <w:tcPr>
            <w:tcW w:w="889" w:type="dxa"/>
            <w:shd w:val="clear" w:color="auto" w:fill="auto"/>
          </w:tcPr>
          <w:p w14:paraId="222A615B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541DC2BC" w14:textId="77777777" w:rsidTr="0064318D">
        <w:tc>
          <w:tcPr>
            <w:tcW w:w="936" w:type="dxa"/>
            <w:shd w:val="clear" w:color="auto" w:fill="auto"/>
          </w:tcPr>
          <w:p w14:paraId="5D67463E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14:paraId="5DFEAB3D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7513" w:type="dxa"/>
            <w:shd w:val="clear" w:color="auto" w:fill="auto"/>
          </w:tcPr>
          <w:p w14:paraId="0DFC2086" w14:textId="77777777" w:rsidR="00A75121" w:rsidRPr="00E452BF" w:rsidRDefault="00A75121" w:rsidP="0064318D">
            <w:pPr>
              <w:pStyle w:val="ReportMain"/>
              <w:suppressAutoHyphens/>
            </w:pPr>
            <w:r>
              <w:t>Асимптоты, выпуклость функции. Общая схема исследования функции и построение графиков.</w:t>
            </w:r>
          </w:p>
        </w:tc>
        <w:tc>
          <w:tcPr>
            <w:tcW w:w="889" w:type="dxa"/>
            <w:shd w:val="clear" w:color="auto" w:fill="auto"/>
          </w:tcPr>
          <w:p w14:paraId="1C787499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14724DCB" w14:textId="77777777" w:rsidTr="0064318D">
        <w:tc>
          <w:tcPr>
            <w:tcW w:w="936" w:type="dxa"/>
            <w:shd w:val="clear" w:color="auto" w:fill="auto"/>
          </w:tcPr>
          <w:p w14:paraId="14C48622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14:paraId="525A860A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513" w:type="dxa"/>
            <w:shd w:val="clear" w:color="auto" w:fill="auto"/>
          </w:tcPr>
          <w:p w14:paraId="75D5169B" w14:textId="77777777" w:rsidR="00A75121" w:rsidRPr="00E452BF" w:rsidRDefault="00A75121" w:rsidP="0064318D">
            <w:pPr>
              <w:pStyle w:val="ReportMain"/>
              <w:suppressAutoHyphens/>
            </w:pPr>
            <w:r>
              <w:t>Простейшие приемы интегрирования. Таблица первообразных</w:t>
            </w:r>
          </w:p>
        </w:tc>
        <w:tc>
          <w:tcPr>
            <w:tcW w:w="889" w:type="dxa"/>
            <w:shd w:val="clear" w:color="auto" w:fill="auto"/>
          </w:tcPr>
          <w:p w14:paraId="0AD12482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1BBE7AF8" w14:textId="77777777" w:rsidTr="0064318D">
        <w:tc>
          <w:tcPr>
            <w:tcW w:w="936" w:type="dxa"/>
            <w:shd w:val="clear" w:color="auto" w:fill="auto"/>
          </w:tcPr>
          <w:p w14:paraId="001F31ED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14:paraId="47CB0805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513" w:type="dxa"/>
            <w:shd w:val="clear" w:color="auto" w:fill="auto"/>
          </w:tcPr>
          <w:p w14:paraId="52FF8720" w14:textId="77777777" w:rsidR="00A75121" w:rsidRPr="00E452BF" w:rsidRDefault="00A75121" w:rsidP="0064318D">
            <w:pPr>
              <w:pStyle w:val="ReportMain"/>
              <w:suppressAutoHyphens/>
            </w:pPr>
            <w:r>
              <w:t>Интегрирование по частям, замена переменной.</w:t>
            </w:r>
          </w:p>
        </w:tc>
        <w:tc>
          <w:tcPr>
            <w:tcW w:w="889" w:type="dxa"/>
            <w:shd w:val="clear" w:color="auto" w:fill="auto"/>
          </w:tcPr>
          <w:p w14:paraId="2FEFC0A6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74F1153A" w14:textId="77777777" w:rsidTr="0064318D">
        <w:tc>
          <w:tcPr>
            <w:tcW w:w="936" w:type="dxa"/>
            <w:shd w:val="clear" w:color="auto" w:fill="auto"/>
          </w:tcPr>
          <w:p w14:paraId="75804DB0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14:paraId="563151B9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513" w:type="dxa"/>
            <w:shd w:val="clear" w:color="auto" w:fill="auto"/>
          </w:tcPr>
          <w:p w14:paraId="3D18F88E" w14:textId="77777777" w:rsidR="00A75121" w:rsidRPr="00E452BF" w:rsidRDefault="00A75121" w:rsidP="0064318D">
            <w:pPr>
              <w:pStyle w:val="ReportMain"/>
              <w:suppressAutoHyphens/>
            </w:pPr>
            <w:r>
              <w:t>Интегрирование дробно-рациональных выражений</w:t>
            </w:r>
          </w:p>
        </w:tc>
        <w:tc>
          <w:tcPr>
            <w:tcW w:w="889" w:type="dxa"/>
            <w:shd w:val="clear" w:color="auto" w:fill="auto"/>
          </w:tcPr>
          <w:p w14:paraId="02042AF8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2BB1D489" w14:textId="77777777" w:rsidTr="0064318D">
        <w:tc>
          <w:tcPr>
            <w:tcW w:w="936" w:type="dxa"/>
            <w:shd w:val="clear" w:color="auto" w:fill="auto"/>
          </w:tcPr>
          <w:p w14:paraId="5FC8478F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14:paraId="216E22AD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513" w:type="dxa"/>
            <w:shd w:val="clear" w:color="auto" w:fill="auto"/>
          </w:tcPr>
          <w:p w14:paraId="193505A4" w14:textId="77777777" w:rsidR="00A75121" w:rsidRPr="00E452BF" w:rsidRDefault="00A75121" w:rsidP="0064318D">
            <w:pPr>
              <w:pStyle w:val="ReportMain"/>
              <w:suppressAutoHyphens/>
            </w:pPr>
            <w:r>
              <w:t>Интегрирование некоторых иррациональных выражений. Интегрирование тригонометрических функций</w:t>
            </w:r>
          </w:p>
        </w:tc>
        <w:tc>
          <w:tcPr>
            <w:tcW w:w="889" w:type="dxa"/>
            <w:shd w:val="clear" w:color="auto" w:fill="auto"/>
          </w:tcPr>
          <w:p w14:paraId="2226204C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7F475299" w14:textId="77777777" w:rsidTr="0064318D">
        <w:tc>
          <w:tcPr>
            <w:tcW w:w="936" w:type="dxa"/>
            <w:shd w:val="clear" w:color="auto" w:fill="auto"/>
          </w:tcPr>
          <w:p w14:paraId="603345D6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14:paraId="2A0B1A2E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513" w:type="dxa"/>
            <w:shd w:val="clear" w:color="auto" w:fill="auto"/>
          </w:tcPr>
          <w:p w14:paraId="06F81EB9" w14:textId="77777777" w:rsidR="00A75121" w:rsidRPr="00E452BF" w:rsidRDefault="00A75121" w:rsidP="0064318D">
            <w:pPr>
              <w:pStyle w:val="ReportMain"/>
              <w:suppressAutoHyphens/>
            </w:pPr>
            <w:r>
              <w:t>Формула Ньютона-Лейбница. Способы точного вычисления определенного интеграла. Несобственные интегралы.</w:t>
            </w:r>
          </w:p>
        </w:tc>
        <w:tc>
          <w:tcPr>
            <w:tcW w:w="889" w:type="dxa"/>
            <w:shd w:val="clear" w:color="auto" w:fill="auto"/>
          </w:tcPr>
          <w:p w14:paraId="77BF41AC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0E6879BE" w14:textId="77777777" w:rsidTr="0064318D">
        <w:tc>
          <w:tcPr>
            <w:tcW w:w="936" w:type="dxa"/>
            <w:shd w:val="clear" w:color="auto" w:fill="auto"/>
          </w:tcPr>
          <w:p w14:paraId="6E38C62B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14:paraId="131752F0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513" w:type="dxa"/>
            <w:shd w:val="clear" w:color="auto" w:fill="auto"/>
          </w:tcPr>
          <w:p w14:paraId="00D589A6" w14:textId="77777777" w:rsidR="00A75121" w:rsidRPr="00E452BF" w:rsidRDefault="00A75121" w:rsidP="0064318D">
            <w:pPr>
              <w:pStyle w:val="ReportMain"/>
              <w:suppressAutoHyphens/>
            </w:pPr>
            <w:r>
              <w:t>Геометрические приложения определенного интеграла</w:t>
            </w:r>
          </w:p>
        </w:tc>
        <w:tc>
          <w:tcPr>
            <w:tcW w:w="889" w:type="dxa"/>
            <w:shd w:val="clear" w:color="auto" w:fill="auto"/>
          </w:tcPr>
          <w:p w14:paraId="1B0E4B39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232CAFE9" w14:textId="77777777" w:rsidTr="0064318D">
        <w:tc>
          <w:tcPr>
            <w:tcW w:w="936" w:type="dxa"/>
            <w:shd w:val="clear" w:color="auto" w:fill="auto"/>
          </w:tcPr>
          <w:p w14:paraId="59131732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C6DBEF4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9437A72" w14:textId="77777777" w:rsidR="00A75121" w:rsidRPr="00E452BF" w:rsidRDefault="00A75121" w:rsidP="0064318D">
            <w:pPr>
              <w:pStyle w:val="ReportMain"/>
              <w:suppressAutoHyphens/>
              <w:jc w:val="right"/>
            </w:pPr>
            <w:r>
              <w:rPr>
                <w:i/>
                <w:iCs/>
                <w:szCs w:val="24"/>
              </w:rPr>
              <w:t>Итого во 1 семестре:</w:t>
            </w:r>
            <w:r w:rsidRPr="007C2EA4">
              <w:rPr>
                <w:i/>
                <w:iCs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89" w:type="dxa"/>
            <w:shd w:val="clear" w:color="auto" w:fill="auto"/>
          </w:tcPr>
          <w:p w14:paraId="1CBD3F28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A75121" w:rsidRPr="00E452BF" w14:paraId="7BD33344" w14:textId="77777777" w:rsidTr="0064318D">
        <w:tc>
          <w:tcPr>
            <w:tcW w:w="936" w:type="dxa"/>
            <w:shd w:val="clear" w:color="auto" w:fill="auto"/>
          </w:tcPr>
          <w:p w14:paraId="046530F9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39148431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513" w:type="dxa"/>
            <w:shd w:val="clear" w:color="auto" w:fill="auto"/>
          </w:tcPr>
          <w:p w14:paraId="63202D6E" w14:textId="77777777" w:rsidR="00A75121" w:rsidRPr="00E452BF" w:rsidRDefault="00A75121" w:rsidP="0064318D">
            <w:pPr>
              <w:pStyle w:val="ReportMain"/>
              <w:suppressAutoHyphens/>
            </w:pPr>
            <w:r>
              <w:t>Понятие числового ряда. Исследование сходимости по определению. Признак сравнения.</w:t>
            </w:r>
          </w:p>
        </w:tc>
        <w:tc>
          <w:tcPr>
            <w:tcW w:w="889" w:type="dxa"/>
            <w:shd w:val="clear" w:color="auto" w:fill="auto"/>
          </w:tcPr>
          <w:p w14:paraId="647BC8CC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69D589C0" w14:textId="77777777" w:rsidTr="0064318D">
        <w:tc>
          <w:tcPr>
            <w:tcW w:w="936" w:type="dxa"/>
            <w:shd w:val="clear" w:color="auto" w:fill="auto"/>
          </w:tcPr>
          <w:p w14:paraId="7062ACE3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148F83F8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513" w:type="dxa"/>
            <w:shd w:val="clear" w:color="auto" w:fill="auto"/>
          </w:tcPr>
          <w:p w14:paraId="60C66C2D" w14:textId="77777777" w:rsidR="00A75121" w:rsidRPr="00E452BF" w:rsidRDefault="00A75121" w:rsidP="0064318D">
            <w:pPr>
              <w:pStyle w:val="ReportMain"/>
              <w:suppressAutoHyphens/>
            </w:pPr>
            <w:r>
              <w:t>Признаки Даламбера и Коши. Обобщенные признаки Даламбера и Коши. Интегральный признак Коши-</w:t>
            </w:r>
            <w:proofErr w:type="spellStart"/>
            <w:r>
              <w:t>Маклорена</w:t>
            </w:r>
            <w:proofErr w:type="spellEnd"/>
            <w:r>
              <w:t>.</w:t>
            </w:r>
          </w:p>
        </w:tc>
        <w:tc>
          <w:tcPr>
            <w:tcW w:w="889" w:type="dxa"/>
            <w:shd w:val="clear" w:color="auto" w:fill="auto"/>
          </w:tcPr>
          <w:p w14:paraId="3730E532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5C5523FE" w14:textId="77777777" w:rsidTr="0064318D">
        <w:tc>
          <w:tcPr>
            <w:tcW w:w="936" w:type="dxa"/>
            <w:shd w:val="clear" w:color="auto" w:fill="auto"/>
          </w:tcPr>
          <w:p w14:paraId="40127BBE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14:paraId="2021FE91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513" w:type="dxa"/>
            <w:shd w:val="clear" w:color="auto" w:fill="auto"/>
          </w:tcPr>
          <w:p w14:paraId="532FD2A6" w14:textId="77777777" w:rsidR="00A75121" w:rsidRPr="00E452BF" w:rsidRDefault="00A75121" w:rsidP="0064318D">
            <w:pPr>
              <w:pStyle w:val="ReportMain"/>
              <w:suppressAutoHyphens/>
            </w:pPr>
            <w:r>
              <w:t xml:space="preserve">Абсолютная и условная сходимость. Теорема Лейбница. Степенные ряды. Область сходимости.  </w:t>
            </w:r>
          </w:p>
        </w:tc>
        <w:tc>
          <w:tcPr>
            <w:tcW w:w="889" w:type="dxa"/>
            <w:shd w:val="clear" w:color="auto" w:fill="auto"/>
          </w:tcPr>
          <w:p w14:paraId="6CB0F934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0DDDE950" w14:textId="77777777" w:rsidTr="0064318D">
        <w:tc>
          <w:tcPr>
            <w:tcW w:w="936" w:type="dxa"/>
            <w:shd w:val="clear" w:color="auto" w:fill="auto"/>
          </w:tcPr>
          <w:p w14:paraId="4952BAE3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05D87AB9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513" w:type="dxa"/>
            <w:shd w:val="clear" w:color="auto" w:fill="auto"/>
          </w:tcPr>
          <w:p w14:paraId="5CE8C008" w14:textId="77777777" w:rsidR="00A75121" w:rsidRPr="00E452BF" w:rsidRDefault="00A75121" w:rsidP="0064318D">
            <w:pPr>
              <w:pStyle w:val="ReportMain"/>
              <w:suppressAutoHyphens/>
            </w:pPr>
            <w:r>
              <w:t>Разложение функций в степенной ряд Тейлора. Суммирование степенных рядов с помощью дифференцирования и интегрирования.</w:t>
            </w:r>
          </w:p>
        </w:tc>
        <w:tc>
          <w:tcPr>
            <w:tcW w:w="889" w:type="dxa"/>
            <w:shd w:val="clear" w:color="auto" w:fill="auto"/>
          </w:tcPr>
          <w:p w14:paraId="681BCEEB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7179FB73" w14:textId="77777777" w:rsidTr="0064318D">
        <w:tc>
          <w:tcPr>
            <w:tcW w:w="936" w:type="dxa"/>
            <w:shd w:val="clear" w:color="auto" w:fill="auto"/>
          </w:tcPr>
          <w:p w14:paraId="154C50AC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lastRenderedPageBreak/>
              <w:t>5</w:t>
            </w:r>
          </w:p>
        </w:tc>
        <w:tc>
          <w:tcPr>
            <w:tcW w:w="992" w:type="dxa"/>
            <w:shd w:val="clear" w:color="auto" w:fill="auto"/>
          </w:tcPr>
          <w:p w14:paraId="2BBF8936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513" w:type="dxa"/>
            <w:shd w:val="clear" w:color="auto" w:fill="auto"/>
          </w:tcPr>
          <w:p w14:paraId="6DFFB554" w14:textId="77777777" w:rsidR="00A75121" w:rsidRPr="00E452BF" w:rsidRDefault="00A75121" w:rsidP="0064318D">
            <w:pPr>
              <w:pStyle w:val="ReportMain"/>
              <w:suppressAutoHyphens/>
            </w:pPr>
            <w:r w:rsidRPr="007C2EA4">
              <w:t>Частные производные. Дифференциал. Производн</w:t>
            </w:r>
            <w:r>
              <w:t>ые</w:t>
            </w:r>
            <w:r w:rsidRPr="007C2EA4">
              <w:t xml:space="preserve"> сложной функции</w:t>
            </w:r>
            <w:r>
              <w:t>. Производная по направлению. Градиент функции</w:t>
            </w:r>
          </w:p>
        </w:tc>
        <w:tc>
          <w:tcPr>
            <w:tcW w:w="889" w:type="dxa"/>
            <w:shd w:val="clear" w:color="auto" w:fill="auto"/>
          </w:tcPr>
          <w:p w14:paraId="05DC5A1F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18126B83" w14:textId="77777777" w:rsidTr="0064318D">
        <w:tc>
          <w:tcPr>
            <w:tcW w:w="936" w:type="dxa"/>
            <w:shd w:val="clear" w:color="auto" w:fill="auto"/>
          </w:tcPr>
          <w:p w14:paraId="6FB060B6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14:paraId="5C7B22B9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513" w:type="dxa"/>
            <w:shd w:val="clear" w:color="auto" w:fill="auto"/>
          </w:tcPr>
          <w:p w14:paraId="7AEFEFBD" w14:textId="77777777" w:rsidR="00A75121" w:rsidRPr="00E452BF" w:rsidRDefault="00A75121" w:rsidP="0064318D">
            <w:pPr>
              <w:pStyle w:val="ReportMain"/>
              <w:suppressAutoHyphens/>
            </w:pPr>
            <w:r>
              <w:t>Дифференцирование неявных функций. Касательная плоскость и нормаль к поверхности. Производные высших порядков.</w:t>
            </w:r>
          </w:p>
        </w:tc>
        <w:tc>
          <w:tcPr>
            <w:tcW w:w="889" w:type="dxa"/>
            <w:shd w:val="clear" w:color="auto" w:fill="auto"/>
          </w:tcPr>
          <w:p w14:paraId="61CD3260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0AC62A70" w14:textId="77777777" w:rsidTr="0064318D">
        <w:tc>
          <w:tcPr>
            <w:tcW w:w="936" w:type="dxa"/>
            <w:shd w:val="clear" w:color="auto" w:fill="auto"/>
          </w:tcPr>
          <w:p w14:paraId="15B343E1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14:paraId="193FC690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513" w:type="dxa"/>
            <w:shd w:val="clear" w:color="auto" w:fill="auto"/>
          </w:tcPr>
          <w:p w14:paraId="3EB14227" w14:textId="77777777" w:rsidR="00A75121" w:rsidRPr="00E452BF" w:rsidRDefault="00A75121" w:rsidP="0064318D">
            <w:pPr>
              <w:pStyle w:val="ReportMain"/>
              <w:suppressAutoHyphens/>
            </w:pPr>
            <w:r w:rsidRPr="007C2EA4">
              <w:t>Экстремум функции нескольких переменных. Задачи на наибольшее и наименьшее значение</w:t>
            </w:r>
          </w:p>
        </w:tc>
        <w:tc>
          <w:tcPr>
            <w:tcW w:w="889" w:type="dxa"/>
            <w:shd w:val="clear" w:color="auto" w:fill="auto"/>
          </w:tcPr>
          <w:p w14:paraId="3143A2B8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4E304129" w14:textId="77777777" w:rsidTr="0064318D">
        <w:tc>
          <w:tcPr>
            <w:tcW w:w="936" w:type="dxa"/>
            <w:shd w:val="clear" w:color="auto" w:fill="auto"/>
          </w:tcPr>
          <w:p w14:paraId="6F56CA00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14:paraId="6F904E7E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513" w:type="dxa"/>
            <w:shd w:val="clear" w:color="auto" w:fill="auto"/>
          </w:tcPr>
          <w:p w14:paraId="0E203894" w14:textId="77777777" w:rsidR="00A75121" w:rsidRPr="00E452BF" w:rsidRDefault="00A75121" w:rsidP="0064318D">
            <w:pPr>
              <w:pStyle w:val="ReportMain"/>
              <w:suppressAutoHyphens/>
            </w:pPr>
            <w:r>
              <w:t>Понятие двойного интеграла. Повторные интегралы. Изменение порядка интегрирования в повторном интеграле. Вычисление двойных интегралов через повторные</w:t>
            </w:r>
          </w:p>
        </w:tc>
        <w:tc>
          <w:tcPr>
            <w:tcW w:w="889" w:type="dxa"/>
            <w:shd w:val="clear" w:color="auto" w:fill="auto"/>
          </w:tcPr>
          <w:p w14:paraId="05274289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4E6D1274" w14:textId="77777777" w:rsidTr="0064318D">
        <w:tc>
          <w:tcPr>
            <w:tcW w:w="936" w:type="dxa"/>
            <w:shd w:val="clear" w:color="auto" w:fill="auto"/>
          </w:tcPr>
          <w:p w14:paraId="2C408EFF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14:paraId="43BAA2F4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513" w:type="dxa"/>
            <w:shd w:val="clear" w:color="auto" w:fill="auto"/>
          </w:tcPr>
          <w:p w14:paraId="6A0A4E11" w14:textId="77777777" w:rsidR="00A75121" w:rsidRPr="00E452BF" w:rsidRDefault="00A75121" w:rsidP="0064318D">
            <w:pPr>
              <w:pStyle w:val="ReportMain"/>
              <w:suppressAutoHyphens/>
            </w:pPr>
            <w:r>
              <w:t>Замена переменных в двойном интеграле. Криволинейные координаты. Полярные координаты.</w:t>
            </w:r>
          </w:p>
        </w:tc>
        <w:tc>
          <w:tcPr>
            <w:tcW w:w="889" w:type="dxa"/>
            <w:shd w:val="clear" w:color="auto" w:fill="auto"/>
          </w:tcPr>
          <w:p w14:paraId="2861E3CE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3045F665" w14:textId="77777777" w:rsidTr="0064318D">
        <w:tc>
          <w:tcPr>
            <w:tcW w:w="936" w:type="dxa"/>
            <w:shd w:val="clear" w:color="auto" w:fill="auto"/>
          </w:tcPr>
          <w:p w14:paraId="4969C3F5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14:paraId="798F6358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513" w:type="dxa"/>
            <w:shd w:val="clear" w:color="auto" w:fill="auto"/>
          </w:tcPr>
          <w:p w14:paraId="0CE322E7" w14:textId="77777777" w:rsidR="00A75121" w:rsidRPr="00E452BF" w:rsidRDefault="00A75121" w:rsidP="0064318D">
            <w:pPr>
              <w:pStyle w:val="ReportMain"/>
              <w:suppressAutoHyphens/>
            </w:pPr>
            <w:r>
              <w:t>Понятие тройного интеграла и его вычисление через повторные</w:t>
            </w:r>
          </w:p>
        </w:tc>
        <w:tc>
          <w:tcPr>
            <w:tcW w:w="889" w:type="dxa"/>
            <w:shd w:val="clear" w:color="auto" w:fill="auto"/>
          </w:tcPr>
          <w:p w14:paraId="00BEBC2F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1D970ECC" w14:textId="77777777" w:rsidTr="0064318D">
        <w:tc>
          <w:tcPr>
            <w:tcW w:w="936" w:type="dxa"/>
            <w:shd w:val="clear" w:color="auto" w:fill="auto"/>
          </w:tcPr>
          <w:p w14:paraId="070A57B0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14:paraId="32D2B57F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513" w:type="dxa"/>
            <w:shd w:val="clear" w:color="auto" w:fill="auto"/>
          </w:tcPr>
          <w:p w14:paraId="58898DF5" w14:textId="77777777" w:rsidR="00A75121" w:rsidRPr="00E452BF" w:rsidRDefault="00A75121" w:rsidP="0064318D">
            <w:pPr>
              <w:pStyle w:val="ReportMain"/>
              <w:suppressAutoHyphens/>
            </w:pPr>
            <w:r>
              <w:t>Геометрические приложения двойного и тройного интегралов.</w:t>
            </w:r>
          </w:p>
        </w:tc>
        <w:tc>
          <w:tcPr>
            <w:tcW w:w="889" w:type="dxa"/>
            <w:shd w:val="clear" w:color="auto" w:fill="auto"/>
          </w:tcPr>
          <w:p w14:paraId="3017D6C5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7AA59787" w14:textId="77777777" w:rsidTr="0064318D">
        <w:tc>
          <w:tcPr>
            <w:tcW w:w="936" w:type="dxa"/>
            <w:shd w:val="clear" w:color="auto" w:fill="auto"/>
          </w:tcPr>
          <w:p w14:paraId="471F69AC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14:paraId="1B25C2DA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513" w:type="dxa"/>
            <w:shd w:val="clear" w:color="auto" w:fill="auto"/>
          </w:tcPr>
          <w:p w14:paraId="12B0F718" w14:textId="77777777" w:rsidR="00A75121" w:rsidRPr="00E452BF" w:rsidRDefault="00A75121" w:rsidP="0064318D">
            <w:pPr>
              <w:pStyle w:val="ReportMain"/>
              <w:suppressAutoHyphens/>
            </w:pPr>
            <w:r>
              <w:t>Криволинейные интегралы 1–го и 2- го рода. Формула Грина. Восстановление первообразной по ее полному дифференциалу.</w:t>
            </w:r>
          </w:p>
        </w:tc>
        <w:tc>
          <w:tcPr>
            <w:tcW w:w="889" w:type="dxa"/>
            <w:shd w:val="clear" w:color="auto" w:fill="auto"/>
          </w:tcPr>
          <w:p w14:paraId="2A041BA7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68C3E6B3" w14:textId="77777777" w:rsidTr="0064318D">
        <w:tc>
          <w:tcPr>
            <w:tcW w:w="936" w:type="dxa"/>
            <w:shd w:val="clear" w:color="auto" w:fill="auto"/>
          </w:tcPr>
          <w:p w14:paraId="3DB30948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14:paraId="1877F716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7513" w:type="dxa"/>
            <w:shd w:val="clear" w:color="auto" w:fill="auto"/>
          </w:tcPr>
          <w:p w14:paraId="4D4EB7FF" w14:textId="77777777" w:rsidR="00A75121" w:rsidRPr="00E452BF" w:rsidRDefault="00A75121" w:rsidP="0064318D">
            <w:pPr>
              <w:pStyle w:val="ReportMain"/>
              <w:suppressAutoHyphens/>
            </w:pPr>
            <w:r w:rsidRPr="007C2EA4">
              <w:t>Дифференциальные уравнения первого порядка с разделяющимися переменными. Однородные уравнения первого порядка и приводящиеся к ним.</w:t>
            </w:r>
            <w:r>
              <w:t xml:space="preserve"> Задача Коши.</w:t>
            </w:r>
          </w:p>
        </w:tc>
        <w:tc>
          <w:tcPr>
            <w:tcW w:w="889" w:type="dxa"/>
            <w:shd w:val="clear" w:color="auto" w:fill="auto"/>
          </w:tcPr>
          <w:p w14:paraId="5FF58388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43EB36CA" w14:textId="77777777" w:rsidTr="0064318D">
        <w:tc>
          <w:tcPr>
            <w:tcW w:w="936" w:type="dxa"/>
            <w:shd w:val="clear" w:color="auto" w:fill="auto"/>
          </w:tcPr>
          <w:p w14:paraId="3E764941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14:paraId="5AE50F7D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7513" w:type="dxa"/>
            <w:shd w:val="clear" w:color="auto" w:fill="auto"/>
          </w:tcPr>
          <w:p w14:paraId="20901630" w14:textId="77777777" w:rsidR="00A75121" w:rsidRPr="00E452BF" w:rsidRDefault="00A75121" w:rsidP="0064318D">
            <w:pPr>
              <w:pStyle w:val="ReportMain"/>
              <w:suppressAutoHyphens/>
            </w:pPr>
            <w:r w:rsidRPr="007C2EA4">
              <w:t xml:space="preserve">Линейные уравнения </w:t>
            </w:r>
            <w:r>
              <w:t xml:space="preserve">первого порядка </w:t>
            </w:r>
            <w:r w:rsidRPr="007C2EA4">
              <w:t>и методы их решений: метод вариации произвольной постоянной и метод Бернулли. Уравнения Бернулли.</w:t>
            </w:r>
          </w:p>
        </w:tc>
        <w:tc>
          <w:tcPr>
            <w:tcW w:w="889" w:type="dxa"/>
            <w:shd w:val="clear" w:color="auto" w:fill="auto"/>
          </w:tcPr>
          <w:p w14:paraId="52AFF8DE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61B03E5A" w14:textId="77777777" w:rsidTr="0064318D">
        <w:tc>
          <w:tcPr>
            <w:tcW w:w="936" w:type="dxa"/>
            <w:shd w:val="clear" w:color="auto" w:fill="auto"/>
          </w:tcPr>
          <w:p w14:paraId="31A1AA91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14:paraId="22194595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7513" w:type="dxa"/>
            <w:shd w:val="clear" w:color="auto" w:fill="auto"/>
          </w:tcPr>
          <w:p w14:paraId="3E8F34DA" w14:textId="77777777" w:rsidR="00A75121" w:rsidRPr="00E452BF" w:rsidRDefault="00A75121" w:rsidP="0064318D">
            <w:pPr>
              <w:pStyle w:val="ReportMain"/>
              <w:suppressAutoHyphens/>
            </w:pPr>
            <w:r w:rsidRPr="007C2EA4">
              <w:t>Линейные дифференциальные уравнения второго порядка с постоянными коэффициентами.</w:t>
            </w:r>
          </w:p>
        </w:tc>
        <w:tc>
          <w:tcPr>
            <w:tcW w:w="889" w:type="dxa"/>
            <w:shd w:val="clear" w:color="auto" w:fill="auto"/>
          </w:tcPr>
          <w:p w14:paraId="16EB733A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75121" w:rsidRPr="00E452BF" w14:paraId="4EDD8F00" w14:textId="77777777" w:rsidTr="0064318D">
        <w:tc>
          <w:tcPr>
            <w:tcW w:w="936" w:type="dxa"/>
            <w:shd w:val="clear" w:color="auto" w:fill="auto"/>
          </w:tcPr>
          <w:p w14:paraId="4154EB12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1CAEC59" w14:textId="77777777" w:rsidR="00A75121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7513" w:type="dxa"/>
            <w:shd w:val="clear" w:color="auto" w:fill="auto"/>
          </w:tcPr>
          <w:p w14:paraId="10DA183B" w14:textId="77777777" w:rsidR="00A75121" w:rsidRPr="007C2EA4" w:rsidRDefault="00A75121" w:rsidP="0064318D">
            <w:pPr>
              <w:pStyle w:val="ReportMain"/>
              <w:suppressAutoHyphens/>
              <w:jc w:val="right"/>
            </w:pPr>
            <w:r>
              <w:rPr>
                <w:i/>
                <w:iCs/>
              </w:rPr>
              <w:t>Итого во 2 семестре:</w:t>
            </w:r>
            <w:r w:rsidRPr="007C2EA4">
              <w:rPr>
                <w:i/>
                <w:iCs/>
              </w:rPr>
              <w:t xml:space="preserve">                                                                                              </w:t>
            </w:r>
          </w:p>
        </w:tc>
        <w:tc>
          <w:tcPr>
            <w:tcW w:w="889" w:type="dxa"/>
            <w:shd w:val="clear" w:color="auto" w:fill="auto"/>
          </w:tcPr>
          <w:p w14:paraId="19E059B1" w14:textId="77777777" w:rsidR="00A75121" w:rsidRDefault="00A75121" w:rsidP="0064318D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A75121" w:rsidRPr="00E452BF" w14:paraId="00C80FF5" w14:textId="77777777" w:rsidTr="0064318D">
        <w:tc>
          <w:tcPr>
            <w:tcW w:w="936" w:type="dxa"/>
            <w:shd w:val="clear" w:color="auto" w:fill="auto"/>
          </w:tcPr>
          <w:p w14:paraId="24C3D994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87ECFCC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7513" w:type="dxa"/>
            <w:shd w:val="clear" w:color="auto" w:fill="auto"/>
          </w:tcPr>
          <w:p w14:paraId="03F66E19" w14:textId="77777777" w:rsidR="00A75121" w:rsidRPr="00E452BF" w:rsidRDefault="00A75121" w:rsidP="0064318D">
            <w:pPr>
              <w:pStyle w:val="ReportMain"/>
              <w:suppressAutoHyphens/>
            </w:pPr>
            <w:r w:rsidRPr="00E452BF">
              <w:t>Итого:</w:t>
            </w:r>
          </w:p>
        </w:tc>
        <w:tc>
          <w:tcPr>
            <w:tcW w:w="889" w:type="dxa"/>
            <w:shd w:val="clear" w:color="auto" w:fill="auto"/>
          </w:tcPr>
          <w:p w14:paraId="1FEA7646" w14:textId="77777777" w:rsidR="00A75121" w:rsidRPr="00E452BF" w:rsidRDefault="00A75121" w:rsidP="0064318D">
            <w:pPr>
              <w:pStyle w:val="ReportMain"/>
              <w:suppressAutoHyphens/>
              <w:jc w:val="center"/>
            </w:pPr>
            <w:r w:rsidRPr="00E452BF">
              <w:t>60</w:t>
            </w:r>
          </w:p>
        </w:tc>
      </w:tr>
    </w:tbl>
    <w:p w14:paraId="1618EA25" w14:textId="77777777" w:rsidR="00A75121" w:rsidRDefault="00A75121" w:rsidP="00A75121">
      <w:pPr>
        <w:pStyle w:val="aff0"/>
        <w:spacing w:after="0" w:line="240" w:lineRule="auto"/>
        <w:ind w:left="0" w:firstLine="709"/>
        <w:jc w:val="both"/>
        <w:rPr>
          <w:b/>
        </w:rPr>
      </w:pPr>
    </w:p>
    <w:p w14:paraId="54DB5380" w14:textId="77777777" w:rsidR="00A75121" w:rsidRPr="005F60C8" w:rsidRDefault="00A75121" w:rsidP="00A75121">
      <w:pPr>
        <w:pStyle w:val="ReportMain"/>
        <w:keepNext/>
        <w:suppressAutoHyphens/>
        <w:ind w:firstLine="708"/>
        <w:jc w:val="both"/>
        <w:outlineLvl w:val="1"/>
        <w:rPr>
          <w:b/>
        </w:rPr>
      </w:pPr>
      <w:bookmarkStart w:id="1" w:name="_Hlk29326290"/>
      <w:r w:rsidRPr="007A5953">
        <w:rPr>
          <w:b/>
        </w:rPr>
        <w:t>4.4 Самостоятельное изучение разделов дисциплины</w:t>
      </w:r>
    </w:p>
    <w:p w14:paraId="7D1F3478" w14:textId="77777777" w:rsidR="00A75121" w:rsidRPr="005F60C8" w:rsidRDefault="00A75121" w:rsidP="00A75121">
      <w:pPr>
        <w:pStyle w:val="aff0"/>
        <w:spacing w:after="0" w:line="240" w:lineRule="auto"/>
        <w:ind w:left="0" w:firstLine="709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79"/>
        <w:gridCol w:w="8771"/>
        <w:gridCol w:w="829"/>
      </w:tblGrid>
      <w:tr w:rsidR="00A75121" w:rsidRPr="005F60C8" w14:paraId="3A2D27F4" w14:textId="77777777" w:rsidTr="0064318D">
        <w:trPr>
          <w:trHeight w:val="950"/>
          <w:tblHeader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D562" w14:textId="77777777" w:rsidR="00A75121" w:rsidRPr="00640209" w:rsidRDefault="00A75121" w:rsidP="0064318D">
            <w:pPr>
              <w:pStyle w:val="ReportMain"/>
              <w:suppressAutoHyphens/>
              <w:jc w:val="center"/>
            </w:pPr>
            <w:r w:rsidRPr="00640209">
              <w:t>№ раздела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D8C3" w14:textId="77777777" w:rsidR="00A75121" w:rsidRPr="00640209" w:rsidRDefault="00A75121" w:rsidP="0064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209">
              <w:rPr>
                <w:sz w:val="24"/>
                <w:szCs w:val="24"/>
              </w:rPr>
              <w:t>Наименование разделов и тем для</w:t>
            </w:r>
          </w:p>
          <w:p w14:paraId="2842613F" w14:textId="77777777" w:rsidR="00A75121" w:rsidRPr="00640209" w:rsidRDefault="00A75121" w:rsidP="0064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209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6E67" w14:textId="77777777" w:rsidR="00A75121" w:rsidRPr="00640209" w:rsidRDefault="00A75121" w:rsidP="0064318D">
            <w:pPr>
              <w:pStyle w:val="ReportMain"/>
              <w:suppressAutoHyphens/>
              <w:jc w:val="center"/>
            </w:pPr>
            <w:r w:rsidRPr="00640209">
              <w:t>Кол-во часов</w:t>
            </w:r>
          </w:p>
        </w:tc>
      </w:tr>
      <w:tr w:rsidR="00A75121" w:rsidRPr="005F60C8" w14:paraId="7F989DA3" w14:textId="77777777" w:rsidTr="0064318D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A0DE" w14:textId="77777777" w:rsidR="00A75121" w:rsidRPr="005F60C8" w:rsidRDefault="00A75121" w:rsidP="0064318D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DB2" w14:textId="77777777" w:rsidR="00A75121" w:rsidRPr="00532685" w:rsidRDefault="00A75121" w:rsidP="0064318D">
            <w:pPr>
              <w:pStyle w:val="ReportMain"/>
              <w:suppressAutoHyphens/>
              <w:jc w:val="both"/>
              <w:rPr>
                <w:highlight w:val="yellow"/>
              </w:rPr>
            </w:pPr>
            <w:r w:rsidRPr="00DB4D72">
              <w:t>Применение рядов к вычислению производных и некоторых интегралов</w:t>
            </w:r>
            <w:r>
              <w:t>. Дополнительные признаки сходимости рядов.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2B98FB" w14:textId="77777777" w:rsidR="00A75121" w:rsidRPr="005F60C8" w:rsidRDefault="00A75121" w:rsidP="0064318D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A75121" w:rsidRPr="005F60C8" w14:paraId="08F042C7" w14:textId="77777777" w:rsidTr="0064318D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68DC" w14:textId="77777777" w:rsidR="00A75121" w:rsidRPr="005F60C8" w:rsidRDefault="00A75121" w:rsidP="0064318D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701B" w14:textId="77777777" w:rsidR="00A75121" w:rsidRPr="00532685" w:rsidRDefault="00A75121" w:rsidP="0064318D">
            <w:pPr>
              <w:pStyle w:val="ReportMain"/>
              <w:suppressAutoHyphens/>
              <w:jc w:val="both"/>
              <w:rPr>
                <w:highlight w:val="yellow"/>
              </w:rPr>
            </w:pPr>
            <w:r w:rsidRPr="00824CC5">
              <w:t>Условный экстремум, Метод Лагранжа отыскания точек условного экстремума</w:t>
            </w:r>
            <w:r>
              <w:t>.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B4676B" w14:textId="77777777" w:rsidR="00A75121" w:rsidRPr="005F60C8" w:rsidRDefault="00A75121" w:rsidP="0064318D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A75121" w:rsidRPr="005F60C8" w14:paraId="300F3D80" w14:textId="77777777" w:rsidTr="0064318D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6F2D" w14:textId="77777777" w:rsidR="00A75121" w:rsidRPr="005F60C8" w:rsidRDefault="00A75121" w:rsidP="0064318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C6E2" w14:textId="77777777" w:rsidR="00A75121" w:rsidRPr="00532685" w:rsidRDefault="00A75121" w:rsidP="0064318D">
            <w:pPr>
              <w:pStyle w:val="ReportMain"/>
              <w:suppressAutoHyphens/>
              <w:jc w:val="both"/>
              <w:rPr>
                <w:highlight w:val="yellow"/>
              </w:rPr>
            </w:pPr>
            <w:r>
              <w:t>Понятие тройного интеграла. Вычисление тройного интеграла через повторные. Сферические и цилиндрические координаты.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49B0C5" w14:textId="77777777" w:rsidR="00A75121" w:rsidRPr="005F60C8" w:rsidRDefault="00A75121" w:rsidP="0064318D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A75121" w:rsidRPr="005F60C8" w14:paraId="369DE96A" w14:textId="77777777" w:rsidTr="0064318D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195C" w14:textId="77777777" w:rsidR="00A75121" w:rsidRPr="005F60C8" w:rsidRDefault="00A75121" w:rsidP="0064318D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D1AA" w14:textId="77777777" w:rsidR="00A75121" w:rsidRPr="00757109" w:rsidRDefault="00A75121" w:rsidP="0064318D">
            <w:pPr>
              <w:pStyle w:val="ReportMain"/>
              <w:suppressAutoHyphens/>
              <w:jc w:val="both"/>
            </w:pPr>
            <w:r w:rsidRPr="00757109">
              <w:t>Дифференциальные уравнения в полных дифференциалах. Понятие интегрирующего множителя и способы его нахождения.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FC282B" w14:textId="77777777" w:rsidR="00A75121" w:rsidRPr="005F60C8" w:rsidRDefault="00A75121" w:rsidP="0064318D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A75121" w:rsidRPr="005F60C8" w14:paraId="0718EB27" w14:textId="77777777" w:rsidTr="0064318D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61A5" w14:textId="77777777" w:rsidR="00A75121" w:rsidRPr="005F60C8" w:rsidRDefault="00A75121" w:rsidP="0064318D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E47E" w14:textId="77777777" w:rsidR="00A75121" w:rsidRPr="00757109" w:rsidRDefault="00A75121" w:rsidP="0064318D">
            <w:pPr>
              <w:pStyle w:val="ReportMain"/>
              <w:suppressAutoHyphens/>
              <w:jc w:val="both"/>
            </w:pPr>
            <w:r>
              <w:t>Уравнения высших порядков, допускающие понижения порядка.  Уравнения Лагранжа и Клеро. Особые решения.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105851" w14:textId="77777777" w:rsidR="00A75121" w:rsidRPr="005F60C8" w:rsidRDefault="00A75121" w:rsidP="0064318D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A75121" w:rsidRPr="005F60C8" w14:paraId="22115467" w14:textId="77777777" w:rsidTr="0064318D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F4D5" w14:textId="77777777" w:rsidR="00A75121" w:rsidRPr="005F60C8" w:rsidRDefault="00A75121" w:rsidP="0064318D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7C07" w14:textId="77777777" w:rsidR="00A75121" w:rsidRDefault="00A75121" w:rsidP="0064318D">
            <w:pPr>
              <w:pStyle w:val="ReportMain"/>
              <w:suppressAutoHyphens/>
              <w:jc w:val="both"/>
            </w:pPr>
            <w:r>
              <w:t>Понятие об уравнениях с частными производными. Классификация линейных дифференциальных уравнения с частными производными второго порядка. Задача Коши. Понятие о краевых задачах.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14DA8F" w14:textId="77777777" w:rsidR="00A75121" w:rsidRDefault="00A75121" w:rsidP="0064318D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A75121" w:rsidRPr="005F60C8" w14:paraId="0F4FE2D7" w14:textId="77777777" w:rsidTr="0064318D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BAF6" w14:textId="77777777" w:rsidR="00A75121" w:rsidRPr="005F60C8" w:rsidRDefault="00A75121" w:rsidP="0064318D">
            <w:pPr>
              <w:pStyle w:val="ReportMain"/>
              <w:suppressAutoHyphens/>
              <w:jc w:val="center"/>
            </w:pP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1641" w14:textId="77777777" w:rsidR="00A75121" w:rsidRPr="005F60C8" w:rsidRDefault="00A75121" w:rsidP="0064318D">
            <w:pPr>
              <w:pStyle w:val="ReportMain"/>
              <w:suppressAutoHyphens/>
            </w:pPr>
            <w:r w:rsidRPr="005F60C8">
              <w:t xml:space="preserve">Итого 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A69FDE" w14:textId="77777777" w:rsidR="00A75121" w:rsidRPr="005F60C8" w:rsidRDefault="00A75121" w:rsidP="0064318D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bookmarkEnd w:id="1"/>
    </w:tbl>
    <w:p w14:paraId="06BE07C2" w14:textId="77777777" w:rsidR="00A75121" w:rsidRDefault="00A75121" w:rsidP="00A75121">
      <w:pPr>
        <w:pStyle w:val="aff0"/>
        <w:spacing w:after="0" w:line="240" w:lineRule="auto"/>
        <w:ind w:left="0" w:firstLine="709"/>
        <w:jc w:val="both"/>
        <w:rPr>
          <w:b/>
        </w:rPr>
      </w:pPr>
    </w:p>
    <w:p w14:paraId="433C530D" w14:textId="77777777" w:rsidR="00A75121" w:rsidRDefault="00A75121" w:rsidP="00A7512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7C4AEEB0" w14:textId="77777777" w:rsidR="00A75121" w:rsidRPr="00DA08EA" w:rsidRDefault="00A75121" w:rsidP="00A75121">
      <w:pPr>
        <w:pStyle w:val="aff0"/>
        <w:spacing w:after="0" w:line="240" w:lineRule="auto"/>
        <w:ind w:left="0" w:firstLine="709"/>
        <w:jc w:val="both"/>
        <w:rPr>
          <w:iCs/>
          <w:spacing w:val="-6"/>
          <w:sz w:val="24"/>
          <w:szCs w:val="24"/>
        </w:rPr>
      </w:pPr>
      <w:r w:rsidRPr="00DA08EA">
        <w:rPr>
          <w:iCs/>
          <w:spacing w:val="-6"/>
          <w:sz w:val="24"/>
          <w:szCs w:val="24"/>
        </w:rPr>
        <w:t xml:space="preserve">1. </w:t>
      </w:r>
      <w:proofErr w:type="spellStart"/>
      <w:r w:rsidRPr="00DA08EA">
        <w:rPr>
          <w:iCs/>
          <w:spacing w:val="-6"/>
          <w:sz w:val="24"/>
          <w:szCs w:val="24"/>
        </w:rPr>
        <w:t>Натансон</w:t>
      </w:r>
      <w:proofErr w:type="spellEnd"/>
      <w:r w:rsidRPr="00DA08EA">
        <w:rPr>
          <w:iCs/>
          <w:spacing w:val="-6"/>
          <w:sz w:val="24"/>
          <w:szCs w:val="24"/>
        </w:rPr>
        <w:t xml:space="preserve">, И. П. Теория функций вещественной переменной [Текст]: учебник для вузов / И. П. </w:t>
      </w:r>
      <w:proofErr w:type="spellStart"/>
      <w:r w:rsidRPr="00DA08EA">
        <w:rPr>
          <w:iCs/>
          <w:spacing w:val="-6"/>
          <w:sz w:val="24"/>
          <w:szCs w:val="24"/>
        </w:rPr>
        <w:t>Натансон</w:t>
      </w:r>
      <w:proofErr w:type="spellEnd"/>
      <w:r w:rsidRPr="00DA08EA">
        <w:rPr>
          <w:iCs/>
          <w:spacing w:val="-6"/>
          <w:sz w:val="24"/>
          <w:szCs w:val="24"/>
        </w:rPr>
        <w:t> .- 5-е изд., стер. - СПб. : Лань, 2008. - 560 с. : ил. - (Классическая учебная литература по математике) - ISBN 978-5-8114-0136-9.</w:t>
      </w:r>
    </w:p>
    <w:p w14:paraId="61B3D564" w14:textId="748B820C" w:rsidR="00A75121" w:rsidRPr="00DA08EA" w:rsidRDefault="00A75121" w:rsidP="00A75121">
      <w:pPr>
        <w:pStyle w:val="aff0"/>
        <w:spacing w:after="0" w:line="240" w:lineRule="auto"/>
        <w:ind w:left="0" w:firstLine="709"/>
        <w:jc w:val="both"/>
        <w:rPr>
          <w:iCs/>
          <w:spacing w:val="-6"/>
          <w:sz w:val="24"/>
          <w:szCs w:val="24"/>
        </w:rPr>
      </w:pPr>
      <w:r w:rsidRPr="00DA08EA">
        <w:rPr>
          <w:iCs/>
          <w:spacing w:val="-6"/>
          <w:sz w:val="24"/>
          <w:szCs w:val="24"/>
        </w:rPr>
        <w:lastRenderedPageBreak/>
        <w:t xml:space="preserve">2. Ганиев, В.С. Математический анализ [Электронный ресурс]: учебное пособие / В.С. Ганиев 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архитектурно-строительный университет». - Самара : Самарский государственный архитектурно-строительный университет, 2013. - Ч. 1. - 172 с. : ил. - </w:t>
      </w:r>
      <w:proofErr w:type="spellStart"/>
      <w:r w:rsidRPr="00DA08EA">
        <w:rPr>
          <w:iCs/>
          <w:spacing w:val="-6"/>
          <w:sz w:val="24"/>
          <w:szCs w:val="24"/>
        </w:rPr>
        <w:t>Библиогр</w:t>
      </w:r>
      <w:proofErr w:type="spellEnd"/>
      <w:r w:rsidRPr="00DA08EA">
        <w:rPr>
          <w:iCs/>
          <w:spacing w:val="-6"/>
          <w:sz w:val="24"/>
          <w:szCs w:val="24"/>
        </w:rPr>
        <w:t>. в кн. - ISBN 978-5-9585-0487-9. – Режим доступа: </w:t>
      </w:r>
      <w:hyperlink r:id="rId13" w:history="1">
        <w:r w:rsidRPr="00DA08EA">
          <w:rPr>
            <w:iCs/>
            <w:spacing w:val="-6"/>
            <w:sz w:val="24"/>
            <w:szCs w:val="24"/>
          </w:rPr>
          <w:t>//biblioclub.ru/</w:t>
        </w:r>
        <w:proofErr w:type="spellStart"/>
        <w:r w:rsidRPr="00DA08EA">
          <w:rPr>
            <w:iCs/>
            <w:spacing w:val="-6"/>
            <w:sz w:val="24"/>
            <w:szCs w:val="24"/>
          </w:rPr>
          <w:t>index.php?page</w:t>
        </w:r>
        <w:proofErr w:type="spellEnd"/>
        <w:r w:rsidRPr="00DA08EA">
          <w:rPr>
            <w:iCs/>
            <w:spacing w:val="-6"/>
            <w:sz w:val="24"/>
            <w:szCs w:val="24"/>
          </w:rPr>
          <w:t>=</w:t>
        </w:r>
        <w:proofErr w:type="spellStart"/>
        <w:r w:rsidRPr="00DA08EA">
          <w:rPr>
            <w:iCs/>
            <w:spacing w:val="-6"/>
            <w:sz w:val="24"/>
            <w:szCs w:val="24"/>
          </w:rPr>
          <w:t>book&amp;id</w:t>
        </w:r>
        <w:proofErr w:type="spellEnd"/>
        <w:r w:rsidRPr="00DA08EA">
          <w:rPr>
            <w:iCs/>
            <w:spacing w:val="-6"/>
            <w:sz w:val="24"/>
            <w:szCs w:val="24"/>
          </w:rPr>
          <w:t>=256106</w:t>
        </w:r>
      </w:hyperlink>
      <w:r w:rsidR="00D73D1B">
        <w:rPr>
          <w:iCs/>
          <w:spacing w:val="-6"/>
          <w:sz w:val="24"/>
          <w:szCs w:val="24"/>
        </w:rPr>
        <w:t xml:space="preserve"> </w:t>
      </w:r>
      <w:r w:rsidRPr="00DA08EA">
        <w:rPr>
          <w:iCs/>
          <w:spacing w:val="-6"/>
          <w:sz w:val="24"/>
          <w:szCs w:val="24"/>
        </w:rPr>
        <w:t> </w:t>
      </w:r>
    </w:p>
    <w:p w14:paraId="4B0E361E" w14:textId="77777777" w:rsidR="00A75121" w:rsidRPr="00DA08EA" w:rsidRDefault="00A75121" w:rsidP="00A75121">
      <w:pPr>
        <w:pStyle w:val="aff0"/>
        <w:spacing w:after="0" w:line="240" w:lineRule="auto"/>
        <w:ind w:left="0" w:firstLine="709"/>
        <w:jc w:val="both"/>
        <w:rPr>
          <w:iCs/>
          <w:spacing w:val="-6"/>
          <w:sz w:val="24"/>
          <w:szCs w:val="24"/>
        </w:rPr>
      </w:pPr>
      <w:r w:rsidRPr="00DA08EA">
        <w:rPr>
          <w:iCs/>
          <w:spacing w:val="-6"/>
          <w:sz w:val="24"/>
          <w:szCs w:val="24"/>
        </w:rPr>
        <w:t xml:space="preserve">3. Ильин, В.А. Основы математического анализа [Электронный ресурс]: учебник / В.А. Ильин, Э.Г. Позняк. - 7-е изд., стер. - М. : </w:t>
      </w:r>
      <w:proofErr w:type="spellStart"/>
      <w:r w:rsidRPr="00DA08EA">
        <w:rPr>
          <w:iCs/>
          <w:spacing w:val="-6"/>
          <w:sz w:val="24"/>
          <w:szCs w:val="24"/>
        </w:rPr>
        <w:t>Физматлит</w:t>
      </w:r>
      <w:proofErr w:type="spellEnd"/>
      <w:r w:rsidRPr="00DA08EA">
        <w:rPr>
          <w:iCs/>
          <w:spacing w:val="-6"/>
          <w:sz w:val="24"/>
          <w:szCs w:val="24"/>
        </w:rPr>
        <w:t>, 2009. - Ч. I. - 647 с. - ISBN 978-5-9221-0902-4. – Режим доступа: </w:t>
      </w:r>
      <w:hyperlink r:id="rId14" w:history="1">
        <w:r w:rsidRPr="00DA08EA">
          <w:rPr>
            <w:iCs/>
            <w:spacing w:val="-6"/>
            <w:sz w:val="24"/>
            <w:szCs w:val="24"/>
          </w:rPr>
          <w:t>//biblioclub.ru/</w:t>
        </w:r>
        <w:proofErr w:type="spellStart"/>
        <w:r w:rsidRPr="00DA08EA">
          <w:rPr>
            <w:iCs/>
            <w:spacing w:val="-6"/>
            <w:sz w:val="24"/>
            <w:szCs w:val="24"/>
          </w:rPr>
          <w:t>index.php?page</w:t>
        </w:r>
        <w:proofErr w:type="spellEnd"/>
        <w:r w:rsidRPr="00DA08EA">
          <w:rPr>
            <w:iCs/>
            <w:spacing w:val="-6"/>
            <w:sz w:val="24"/>
            <w:szCs w:val="24"/>
          </w:rPr>
          <w:t>=</w:t>
        </w:r>
        <w:proofErr w:type="spellStart"/>
        <w:r w:rsidRPr="00DA08EA">
          <w:rPr>
            <w:iCs/>
            <w:spacing w:val="-6"/>
            <w:sz w:val="24"/>
            <w:szCs w:val="24"/>
          </w:rPr>
          <w:t>book&amp;id</w:t>
        </w:r>
        <w:proofErr w:type="spellEnd"/>
        <w:r w:rsidRPr="00DA08EA">
          <w:rPr>
            <w:iCs/>
            <w:spacing w:val="-6"/>
            <w:sz w:val="24"/>
            <w:szCs w:val="24"/>
          </w:rPr>
          <w:t>=76686</w:t>
        </w:r>
      </w:hyperlink>
      <w:r w:rsidRPr="00DA08EA">
        <w:rPr>
          <w:iCs/>
          <w:spacing w:val="-6"/>
          <w:sz w:val="24"/>
          <w:szCs w:val="24"/>
        </w:rPr>
        <w:t> </w:t>
      </w:r>
    </w:p>
    <w:p w14:paraId="7B3F001A" w14:textId="77777777" w:rsidR="00A75121" w:rsidRDefault="00A75121" w:rsidP="00A7512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14:paraId="3AF3D22B" w14:textId="77777777" w:rsidR="00A75121" w:rsidRPr="00DA08EA" w:rsidRDefault="00A75121" w:rsidP="00A75121">
      <w:pPr>
        <w:pStyle w:val="aff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DA08EA">
        <w:rPr>
          <w:color w:val="000000"/>
          <w:sz w:val="24"/>
          <w:szCs w:val="24"/>
        </w:rPr>
        <w:t xml:space="preserve">1. </w:t>
      </w:r>
      <w:r w:rsidRPr="00DA08EA">
        <w:rPr>
          <w:iCs/>
          <w:spacing w:val="-6"/>
          <w:sz w:val="24"/>
          <w:szCs w:val="24"/>
        </w:rPr>
        <w:t>Берман</w:t>
      </w:r>
      <w:r w:rsidRPr="00DA08EA">
        <w:rPr>
          <w:color w:val="000000"/>
          <w:sz w:val="24"/>
          <w:szCs w:val="24"/>
        </w:rPr>
        <w:t xml:space="preserve">, Г.Н. Сборник задач по курсу математического анализа: Учеб. пособие. / Берман Г.Н. .- 22-е </w:t>
      </w:r>
      <w:proofErr w:type="spellStart"/>
      <w:r w:rsidRPr="00DA08EA">
        <w:rPr>
          <w:color w:val="000000"/>
          <w:sz w:val="24"/>
          <w:szCs w:val="24"/>
        </w:rPr>
        <w:t>изд</w:t>
      </w:r>
      <w:proofErr w:type="spellEnd"/>
      <w:r w:rsidRPr="00DA08EA">
        <w:rPr>
          <w:color w:val="000000"/>
          <w:sz w:val="24"/>
          <w:szCs w:val="24"/>
        </w:rPr>
        <w:t>.,</w:t>
      </w:r>
      <w:proofErr w:type="spellStart"/>
      <w:r w:rsidRPr="00DA08EA">
        <w:rPr>
          <w:color w:val="000000"/>
          <w:sz w:val="24"/>
          <w:szCs w:val="24"/>
        </w:rPr>
        <w:t>перераб</w:t>
      </w:r>
      <w:proofErr w:type="spellEnd"/>
      <w:r w:rsidRPr="00DA08EA">
        <w:rPr>
          <w:color w:val="000000"/>
          <w:sz w:val="24"/>
          <w:szCs w:val="24"/>
        </w:rPr>
        <w:t>.. - СПб. : Изд-во "Профессия", 2002. - 432с.</w:t>
      </w:r>
    </w:p>
    <w:p w14:paraId="36D284AD" w14:textId="77777777" w:rsidR="00A75121" w:rsidRPr="00DA08EA" w:rsidRDefault="00A75121" w:rsidP="00A75121">
      <w:pPr>
        <w:pStyle w:val="aff0"/>
        <w:spacing w:after="0" w:line="240" w:lineRule="auto"/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DA08EA">
        <w:rPr>
          <w:color w:val="000000"/>
          <w:sz w:val="24"/>
          <w:szCs w:val="24"/>
          <w:shd w:val="clear" w:color="auto" w:fill="FCFCFC"/>
        </w:rPr>
        <w:t xml:space="preserve">2. </w:t>
      </w:r>
      <w:r w:rsidRPr="00DA08EA">
        <w:rPr>
          <w:iCs/>
          <w:spacing w:val="-6"/>
          <w:sz w:val="24"/>
          <w:szCs w:val="24"/>
        </w:rPr>
        <w:t>Кудрявцев</w:t>
      </w:r>
      <w:r w:rsidRPr="00DA08EA">
        <w:rPr>
          <w:color w:val="000000"/>
          <w:sz w:val="24"/>
          <w:szCs w:val="24"/>
          <w:shd w:val="clear" w:color="auto" w:fill="FCFCFC"/>
        </w:rPr>
        <w:t xml:space="preserve">, Л.Д. Сборник задач по математическому </w:t>
      </w:r>
      <w:proofErr w:type="spellStart"/>
      <w:r w:rsidRPr="00DA08EA">
        <w:rPr>
          <w:color w:val="000000"/>
          <w:sz w:val="24"/>
          <w:szCs w:val="24"/>
          <w:shd w:val="clear" w:color="auto" w:fill="FCFCFC"/>
        </w:rPr>
        <w:t>анализу.Функции</w:t>
      </w:r>
      <w:proofErr w:type="spellEnd"/>
      <w:r w:rsidRPr="00DA08EA">
        <w:rPr>
          <w:color w:val="000000"/>
          <w:sz w:val="24"/>
          <w:szCs w:val="24"/>
          <w:shd w:val="clear" w:color="auto" w:fill="FCFCFC"/>
        </w:rPr>
        <w:t xml:space="preserve"> нескольких переменных: </w:t>
      </w:r>
      <w:proofErr w:type="spellStart"/>
      <w:r w:rsidRPr="00DA08EA">
        <w:rPr>
          <w:color w:val="000000"/>
          <w:sz w:val="24"/>
          <w:szCs w:val="24"/>
          <w:shd w:val="clear" w:color="auto" w:fill="FCFCFC"/>
        </w:rPr>
        <w:t>Учеб.пособие</w:t>
      </w:r>
      <w:proofErr w:type="spellEnd"/>
      <w:r w:rsidRPr="00DA08EA">
        <w:rPr>
          <w:color w:val="000000"/>
          <w:sz w:val="24"/>
          <w:szCs w:val="24"/>
          <w:shd w:val="clear" w:color="auto" w:fill="FCFCFC"/>
        </w:rPr>
        <w:t xml:space="preserve"> для вузов / Кудрявцев Л.Д.; Под </w:t>
      </w:r>
      <w:proofErr w:type="spellStart"/>
      <w:r w:rsidRPr="00DA08EA">
        <w:rPr>
          <w:color w:val="000000"/>
          <w:sz w:val="24"/>
          <w:szCs w:val="24"/>
          <w:shd w:val="clear" w:color="auto" w:fill="FCFCFC"/>
        </w:rPr>
        <w:t>ред.Кудрявцева</w:t>
      </w:r>
      <w:proofErr w:type="spellEnd"/>
      <w:r w:rsidRPr="00DA08EA">
        <w:rPr>
          <w:color w:val="000000"/>
          <w:sz w:val="24"/>
          <w:szCs w:val="24"/>
          <w:shd w:val="clear" w:color="auto" w:fill="FCFCFC"/>
        </w:rPr>
        <w:t xml:space="preserve"> Л.Д. . - СПб : ГП "Техническая книга", 1994. - 496с.</w:t>
      </w:r>
    </w:p>
    <w:p w14:paraId="4538BE82" w14:textId="77777777" w:rsidR="00A75121" w:rsidRPr="00DA08EA" w:rsidRDefault="00A75121" w:rsidP="00A75121">
      <w:pPr>
        <w:shd w:val="clear" w:color="auto" w:fill="FFFFFF"/>
        <w:tabs>
          <w:tab w:val="left" w:pos="173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A08EA">
        <w:rPr>
          <w:color w:val="000000"/>
          <w:sz w:val="24"/>
          <w:szCs w:val="24"/>
        </w:rPr>
        <w:t xml:space="preserve">3. </w:t>
      </w:r>
      <w:proofErr w:type="spellStart"/>
      <w:r w:rsidRPr="00DA08EA">
        <w:rPr>
          <w:color w:val="000000"/>
          <w:sz w:val="24"/>
          <w:szCs w:val="24"/>
        </w:rPr>
        <w:t>Шипачев</w:t>
      </w:r>
      <w:proofErr w:type="spellEnd"/>
      <w:r w:rsidRPr="00DA08EA">
        <w:rPr>
          <w:color w:val="000000"/>
          <w:sz w:val="24"/>
          <w:szCs w:val="24"/>
        </w:rPr>
        <w:t xml:space="preserve">, В. С. Задачник по высшей математике: Учеб. пособие для вузов/В. С. </w:t>
      </w:r>
      <w:proofErr w:type="spellStart"/>
      <w:r w:rsidRPr="00DA08EA">
        <w:rPr>
          <w:color w:val="000000"/>
          <w:sz w:val="24"/>
          <w:szCs w:val="24"/>
        </w:rPr>
        <w:t>Шипачев</w:t>
      </w:r>
      <w:proofErr w:type="spellEnd"/>
      <w:r w:rsidRPr="00DA08EA">
        <w:rPr>
          <w:color w:val="000000"/>
          <w:sz w:val="24"/>
          <w:szCs w:val="24"/>
        </w:rPr>
        <w:t xml:space="preserve">. – 3 – е изд., стер. – М.: </w:t>
      </w:r>
      <w:proofErr w:type="spellStart"/>
      <w:r w:rsidRPr="00DA08EA">
        <w:rPr>
          <w:color w:val="000000"/>
          <w:sz w:val="24"/>
          <w:szCs w:val="24"/>
        </w:rPr>
        <w:t>Высш</w:t>
      </w:r>
      <w:proofErr w:type="spellEnd"/>
      <w:r w:rsidRPr="00DA08EA">
        <w:rPr>
          <w:color w:val="000000"/>
          <w:sz w:val="24"/>
          <w:szCs w:val="24"/>
        </w:rPr>
        <w:t xml:space="preserve">. </w:t>
      </w:r>
      <w:proofErr w:type="spellStart"/>
      <w:r w:rsidRPr="00DA08EA">
        <w:rPr>
          <w:color w:val="000000"/>
          <w:sz w:val="24"/>
          <w:szCs w:val="24"/>
        </w:rPr>
        <w:t>Шк</w:t>
      </w:r>
      <w:proofErr w:type="spellEnd"/>
      <w:r w:rsidRPr="00DA08EA">
        <w:rPr>
          <w:color w:val="000000"/>
          <w:sz w:val="24"/>
          <w:szCs w:val="24"/>
        </w:rPr>
        <w:t xml:space="preserve">., 2003. – 304 с.: ил.      ISBN5-06-003575-1 </w:t>
      </w:r>
    </w:p>
    <w:p w14:paraId="2CF15D04" w14:textId="77777777" w:rsidR="00A75121" w:rsidRPr="00DA08EA" w:rsidRDefault="00A75121" w:rsidP="00A75121">
      <w:pPr>
        <w:pStyle w:val="affffe"/>
        <w:widowControl w:val="0"/>
        <w:spacing w:after="0"/>
        <w:ind w:firstLine="709"/>
        <w:jc w:val="both"/>
        <w:rPr>
          <w:color w:val="000000"/>
          <w:sz w:val="24"/>
          <w:szCs w:val="24"/>
        </w:rPr>
      </w:pPr>
      <w:r w:rsidRPr="00DA08EA">
        <w:rPr>
          <w:color w:val="000000"/>
          <w:sz w:val="24"/>
          <w:szCs w:val="24"/>
        </w:rPr>
        <w:t xml:space="preserve">4. </w:t>
      </w:r>
      <w:proofErr w:type="spellStart"/>
      <w:r w:rsidRPr="00DA08EA">
        <w:rPr>
          <w:color w:val="000000"/>
          <w:sz w:val="24"/>
          <w:szCs w:val="24"/>
        </w:rPr>
        <w:t>Пергунов</w:t>
      </w:r>
      <w:proofErr w:type="spellEnd"/>
      <w:r w:rsidRPr="00DA08EA">
        <w:rPr>
          <w:color w:val="000000"/>
          <w:sz w:val="24"/>
          <w:szCs w:val="24"/>
        </w:rPr>
        <w:t xml:space="preserve">, В. В. Математический анализ: экспресс-курс для подготовки к государственному экзамену [Электронный ресурс]: учебное пособие /В. В. </w:t>
      </w:r>
      <w:proofErr w:type="spellStart"/>
      <w:r w:rsidRPr="00DA08EA">
        <w:rPr>
          <w:color w:val="000000"/>
          <w:sz w:val="24"/>
          <w:szCs w:val="24"/>
        </w:rPr>
        <w:t>Пергунов</w:t>
      </w:r>
      <w:proofErr w:type="spellEnd"/>
      <w:r w:rsidRPr="00DA08EA">
        <w:rPr>
          <w:color w:val="000000"/>
          <w:sz w:val="24"/>
          <w:szCs w:val="24"/>
        </w:rPr>
        <w:t xml:space="preserve">. – 2-е изд., доп. и </w:t>
      </w:r>
      <w:proofErr w:type="spellStart"/>
      <w:r w:rsidRPr="00DA08EA">
        <w:rPr>
          <w:color w:val="000000"/>
          <w:sz w:val="24"/>
          <w:szCs w:val="24"/>
        </w:rPr>
        <w:t>перераб</w:t>
      </w:r>
      <w:proofErr w:type="spellEnd"/>
      <w:r w:rsidRPr="00DA08EA">
        <w:rPr>
          <w:color w:val="000000"/>
          <w:sz w:val="24"/>
          <w:szCs w:val="24"/>
        </w:rPr>
        <w:t xml:space="preserve">. – Электрон. текстовые дан. (1 файл: 3,00 Мб). – Орск, 2013. – </w:t>
      </w:r>
      <w:r w:rsidRPr="00DA08EA">
        <w:rPr>
          <w:color w:val="000000"/>
          <w:sz w:val="24"/>
          <w:szCs w:val="24"/>
          <w:lang w:val="en-US"/>
        </w:rPr>
        <w:t>Adobe</w:t>
      </w:r>
      <w:r w:rsidRPr="00DA08EA">
        <w:rPr>
          <w:color w:val="000000"/>
          <w:sz w:val="24"/>
          <w:szCs w:val="24"/>
        </w:rPr>
        <w:t xml:space="preserve"> </w:t>
      </w:r>
      <w:r w:rsidRPr="00DA08EA">
        <w:rPr>
          <w:color w:val="000000"/>
          <w:sz w:val="24"/>
          <w:szCs w:val="24"/>
          <w:lang w:val="en-US"/>
        </w:rPr>
        <w:t>Acrobat</w:t>
      </w:r>
      <w:r w:rsidRPr="00DA08EA">
        <w:rPr>
          <w:color w:val="000000"/>
          <w:sz w:val="24"/>
          <w:szCs w:val="24"/>
        </w:rPr>
        <w:t xml:space="preserve"> </w:t>
      </w:r>
      <w:r w:rsidRPr="00DA08EA">
        <w:rPr>
          <w:color w:val="000000"/>
          <w:sz w:val="24"/>
          <w:szCs w:val="24"/>
          <w:lang w:val="en-US"/>
        </w:rPr>
        <w:t>Reader</w:t>
      </w:r>
      <w:r w:rsidRPr="00DA08EA">
        <w:rPr>
          <w:color w:val="000000"/>
          <w:sz w:val="24"/>
          <w:szCs w:val="24"/>
        </w:rPr>
        <w:t xml:space="preserve">. – Режим доступа: </w:t>
      </w:r>
      <w:hyperlink r:id="rId15" w:history="1">
        <w:r w:rsidRPr="00DA08EA">
          <w:rPr>
            <w:rStyle w:val="ae"/>
            <w:color w:val="000000"/>
            <w:sz w:val="24"/>
            <w:szCs w:val="24"/>
          </w:rPr>
          <w:t>http://library.og-ti.ru/global/metod/metod2013_05_13.pdf</w:t>
        </w:r>
      </w:hyperlink>
      <w:r w:rsidRPr="00DA08EA">
        <w:rPr>
          <w:color w:val="000000"/>
          <w:sz w:val="24"/>
          <w:szCs w:val="24"/>
        </w:rPr>
        <w:t>.</w:t>
      </w:r>
    </w:p>
    <w:p w14:paraId="428A297C" w14:textId="77777777" w:rsidR="00A75121" w:rsidRPr="00DA08EA" w:rsidRDefault="00A75121" w:rsidP="00A7512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A08EA">
        <w:rPr>
          <w:color w:val="000000"/>
          <w:sz w:val="24"/>
          <w:szCs w:val="24"/>
        </w:rPr>
        <w:t>5.  Максименко, В.Н. Курс математического анализа [Электронный ресурс]: учебное пособие / В.Н. Максименко, А.Г. </w:t>
      </w:r>
      <w:proofErr w:type="spellStart"/>
      <w:r w:rsidRPr="00DA08EA">
        <w:rPr>
          <w:color w:val="000000"/>
          <w:sz w:val="24"/>
          <w:szCs w:val="24"/>
        </w:rPr>
        <w:t>Меграбов</w:t>
      </w:r>
      <w:proofErr w:type="spellEnd"/>
      <w:r w:rsidRPr="00DA08EA">
        <w:rPr>
          <w:color w:val="000000"/>
          <w:sz w:val="24"/>
          <w:szCs w:val="24"/>
        </w:rPr>
        <w:t>, Л.В. </w:t>
      </w:r>
      <w:proofErr w:type="spellStart"/>
      <w:r w:rsidRPr="00DA08EA">
        <w:rPr>
          <w:color w:val="000000"/>
          <w:sz w:val="24"/>
          <w:szCs w:val="24"/>
        </w:rPr>
        <w:t>Павшок</w:t>
      </w:r>
      <w:proofErr w:type="spellEnd"/>
      <w:r w:rsidRPr="00DA08EA">
        <w:rPr>
          <w:color w:val="000000"/>
          <w:sz w:val="24"/>
          <w:szCs w:val="24"/>
        </w:rPr>
        <w:t xml:space="preserve">. - Новосибирск : НГТУ, 2011. - Ч. 2. - 411 с. - ISBN 978-5-7782-1746-1. – Режим доступа: </w:t>
      </w:r>
      <w:hyperlink r:id="rId16" w:history="1">
        <w:r w:rsidRPr="00DA08EA">
          <w:rPr>
            <w:rStyle w:val="ae"/>
            <w:color w:val="000000"/>
            <w:sz w:val="24"/>
            <w:szCs w:val="24"/>
          </w:rPr>
          <w:t>//biblioclub.ru/</w:t>
        </w:r>
        <w:proofErr w:type="spellStart"/>
        <w:r w:rsidRPr="00DA08EA">
          <w:rPr>
            <w:rStyle w:val="ae"/>
            <w:color w:val="000000"/>
            <w:sz w:val="24"/>
            <w:szCs w:val="24"/>
          </w:rPr>
          <w:t>index.php?page</w:t>
        </w:r>
        <w:proofErr w:type="spellEnd"/>
        <w:r w:rsidRPr="00DA08EA">
          <w:rPr>
            <w:rStyle w:val="ae"/>
            <w:color w:val="000000"/>
            <w:sz w:val="24"/>
            <w:szCs w:val="24"/>
          </w:rPr>
          <w:t>=</w:t>
        </w:r>
        <w:proofErr w:type="spellStart"/>
        <w:r w:rsidRPr="00DA08EA">
          <w:rPr>
            <w:rStyle w:val="ae"/>
            <w:color w:val="000000"/>
            <w:sz w:val="24"/>
            <w:szCs w:val="24"/>
          </w:rPr>
          <w:t>book&amp;id</w:t>
        </w:r>
        <w:proofErr w:type="spellEnd"/>
        <w:r w:rsidRPr="00DA08EA">
          <w:rPr>
            <w:rStyle w:val="ae"/>
            <w:color w:val="000000"/>
            <w:sz w:val="24"/>
            <w:szCs w:val="24"/>
          </w:rPr>
          <w:t>=228792</w:t>
        </w:r>
      </w:hyperlink>
      <w:r w:rsidRPr="00DA08EA">
        <w:rPr>
          <w:rStyle w:val="apple-converted-space"/>
          <w:color w:val="000000"/>
          <w:sz w:val="24"/>
          <w:szCs w:val="24"/>
        </w:rPr>
        <w:t> </w:t>
      </w:r>
    </w:p>
    <w:p w14:paraId="49665B61" w14:textId="3F7636D4" w:rsidR="00A75121" w:rsidRPr="00DA08EA" w:rsidRDefault="00A75121" w:rsidP="00A75121">
      <w:pPr>
        <w:pStyle w:val="ReportMain"/>
        <w:widowControl w:val="0"/>
        <w:suppressAutoHyphens/>
        <w:ind w:firstLine="709"/>
        <w:jc w:val="both"/>
        <w:rPr>
          <w:color w:val="000000"/>
          <w:szCs w:val="24"/>
        </w:rPr>
      </w:pPr>
      <w:r w:rsidRPr="00DA08EA">
        <w:rPr>
          <w:color w:val="000000"/>
          <w:szCs w:val="24"/>
        </w:rPr>
        <w:t xml:space="preserve">6. Львовский, С.М. Лекции по математическому анализу [Электронный ресурс]: курс анализа / С.М. Львовский ; Независимый Московский Университет. - М. : МЦНМО, 2008. - 296 с. - ISBN 978-5-94057-438-5. – Режим доступа: </w:t>
      </w:r>
      <w:hyperlink r:id="rId17" w:history="1">
        <w:r w:rsidRPr="00DA08EA">
          <w:rPr>
            <w:color w:val="000000"/>
            <w:szCs w:val="24"/>
          </w:rPr>
          <w:t>//biblioclub.ru/</w:t>
        </w:r>
        <w:proofErr w:type="spellStart"/>
        <w:r w:rsidRPr="00DA08EA">
          <w:rPr>
            <w:color w:val="000000"/>
            <w:szCs w:val="24"/>
          </w:rPr>
          <w:t>index.php?page</w:t>
        </w:r>
        <w:proofErr w:type="spellEnd"/>
        <w:r w:rsidRPr="00DA08EA">
          <w:rPr>
            <w:color w:val="000000"/>
            <w:szCs w:val="24"/>
          </w:rPr>
          <w:t>=</w:t>
        </w:r>
        <w:proofErr w:type="spellStart"/>
        <w:r w:rsidRPr="00DA08EA">
          <w:rPr>
            <w:color w:val="000000"/>
            <w:szCs w:val="24"/>
          </w:rPr>
          <w:t>book&amp;id</w:t>
        </w:r>
        <w:proofErr w:type="spellEnd"/>
        <w:r w:rsidRPr="00DA08EA">
          <w:rPr>
            <w:color w:val="000000"/>
            <w:szCs w:val="24"/>
          </w:rPr>
          <w:t>=63277</w:t>
        </w:r>
      </w:hyperlink>
      <w:r w:rsidRPr="00DA08EA">
        <w:rPr>
          <w:color w:val="000000"/>
          <w:szCs w:val="24"/>
        </w:rPr>
        <w:t>.</w:t>
      </w:r>
      <w:r w:rsidR="00D73D1B">
        <w:rPr>
          <w:color w:val="000000"/>
          <w:szCs w:val="24"/>
        </w:rPr>
        <w:t xml:space="preserve">  </w:t>
      </w:r>
    </w:p>
    <w:p w14:paraId="76CC7033" w14:textId="77777777" w:rsidR="00A75121" w:rsidRPr="00DA08EA" w:rsidRDefault="00A75121" w:rsidP="00A75121">
      <w:pPr>
        <w:pStyle w:val="ReportMain"/>
        <w:widowControl w:val="0"/>
        <w:suppressAutoHyphens/>
        <w:ind w:firstLine="709"/>
        <w:jc w:val="both"/>
        <w:rPr>
          <w:color w:val="000000"/>
          <w:szCs w:val="24"/>
          <w:shd w:val="clear" w:color="auto" w:fill="FCFCFC"/>
        </w:rPr>
      </w:pPr>
      <w:r w:rsidRPr="00DA08EA">
        <w:rPr>
          <w:color w:val="000000"/>
          <w:szCs w:val="24"/>
          <w:shd w:val="clear" w:color="auto" w:fill="FCFCFC"/>
        </w:rPr>
        <w:t>7. Люстерник, Л.А. Математический анализ [Электронный ресурс]/ Л.А. Люстерник, О.Я. </w:t>
      </w:r>
      <w:proofErr w:type="spellStart"/>
      <w:r w:rsidRPr="00DA08EA">
        <w:rPr>
          <w:color w:val="000000"/>
          <w:szCs w:val="24"/>
          <w:shd w:val="clear" w:color="auto" w:fill="FCFCFC"/>
        </w:rPr>
        <w:t>Червоненкис</w:t>
      </w:r>
      <w:proofErr w:type="spellEnd"/>
      <w:r w:rsidRPr="00DA08EA">
        <w:rPr>
          <w:color w:val="000000"/>
          <w:szCs w:val="24"/>
          <w:shd w:val="clear" w:color="auto" w:fill="FCFCFC"/>
        </w:rPr>
        <w:t xml:space="preserve">, А.Р. Янпольский ; под ред. А.Р. Янпольского, Л.А. Люстерника. - М. : </w:t>
      </w:r>
      <w:proofErr w:type="spellStart"/>
      <w:r w:rsidRPr="00DA08EA">
        <w:rPr>
          <w:color w:val="000000"/>
          <w:szCs w:val="24"/>
          <w:shd w:val="clear" w:color="auto" w:fill="FCFCFC"/>
        </w:rPr>
        <w:t>Физматгиз</w:t>
      </w:r>
      <w:proofErr w:type="spellEnd"/>
      <w:r w:rsidRPr="00DA08EA">
        <w:rPr>
          <w:color w:val="000000"/>
          <w:szCs w:val="24"/>
          <w:shd w:val="clear" w:color="auto" w:fill="FCFCFC"/>
        </w:rPr>
        <w:t>, 1963. - 236 с. - (Справочная математическая библиотека). – Режим доступа: </w:t>
      </w:r>
      <w:hyperlink r:id="rId18" w:history="1">
        <w:r w:rsidRPr="00DA08EA">
          <w:rPr>
            <w:color w:val="000000"/>
            <w:szCs w:val="24"/>
            <w:shd w:val="clear" w:color="auto" w:fill="FCFCFC"/>
          </w:rPr>
          <w:t>//biblioclub.ru/</w:t>
        </w:r>
        <w:proofErr w:type="spellStart"/>
        <w:r w:rsidRPr="00DA08EA">
          <w:rPr>
            <w:color w:val="000000"/>
            <w:szCs w:val="24"/>
            <w:shd w:val="clear" w:color="auto" w:fill="FCFCFC"/>
          </w:rPr>
          <w:t>index.php?page</w:t>
        </w:r>
        <w:proofErr w:type="spellEnd"/>
        <w:r w:rsidRPr="00DA08EA">
          <w:rPr>
            <w:color w:val="000000"/>
            <w:szCs w:val="24"/>
            <w:shd w:val="clear" w:color="auto" w:fill="FCFCFC"/>
          </w:rPr>
          <w:t>=</w:t>
        </w:r>
        <w:proofErr w:type="spellStart"/>
        <w:r w:rsidRPr="00DA08EA">
          <w:rPr>
            <w:color w:val="000000"/>
            <w:szCs w:val="24"/>
            <w:shd w:val="clear" w:color="auto" w:fill="FCFCFC"/>
          </w:rPr>
          <w:t>book&amp;id</w:t>
        </w:r>
        <w:proofErr w:type="spellEnd"/>
        <w:r w:rsidRPr="00DA08EA">
          <w:rPr>
            <w:color w:val="000000"/>
            <w:szCs w:val="24"/>
            <w:shd w:val="clear" w:color="auto" w:fill="FCFCFC"/>
          </w:rPr>
          <w:t>=116037</w:t>
        </w:r>
      </w:hyperlink>
      <w:r w:rsidRPr="00DA08EA">
        <w:rPr>
          <w:color w:val="000000"/>
          <w:szCs w:val="24"/>
          <w:shd w:val="clear" w:color="auto" w:fill="FCFCFC"/>
        </w:rPr>
        <w:t> </w:t>
      </w:r>
    </w:p>
    <w:p w14:paraId="1BF95E2C" w14:textId="77777777" w:rsidR="00A75121" w:rsidRPr="00DA08EA" w:rsidRDefault="00A75121" w:rsidP="00A75121">
      <w:pPr>
        <w:pStyle w:val="ReportMain"/>
        <w:widowControl w:val="0"/>
        <w:suppressAutoHyphens/>
        <w:ind w:firstLine="709"/>
        <w:jc w:val="both"/>
        <w:rPr>
          <w:color w:val="000000"/>
          <w:szCs w:val="24"/>
          <w:shd w:val="clear" w:color="auto" w:fill="FCFCFC"/>
        </w:rPr>
      </w:pPr>
      <w:r w:rsidRPr="00DA08EA">
        <w:rPr>
          <w:color w:val="000000"/>
          <w:szCs w:val="24"/>
          <w:shd w:val="clear" w:color="auto" w:fill="FCFCFC"/>
        </w:rPr>
        <w:t>8. Геворкян, Э.А. Математика. Математический анализ [Электронный ресурс] : учебно-методический комплекс / Э.А. Геворкян, А.Н. Малахов. - М. : Евразийский открытый институт, 2010. - 343 с. - ISBN 978-5-374-00369-7. – Режим доступа: </w:t>
      </w:r>
      <w:hyperlink r:id="rId19" w:history="1">
        <w:r w:rsidRPr="00DA08EA">
          <w:rPr>
            <w:color w:val="000000"/>
            <w:szCs w:val="24"/>
            <w:shd w:val="clear" w:color="auto" w:fill="FCFCFC"/>
          </w:rPr>
          <w:t>//biblioclub.ru/</w:t>
        </w:r>
        <w:proofErr w:type="spellStart"/>
        <w:r w:rsidRPr="00DA08EA">
          <w:rPr>
            <w:color w:val="000000"/>
            <w:szCs w:val="24"/>
            <w:shd w:val="clear" w:color="auto" w:fill="FCFCFC"/>
          </w:rPr>
          <w:t>index.php?page</w:t>
        </w:r>
        <w:proofErr w:type="spellEnd"/>
        <w:r w:rsidRPr="00DA08EA">
          <w:rPr>
            <w:color w:val="000000"/>
            <w:szCs w:val="24"/>
            <w:shd w:val="clear" w:color="auto" w:fill="FCFCFC"/>
          </w:rPr>
          <w:t>=</w:t>
        </w:r>
        <w:proofErr w:type="spellStart"/>
        <w:r w:rsidRPr="00DA08EA">
          <w:rPr>
            <w:color w:val="000000"/>
            <w:szCs w:val="24"/>
            <w:shd w:val="clear" w:color="auto" w:fill="FCFCFC"/>
          </w:rPr>
          <w:t>book&amp;id</w:t>
        </w:r>
        <w:proofErr w:type="spellEnd"/>
        <w:r w:rsidRPr="00DA08EA">
          <w:rPr>
            <w:color w:val="000000"/>
            <w:szCs w:val="24"/>
            <w:shd w:val="clear" w:color="auto" w:fill="FCFCFC"/>
          </w:rPr>
          <w:t>=93168</w:t>
        </w:r>
      </w:hyperlink>
    </w:p>
    <w:p w14:paraId="489E8B63" w14:textId="77777777" w:rsidR="00A75121" w:rsidRDefault="00A75121" w:rsidP="00A7512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14:paraId="055620CC" w14:textId="77777777" w:rsidR="00A75121" w:rsidRPr="00381814" w:rsidRDefault="00A75121" w:rsidP="00A75121">
      <w:pPr>
        <w:pStyle w:val="a6"/>
        <w:numPr>
          <w:ilvl w:val="0"/>
          <w:numId w:val="17"/>
        </w:numPr>
        <w:spacing w:after="0" w:line="240" w:lineRule="auto"/>
        <w:jc w:val="both"/>
        <w:rPr>
          <w:bCs/>
          <w:sz w:val="24"/>
          <w:szCs w:val="24"/>
        </w:rPr>
      </w:pPr>
      <w:bookmarkStart w:id="2" w:name="_Hlk29378283"/>
      <w:r w:rsidRPr="00381814">
        <w:rPr>
          <w:bCs/>
          <w:sz w:val="24"/>
          <w:szCs w:val="24"/>
        </w:rPr>
        <w:t>Высшее образование в России</w:t>
      </w:r>
    </w:p>
    <w:p w14:paraId="5434DEB1" w14:textId="77777777" w:rsidR="00A75121" w:rsidRPr="00381814" w:rsidRDefault="00A75121" w:rsidP="00A75121">
      <w:pPr>
        <w:pStyle w:val="a6"/>
        <w:numPr>
          <w:ilvl w:val="0"/>
          <w:numId w:val="17"/>
        </w:numPr>
        <w:spacing w:after="0" w:line="240" w:lineRule="auto"/>
        <w:jc w:val="both"/>
        <w:rPr>
          <w:bCs/>
          <w:sz w:val="24"/>
          <w:szCs w:val="24"/>
        </w:rPr>
      </w:pPr>
      <w:r w:rsidRPr="00381814">
        <w:rPr>
          <w:bCs/>
          <w:sz w:val="24"/>
          <w:szCs w:val="24"/>
        </w:rPr>
        <w:t>Высшее образование сегодня (Россия). Печатная версия</w:t>
      </w:r>
    </w:p>
    <w:p w14:paraId="0B500911" w14:textId="77777777" w:rsidR="00A75121" w:rsidRPr="00381814" w:rsidRDefault="00A75121" w:rsidP="00A75121">
      <w:pPr>
        <w:pStyle w:val="a6"/>
        <w:numPr>
          <w:ilvl w:val="0"/>
          <w:numId w:val="17"/>
        </w:numPr>
        <w:spacing w:after="0" w:line="240" w:lineRule="auto"/>
        <w:jc w:val="both"/>
        <w:rPr>
          <w:bCs/>
          <w:sz w:val="24"/>
          <w:szCs w:val="24"/>
        </w:rPr>
      </w:pPr>
      <w:r w:rsidRPr="00381814">
        <w:rPr>
          <w:bCs/>
          <w:sz w:val="24"/>
          <w:szCs w:val="24"/>
        </w:rPr>
        <w:t>Математика все для учителя (Россия).</w:t>
      </w:r>
    </w:p>
    <w:bookmarkEnd w:id="2"/>
    <w:p w14:paraId="18787FB6" w14:textId="77777777" w:rsidR="00A75121" w:rsidRDefault="00A75121" w:rsidP="00A7512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14:paraId="61C814E0" w14:textId="77777777" w:rsidR="00A75121" w:rsidRDefault="00A75121" w:rsidP="00A75121">
      <w:pPr>
        <w:keepNext/>
        <w:suppressAutoHyphens/>
        <w:spacing w:after="360" w:line="240" w:lineRule="auto"/>
        <w:ind w:firstLine="709"/>
        <w:contextualSpacing/>
        <w:outlineLvl w:val="1"/>
        <w:rPr>
          <w:b/>
          <w:sz w:val="24"/>
        </w:rPr>
      </w:pPr>
      <w:bookmarkStart w:id="3" w:name="_Hlk29378310"/>
      <w:r>
        <w:rPr>
          <w:b/>
          <w:sz w:val="24"/>
        </w:rPr>
        <w:t>5.4.1. Современные профессиональные базы данных и информационные справочные системы:</w:t>
      </w:r>
    </w:p>
    <w:p w14:paraId="524FDB0B" w14:textId="77777777" w:rsidR="00A9527A" w:rsidRDefault="00A9527A" w:rsidP="00A9527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20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5C930684" w14:textId="77777777" w:rsidR="00A9527A" w:rsidRDefault="00A9527A" w:rsidP="00A9527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21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0F6DE7C6" w14:textId="77777777" w:rsidR="00A9527A" w:rsidRDefault="00A9527A" w:rsidP="00A9527A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2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45380341" w14:textId="77777777" w:rsidR="00A75121" w:rsidRPr="00DA08EA" w:rsidRDefault="00A75121" w:rsidP="00A7512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0E1BAAB" w14:textId="77777777" w:rsidR="00A75121" w:rsidRDefault="00A75121" w:rsidP="00A75121">
      <w:pPr>
        <w:keepNext/>
        <w:suppressAutoHyphens/>
        <w:spacing w:before="480" w:after="0" w:line="240" w:lineRule="auto"/>
        <w:ind w:firstLine="709"/>
        <w:contextualSpacing/>
        <w:outlineLvl w:val="1"/>
        <w:rPr>
          <w:b/>
          <w:sz w:val="24"/>
        </w:rPr>
      </w:pPr>
      <w:r>
        <w:rPr>
          <w:b/>
          <w:sz w:val="24"/>
        </w:rPr>
        <w:lastRenderedPageBreak/>
        <w:t>5.4.2. Тематические</w:t>
      </w:r>
      <w:r>
        <w:rPr>
          <w:sz w:val="24"/>
        </w:rPr>
        <w:t xml:space="preserve"> </w:t>
      </w:r>
      <w:r>
        <w:rPr>
          <w:b/>
          <w:sz w:val="24"/>
        </w:rPr>
        <w:t>профессиональные базы данных и информационные справочные системы:</w:t>
      </w:r>
    </w:p>
    <w:p w14:paraId="3EC2F4BC" w14:textId="77777777" w:rsidR="00A75121" w:rsidRPr="00DA08EA" w:rsidRDefault="00A75121" w:rsidP="00A75121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  <w:shd w:val="clear" w:color="auto" w:fill="FFFFFF"/>
        </w:rPr>
      </w:pPr>
      <w:r w:rsidRPr="00DA08EA">
        <w:rPr>
          <w:sz w:val="24"/>
          <w:szCs w:val="24"/>
        </w:rPr>
        <w:t xml:space="preserve">Учителям информатики и математики - </w:t>
      </w:r>
      <w:hyperlink r:id="rId23" w:history="1">
        <w:r w:rsidRPr="00DA08EA">
          <w:rPr>
            <w:rStyle w:val="ae"/>
            <w:sz w:val="24"/>
            <w:szCs w:val="24"/>
          </w:rPr>
          <w:t>http://comp-science.narod.ru/</w:t>
        </w:r>
      </w:hyperlink>
    </w:p>
    <w:p w14:paraId="58339621" w14:textId="77777777" w:rsidR="00A75121" w:rsidRPr="00DA08EA" w:rsidRDefault="00A75121" w:rsidP="00A75121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spellStart"/>
      <w:r w:rsidRPr="00DA08EA">
        <w:rPr>
          <w:sz w:val="24"/>
          <w:szCs w:val="24"/>
        </w:rPr>
        <w:t>Exponenta.Ru</w:t>
      </w:r>
      <w:proofErr w:type="spellEnd"/>
      <w:r w:rsidRPr="00DA08EA">
        <w:rPr>
          <w:sz w:val="24"/>
          <w:szCs w:val="24"/>
        </w:rPr>
        <w:t xml:space="preserve">. Образовательный математический сайт. Обучение работе в математических пакетах </w:t>
      </w:r>
      <w:proofErr w:type="spellStart"/>
      <w:r w:rsidRPr="00DA08EA">
        <w:rPr>
          <w:sz w:val="24"/>
          <w:szCs w:val="24"/>
        </w:rPr>
        <w:t>MathLab</w:t>
      </w:r>
      <w:proofErr w:type="spellEnd"/>
      <w:r w:rsidRPr="00DA08EA">
        <w:rPr>
          <w:sz w:val="24"/>
          <w:szCs w:val="24"/>
        </w:rPr>
        <w:t xml:space="preserve">, </w:t>
      </w:r>
      <w:proofErr w:type="spellStart"/>
      <w:r w:rsidRPr="00DA08EA">
        <w:rPr>
          <w:sz w:val="24"/>
          <w:szCs w:val="24"/>
        </w:rPr>
        <w:t>MathCad</w:t>
      </w:r>
      <w:proofErr w:type="spellEnd"/>
      <w:r w:rsidRPr="00DA08EA">
        <w:rPr>
          <w:sz w:val="24"/>
          <w:szCs w:val="24"/>
        </w:rPr>
        <w:t xml:space="preserve">, </w:t>
      </w:r>
      <w:proofErr w:type="spellStart"/>
      <w:r w:rsidRPr="00DA08EA">
        <w:rPr>
          <w:sz w:val="24"/>
          <w:szCs w:val="24"/>
        </w:rPr>
        <w:t>Mathematica</w:t>
      </w:r>
      <w:proofErr w:type="spellEnd"/>
      <w:r w:rsidRPr="00DA08EA">
        <w:rPr>
          <w:sz w:val="24"/>
          <w:szCs w:val="24"/>
        </w:rPr>
        <w:t xml:space="preserve">, Maple и др. - </w:t>
      </w:r>
      <w:hyperlink r:id="rId24" w:history="1">
        <w:r w:rsidRPr="00DA08EA">
          <w:rPr>
            <w:rStyle w:val="ae"/>
            <w:sz w:val="24"/>
            <w:szCs w:val="24"/>
          </w:rPr>
          <w:t>https://exponenta.ru/</w:t>
        </w:r>
      </w:hyperlink>
    </w:p>
    <w:p w14:paraId="4E1354EB" w14:textId="77777777" w:rsidR="00A75121" w:rsidRPr="00DA08EA" w:rsidRDefault="00A75121" w:rsidP="00A75121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DA08EA">
        <w:rPr>
          <w:sz w:val="24"/>
          <w:szCs w:val="24"/>
        </w:rPr>
        <w:t xml:space="preserve">Электронная библиотека ВГПУ. Электронная библиотека для студентов и преподавателей математического факультета. - </w:t>
      </w:r>
      <w:hyperlink r:id="rId25" w:history="1">
        <w:r w:rsidRPr="00DA08EA">
          <w:rPr>
            <w:rStyle w:val="ae"/>
            <w:sz w:val="24"/>
            <w:szCs w:val="24"/>
          </w:rPr>
          <w:t>http://mif.vspu.ru/e-library</w:t>
        </w:r>
      </w:hyperlink>
    </w:p>
    <w:p w14:paraId="56AD888C" w14:textId="77777777" w:rsidR="00A75121" w:rsidRPr="00DA08EA" w:rsidRDefault="00A75121" w:rsidP="00A75121">
      <w:pPr>
        <w:pStyle w:val="aff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</w:pPr>
      <w:r w:rsidRPr="00DA08EA">
        <w:t xml:space="preserve">Единое окно доступа к информационным ресурсам. Математика и математическое образование - </w:t>
      </w:r>
      <w:hyperlink r:id="rId26" w:history="1">
        <w:r w:rsidRPr="00DA08EA">
          <w:rPr>
            <w:rStyle w:val="ae"/>
          </w:rPr>
          <w:t>http://window.edu.ru/catalog/?p_rubr=2.2.74</w:t>
        </w:r>
      </w:hyperlink>
    </w:p>
    <w:p w14:paraId="5A5C4025" w14:textId="77777777" w:rsidR="00A75121" w:rsidRPr="00DA08EA" w:rsidRDefault="00A75121" w:rsidP="00A75121">
      <w:pPr>
        <w:pStyle w:val="aff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</w:pPr>
      <w:r w:rsidRPr="00DA08EA">
        <w:t xml:space="preserve">Математическое образование - </w:t>
      </w:r>
      <w:hyperlink r:id="rId27" w:history="1">
        <w:r w:rsidRPr="00DA08EA">
          <w:rPr>
            <w:rStyle w:val="ae"/>
          </w:rPr>
          <w:t>http://www.mathedu.ru/</w:t>
        </w:r>
      </w:hyperlink>
    </w:p>
    <w:p w14:paraId="2015AAC1" w14:textId="77777777" w:rsidR="00A75121" w:rsidRPr="00DA08EA" w:rsidRDefault="00A75121" w:rsidP="00A75121">
      <w:pPr>
        <w:pStyle w:val="aff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</w:pPr>
      <w:r w:rsidRPr="00DA08EA">
        <w:t xml:space="preserve">MathTEST.ru. Материалы по математике в помощь школьнику и студенту (тесты по математике </w:t>
      </w:r>
      <w:proofErr w:type="spellStart"/>
      <w:r w:rsidRPr="00DA08EA">
        <w:t>online</w:t>
      </w:r>
      <w:proofErr w:type="spellEnd"/>
      <w:r w:rsidRPr="00DA08EA">
        <w:t xml:space="preserve">) - </w:t>
      </w:r>
      <w:hyperlink r:id="rId28" w:history="1">
        <w:r w:rsidRPr="00DA08EA">
          <w:rPr>
            <w:rStyle w:val="ae"/>
          </w:rPr>
          <w:t>http://mathtest.ru/</w:t>
        </w:r>
      </w:hyperlink>
    </w:p>
    <w:p w14:paraId="7A446362" w14:textId="77777777" w:rsidR="00A75121" w:rsidRPr="00DA08EA" w:rsidRDefault="00A75121" w:rsidP="00A75121">
      <w:pPr>
        <w:pStyle w:val="aff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</w:pPr>
      <w:r w:rsidRPr="00DA08EA">
        <w:t xml:space="preserve">Math.ru. Математический сайт – </w:t>
      </w:r>
      <w:hyperlink r:id="rId29" w:history="1">
        <w:r w:rsidRPr="00DA08EA">
          <w:rPr>
            <w:rStyle w:val="ae"/>
          </w:rPr>
          <w:t>https://math.ru/lib/</w:t>
        </w:r>
      </w:hyperlink>
    </w:p>
    <w:p w14:paraId="2CA5AC6D" w14:textId="77777777" w:rsidR="00A75121" w:rsidRPr="00DA08EA" w:rsidRDefault="00A75121" w:rsidP="00A75121">
      <w:pPr>
        <w:pStyle w:val="aff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</w:pPr>
      <w:r w:rsidRPr="00DA08EA">
        <w:t xml:space="preserve">Uztest.ru. Виртуальный кабинет учителя – </w:t>
      </w:r>
      <w:hyperlink r:id="rId30" w:history="1">
        <w:r w:rsidRPr="00DA08EA">
          <w:rPr>
            <w:rStyle w:val="ae"/>
          </w:rPr>
          <w:t>http://uztest.ru/</w:t>
        </w:r>
      </w:hyperlink>
    </w:p>
    <w:p w14:paraId="6AD494F5" w14:textId="77777777" w:rsidR="00A75121" w:rsidRPr="00DA08EA" w:rsidRDefault="00A75121" w:rsidP="00A75121">
      <w:pPr>
        <w:pStyle w:val="aff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</w:pPr>
      <w:r w:rsidRPr="00DA08EA">
        <w:t xml:space="preserve">Федеральный институт педагогических измерений - </w:t>
      </w:r>
      <w:hyperlink r:id="rId31" w:history="1">
        <w:r w:rsidRPr="00DA08EA">
          <w:rPr>
            <w:rStyle w:val="ae"/>
          </w:rPr>
          <w:t>http://fipi.ru/</w:t>
        </w:r>
      </w:hyperlink>
    </w:p>
    <w:p w14:paraId="78636027" w14:textId="77777777" w:rsidR="00A75121" w:rsidRPr="00DA08EA" w:rsidRDefault="00A75121" w:rsidP="00A75121">
      <w:pPr>
        <w:pStyle w:val="aff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</w:pPr>
      <w:proofErr w:type="spellStart"/>
      <w:r w:rsidRPr="00DA08EA">
        <w:t>EqWorld</w:t>
      </w:r>
      <w:proofErr w:type="spellEnd"/>
      <w:r w:rsidRPr="00DA08EA">
        <w:t xml:space="preserve">. Учебная физико-математическая библиотека - </w:t>
      </w:r>
      <w:hyperlink r:id="rId32" w:history="1">
        <w:r w:rsidRPr="00DA08EA">
          <w:rPr>
            <w:rStyle w:val="ae"/>
          </w:rPr>
          <w:t>http://eqworld.ipmnet.ru/ru/library.htm</w:t>
        </w:r>
      </w:hyperlink>
    </w:p>
    <w:p w14:paraId="176CC0C4" w14:textId="77777777" w:rsidR="00A75121" w:rsidRPr="00DA08EA" w:rsidRDefault="00A75121" w:rsidP="00A75121">
      <w:pPr>
        <w:pStyle w:val="aff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</w:pPr>
      <w:r w:rsidRPr="00DA08EA">
        <w:t xml:space="preserve">Журнальный портал ФТИ им. Иоффе - </w:t>
      </w:r>
      <w:hyperlink r:id="rId33" w:history="1">
        <w:r w:rsidRPr="00DA08EA">
          <w:rPr>
            <w:rStyle w:val="ae"/>
          </w:rPr>
          <w:t>https://journals.ioffe.ru/</w:t>
        </w:r>
      </w:hyperlink>
    </w:p>
    <w:p w14:paraId="422BD7C6" w14:textId="77777777" w:rsidR="00A75121" w:rsidRPr="00DA08EA" w:rsidRDefault="00A75121" w:rsidP="00A75121">
      <w:pPr>
        <w:pStyle w:val="aff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</w:pPr>
      <w:proofErr w:type="spellStart"/>
      <w:r w:rsidRPr="00DA08EA">
        <w:t>СиЗиФ</w:t>
      </w:r>
      <w:proofErr w:type="spellEnd"/>
      <w:r w:rsidRPr="00DA08EA">
        <w:t xml:space="preserve"> – </w:t>
      </w:r>
      <w:hyperlink r:id="rId34" w:history="1">
        <w:r w:rsidRPr="00DA08EA">
          <w:rPr>
            <w:rStyle w:val="ae"/>
          </w:rPr>
          <w:t>http://www.kosmofizika.ru/</w:t>
        </w:r>
      </w:hyperlink>
    </w:p>
    <w:p w14:paraId="2701A617" w14:textId="77777777" w:rsidR="00A75121" w:rsidRDefault="00A75121" w:rsidP="00A75121">
      <w:pPr>
        <w:spacing w:line="240" w:lineRule="auto"/>
        <w:ind w:firstLine="567"/>
        <w:contextualSpacing/>
        <w:rPr>
          <w:sz w:val="24"/>
          <w:shd w:val="clear" w:color="auto" w:fill="FFFFFF"/>
        </w:rPr>
      </w:pPr>
    </w:p>
    <w:p w14:paraId="054D8E0F" w14:textId="77777777" w:rsidR="00A75121" w:rsidRDefault="00A75121" w:rsidP="00A75121">
      <w:pPr>
        <w:keepNext/>
        <w:suppressAutoHyphens/>
        <w:spacing w:before="360" w:after="0" w:line="240" w:lineRule="auto"/>
        <w:ind w:firstLine="709"/>
        <w:contextualSpacing/>
        <w:outlineLvl w:val="1"/>
        <w:rPr>
          <w:b/>
          <w:sz w:val="24"/>
        </w:rPr>
      </w:pPr>
      <w:r>
        <w:rPr>
          <w:b/>
          <w:sz w:val="24"/>
        </w:rPr>
        <w:t>5.4.3.</w:t>
      </w:r>
      <w:r>
        <w:rPr>
          <w:b/>
          <w:sz w:val="24"/>
          <w:lang w:val="en-US"/>
        </w:rPr>
        <w:t> </w:t>
      </w:r>
      <w:r>
        <w:rPr>
          <w:b/>
          <w:sz w:val="24"/>
        </w:rPr>
        <w:t>Электронные библиотечные системы</w:t>
      </w:r>
    </w:p>
    <w:p w14:paraId="0B4F96CA" w14:textId="77777777" w:rsidR="00A75121" w:rsidRPr="00DA08EA" w:rsidRDefault="00A75121" w:rsidP="00A75121">
      <w:pPr>
        <w:pStyle w:val="ReportMain"/>
        <w:widowControl w:val="0"/>
        <w:suppressAutoHyphens/>
        <w:ind w:firstLine="709"/>
        <w:jc w:val="both"/>
        <w:rPr>
          <w:szCs w:val="24"/>
        </w:rPr>
      </w:pPr>
      <w:r w:rsidRPr="00DA08EA">
        <w:rPr>
          <w:color w:val="000000"/>
          <w:shd w:val="clear" w:color="auto" w:fill="FCFCFC"/>
        </w:rPr>
        <w:t>1 ЭБС</w:t>
      </w:r>
      <w:r w:rsidRPr="00DA08EA">
        <w:rPr>
          <w:rStyle w:val="affff2"/>
          <w:szCs w:val="24"/>
          <w:shd w:val="clear" w:color="auto" w:fill="FFFFFF"/>
        </w:rPr>
        <w:t xml:space="preserve"> «Университетская библиотека онлайн»</w:t>
      </w:r>
      <w:r w:rsidRPr="00DA08EA">
        <w:rPr>
          <w:szCs w:val="24"/>
          <w:shd w:val="clear" w:color="auto" w:fill="FFFFFF"/>
        </w:rPr>
        <w:t xml:space="preserve"> – </w:t>
      </w:r>
      <w:hyperlink r:id="rId35" w:history="1">
        <w:r w:rsidRPr="00DA08EA">
          <w:rPr>
            <w:rStyle w:val="ae"/>
            <w:szCs w:val="24"/>
            <w:shd w:val="clear" w:color="auto" w:fill="FFFFFF"/>
          </w:rPr>
          <w:t>http://www.biblioclub.ru/</w:t>
        </w:r>
      </w:hyperlink>
      <w:r w:rsidRPr="00DA08EA">
        <w:rPr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075885D9" w14:textId="77777777" w:rsidR="00A75121" w:rsidRPr="00DA08EA" w:rsidRDefault="00A75121" w:rsidP="00A75121">
      <w:pPr>
        <w:pStyle w:val="ReportMain"/>
        <w:widowControl w:val="0"/>
        <w:suppressAutoHyphens/>
        <w:ind w:firstLine="709"/>
        <w:jc w:val="both"/>
        <w:rPr>
          <w:szCs w:val="24"/>
          <w:shd w:val="clear" w:color="auto" w:fill="FFFFFF"/>
        </w:rPr>
      </w:pPr>
      <w:r w:rsidRPr="00DA08EA">
        <w:rPr>
          <w:color w:val="000000"/>
          <w:shd w:val="clear" w:color="auto" w:fill="FCFCFC"/>
        </w:rPr>
        <w:t>2 ЭБС</w:t>
      </w:r>
      <w:r w:rsidRPr="00DA08EA">
        <w:rPr>
          <w:szCs w:val="24"/>
          <w:shd w:val="clear" w:color="auto" w:fill="FFFFFF"/>
        </w:rPr>
        <w:t xml:space="preserve"> «Лань» – </w:t>
      </w:r>
      <w:hyperlink r:id="rId36" w:history="1">
        <w:r w:rsidRPr="00DA08EA">
          <w:rPr>
            <w:rStyle w:val="ae"/>
            <w:szCs w:val="24"/>
            <w:shd w:val="clear" w:color="auto" w:fill="FFFFFF"/>
          </w:rPr>
          <w:t>http://e.lanbook.com/</w:t>
        </w:r>
      </w:hyperlink>
      <w:r w:rsidRPr="00DA08EA">
        <w:rPr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6A138DBA" w14:textId="77777777" w:rsidR="00A75121" w:rsidRPr="00DA08EA" w:rsidRDefault="00A75121" w:rsidP="00A75121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A08EA">
        <w:rPr>
          <w:sz w:val="24"/>
          <w:szCs w:val="24"/>
        </w:rPr>
        <w:t>3 ЭБС «</w:t>
      </w:r>
      <w:proofErr w:type="spellStart"/>
      <w:r w:rsidRPr="00DA08EA">
        <w:rPr>
          <w:sz w:val="24"/>
          <w:szCs w:val="24"/>
        </w:rPr>
        <w:t>Руконт</w:t>
      </w:r>
      <w:proofErr w:type="spellEnd"/>
      <w:r w:rsidRPr="00DA08EA">
        <w:rPr>
          <w:sz w:val="24"/>
          <w:szCs w:val="24"/>
        </w:rPr>
        <w:t xml:space="preserve">» - </w:t>
      </w:r>
      <w:hyperlink r:id="rId37" w:tgtFrame="_blank" w:history="1">
        <w:r w:rsidRPr="00DA08EA">
          <w:rPr>
            <w:rStyle w:val="ae"/>
            <w:sz w:val="24"/>
            <w:szCs w:val="24"/>
            <w:shd w:val="clear" w:color="auto" w:fill="FFFFFF"/>
          </w:rPr>
          <w:t>http://rucont.ru/</w:t>
        </w:r>
      </w:hyperlink>
      <w:r w:rsidRPr="00DA08EA">
        <w:rPr>
          <w:sz w:val="24"/>
          <w:szCs w:val="24"/>
        </w:rPr>
        <w:t xml:space="preserve"> </w:t>
      </w:r>
      <w:r w:rsidRPr="00DA08EA">
        <w:rPr>
          <w:sz w:val="24"/>
          <w:szCs w:val="24"/>
          <w:shd w:val="clear" w:color="auto" w:fill="FFFFFF"/>
        </w:rPr>
        <w:t>После регистрации доступ возможен из любой точки сети Интернет.</w:t>
      </w:r>
    </w:p>
    <w:p w14:paraId="0B3105BF" w14:textId="77777777" w:rsidR="00A75121" w:rsidRPr="00DA08EA" w:rsidRDefault="00A75121" w:rsidP="00A75121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A08EA">
        <w:rPr>
          <w:sz w:val="24"/>
          <w:szCs w:val="24"/>
        </w:rPr>
        <w:t xml:space="preserve">4 ЭБС Znanium.com - </w:t>
      </w:r>
      <w:hyperlink r:id="rId38" w:tgtFrame="_blank" w:history="1">
        <w:r w:rsidRPr="00DA08EA">
          <w:rPr>
            <w:rStyle w:val="ae"/>
            <w:sz w:val="24"/>
            <w:szCs w:val="24"/>
            <w:shd w:val="clear" w:color="auto" w:fill="FFFFFF"/>
          </w:rPr>
          <w:t>http://znanium.com/</w:t>
        </w:r>
      </w:hyperlink>
      <w:r w:rsidRPr="00DA08EA">
        <w:rPr>
          <w:sz w:val="24"/>
          <w:szCs w:val="24"/>
        </w:rPr>
        <w:t xml:space="preserve"> </w:t>
      </w:r>
      <w:r w:rsidRPr="00DA08EA">
        <w:rPr>
          <w:sz w:val="24"/>
          <w:szCs w:val="24"/>
          <w:shd w:val="clear" w:color="auto" w:fill="FFFFFF"/>
        </w:rPr>
        <w:t>После регистрации доступ возможен из любой точки сети Интернет.</w:t>
      </w:r>
    </w:p>
    <w:p w14:paraId="72B61673" w14:textId="77777777" w:rsidR="00A75121" w:rsidRPr="00DA08EA" w:rsidRDefault="00A75121" w:rsidP="00A75121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A08EA">
        <w:rPr>
          <w:sz w:val="24"/>
          <w:szCs w:val="24"/>
        </w:rPr>
        <w:t>5 ЭБС издательства «</w:t>
      </w:r>
      <w:proofErr w:type="spellStart"/>
      <w:r w:rsidRPr="00DA08EA">
        <w:rPr>
          <w:sz w:val="24"/>
          <w:szCs w:val="24"/>
        </w:rPr>
        <w:t>Юрайт</w:t>
      </w:r>
      <w:proofErr w:type="spellEnd"/>
      <w:r w:rsidRPr="00DA08EA">
        <w:rPr>
          <w:sz w:val="24"/>
          <w:szCs w:val="24"/>
        </w:rPr>
        <w:t xml:space="preserve">» - </w:t>
      </w:r>
      <w:hyperlink r:id="rId39" w:tgtFrame="_blank" w:history="1">
        <w:r w:rsidRPr="00DA08EA">
          <w:rPr>
            <w:rStyle w:val="ae"/>
            <w:sz w:val="24"/>
            <w:szCs w:val="24"/>
            <w:shd w:val="clear" w:color="auto" w:fill="FFFFFF"/>
          </w:rPr>
          <w:t>https://biblio-online.ru/</w:t>
        </w:r>
      </w:hyperlink>
      <w:r w:rsidRPr="00DA08EA">
        <w:rPr>
          <w:sz w:val="24"/>
          <w:szCs w:val="24"/>
        </w:rPr>
        <w:t xml:space="preserve"> </w:t>
      </w:r>
      <w:r w:rsidRPr="00DA08EA">
        <w:rPr>
          <w:sz w:val="24"/>
          <w:szCs w:val="24"/>
          <w:shd w:val="clear" w:color="auto" w:fill="FFFFFF"/>
        </w:rPr>
        <w:t>После регистрации доступ возможен из любой точки сети Интернет.</w:t>
      </w:r>
    </w:p>
    <w:p w14:paraId="4E881E1B" w14:textId="77777777" w:rsidR="00A75121" w:rsidRPr="00DA08EA" w:rsidRDefault="00A75121" w:rsidP="00A75121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A08EA">
        <w:rPr>
          <w:sz w:val="24"/>
          <w:szCs w:val="24"/>
        </w:rPr>
        <w:t xml:space="preserve">6 ЭБС «Консультант студента» - </w:t>
      </w:r>
      <w:hyperlink r:id="rId40" w:tgtFrame="_blank" w:history="1">
        <w:r w:rsidRPr="00DA08EA">
          <w:rPr>
            <w:rStyle w:val="ae"/>
            <w:sz w:val="24"/>
            <w:szCs w:val="24"/>
            <w:shd w:val="clear" w:color="auto" w:fill="FFFFFF"/>
          </w:rPr>
          <w:t>http://www.studentlibrary.ru/</w:t>
        </w:r>
      </w:hyperlink>
      <w:r w:rsidRPr="00DA08EA">
        <w:rPr>
          <w:rStyle w:val="affff2"/>
          <w:sz w:val="24"/>
          <w:szCs w:val="24"/>
          <w:u w:val="single"/>
          <w:shd w:val="clear" w:color="auto" w:fill="FFFFFF"/>
        </w:rPr>
        <w:t xml:space="preserve"> </w:t>
      </w:r>
      <w:r w:rsidRPr="00DA08EA">
        <w:rPr>
          <w:sz w:val="24"/>
          <w:szCs w:val="24"/>
          <w:shd w:val="clear" w:color="auto" w:fill="FFFFFF"/>
        </w:rPr>
        <w:t>После регистрации доступ возможен из любой точки сети Интернет.</w:t>
      </w:r>
    </w:p>
    <w:p w14:paraId="56F7D40A" w14:textId="77777777" w:rsidR="00A75121" w:rsidRDefault="00A75121" w:rsidP="00A75121">
      <w:pPr>
        <w:pStyle w:val="ReportMain"/>
        <w:widowControl w:val="0"/>
        <w:suppressAutoHyphens/>
        <w:ind w:firstLine="709"/>
        <w:jc w:val="both"/>
        <w:rPr>
          <w:shd w:val="clear" w:color="auto" w:fill="FFFFFF"/>
        </w:rPr>
      </w:pPr>
    </w:p>
    <w:p w14:paraId="7C8E627D" w14:textId="77777777" w:rsidR="00A75121" w:rsidRDefault="00A75121" w:rsidP="00A75121">
      <w:pPr>
        <w:keepNext/>
        <w:suppressAutoHyphens/>
        <w:spacing w:before="360" w:after="0" w:line="240" w:lineRule="auto"/>
        <w:ind w:firstLine="709"/>
        <w:contextualSpacing/>
        <w:outlineLvl w:val="1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5.4.4. Дополнительные </w:t>
      </w:r>
      <w:r>
        <w:rPr>
          <w:b/>
          <w:sz w:val="24"/>
        </w:rPr>
        <w:t>Интернет-ресурсы</w:t>
      </w:r>
    </w:p>
    <w:p w14:paraId="7D6553F6" w14:textId="77777777" w:rsidR="00A75121" w:rsidRPr="00DA08EA" w:rsidRDefault="00EA12DE" w:rsidP="00A75121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hyperlink r:id="rId41" w:history="1">
        <w:r w:rsidR="00A75121" w:rsidRPr="00DA08EA">
          <w:rPr>
            <w:sz w:val="24"/>
            <w:szCs w:val="24"/>
          </w:rPr>
          <w:t>http://publ.lib.ru/ARCHIVES/M/''Matematika_v_shkole''/_''Matematika_v_shkole''.html</w:t>
        </w:r>
      </w:hyperlink>
      <w:r w:rsidR="00A75121" w:rsidRPr="00DA08EA">
        <w:rPr>
          <w:sz w:val="24"/>
          <w:szCs w:val="24"/>
        </w:rPr>
        <w:t xml:space="preserve"> – электронный архив журнала «Математика в школе».</w:t>
      </w:r>
    </w:p>
    <w:p w14:paraId="3352FCA1" w14:textId="77777777" w:rsidR="00A75121" w:rsidRPr="00DA08EA" w:rsidRDefault="00EA12DE" w:rsidP="00A75121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hyperlink r:id="rId42" w:history="1">
        <w:r w:rsidR="00A75121" w:rsidRPr="00DA08EA">
          <w:rPr>
            <w:sz w:val="24"/>
            <w:szCs w:val="24"/>
          </w:rPr>
          <w:t>http://www.mathedu.ru</w:t>
        </w:r>
      </w:hyperlink>
      <w:r w:rsidR="00A75121" w:rsidRPr="00DA08EA">
        <w:rPr>
          <w:sz w:val="24"/>
          <w:szCs w:val="24"/>
        </w:rPr>
        <w:t xml:space="preserve"> – интернет-библиотека по методике преподавания математики «Математическое образование: прошлое и настоящее».</w:t>
      </w:r>
    </w:p>
    <w:p w14:paraId="11B2747F" w14:textId="77777777" w:rsidR="00A75121" w:rsidRPr="00DA08EA" w:rsidRDefault="00EA12DE" w:rsidP="00A75121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hyperlink r:id="rId43" w:history="1">
        <w:r w:rsidR="00A75121" w:rsidRPr="00DA08EA">
          <w:rPr>
            <w:sz w:val="24"/>
            <w:szCs w:val="24"/>
          </w:rPr>
          <w:t>http://www.mathtest.ru</w:t>
        </w:r>
      </w:hyperlink>
      <w:r w:rsidR="00A75121" w:rsidRPr="00DA08EA">
        <w:rPr>
          <w:sz w:val="24"/>
          <w:szCs w:val="24"/>
        </w:rPr>
        <w:t xml:space="preserve"> – материалы по математике в помощь школьнику и студенту (тесты по математике </w:t>
      </w:r>
      <w:proofErr w:type="spellStart"/>
      <w:r w:rsidR="00A75121" w:rsidRPr="00DA08EA">
        <w:rPr>
          <w:sz w:val="24"/>
          <w:szCs w:val="24"/>
        </w:rPr>
        <w:t>online</w:t>
      </w:r>
      <w:proofErr w:type="spellEnd"/>
      <w:r w:rsidR="00A75121" w:rsidRPr="00DA08EA">
        <w:rPr>
          <w:sz w:val="24"/>
          <w:szCs w:val="24"/>
        </w:rPr>
        <w:t>).</w:t>
      </w:r>
    </w:p>
    <w:p w14:paraId="062BF4F9" w14:textId="77777777" w:rsidR="00A75121" w:rsidRPr="00DA08EA" w:rsidRDefault="00EA12DE" w:rsidP="00A75121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hyperlink r:id="rId44" w:history="1">
        <w:r w:rsidR="00A75121" w:rsidRPr="00DA08EA">
          <w:rPr>
            <w:sz w:val="24"/>
            <w:szCs w:val="24"/>
          </w:rPr>
          <w:t>http://www.uztest.ru</w:t>
        </w:r>
      </w:hyperlink>
      <w:r w:rsidR="00A75121" w:rsidRPr="00DA08EA">
        <w:rPr>
          <w:sz w:val="24"/>
          <w:szCs w:val="24"/>
        </w:rPr>
        <w:t xml:space="preserve"> – материалы ЕГЭ по математике: подготовка к тестированию.</w:t>
      </w:r>
    </w:p>
    <w:p w14:paraId="5F6196D9" w14:textId="77777777" w:rsidR="00A75121" w:rsidRPr="00DA08EA" w:rsidRDefault="00EA12DE" w:rsidP="00A75121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hyperlink r:id="rId45" w:history="1">
        <w:r w:rsidR="00A75121" w:rsidRPr="00DA08EA">
          <w:rPr>
            <w:sz w:val="24"/>
            <w:szCs w:val="24"/>
          </w:rPr>
          <w:t>http://mat.1september.ru</w:t>
        </w:r>
      </w:hyperlink>
      <w:r w:rsidR="00A75121" w:rsidRPr="00DA08EA">
        <w:rPr>
          <w:sz w:val="24"/>
          <w:szCs w:val="24"/>
        </w:rPr>
        <w:t xml:space="preserve"> – каталог газеты «Математика» издательского дома «Первое сентября». </w:t>
      </w:r>
    </w:p>
    <w:p w14:paraId="3DE4EAFC" w14:textId="77777777" w:rsidR="00A75121" w:rsidRPr="00DA08EA" w:rsidRDefault="00EA12DE" w:rsidP="00A75121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hyperlink r:id="rId46" w:history="1">
        <w:r w:rsidR="00A75121" w:rsidRPr="00DA08EA">
          <w:rPr>
            <w:sz w:val="24"/>
            <w:szCs w:val="24"/>
          </w:rPr>
          <w:t>http://www.fasi.gov.ru</w:t>
        </w:r>
      </w:hyperlink>
      <w:r w:rsidR="00A75121" w:rsidRPr="00DA08EA">
        <w:rPr>
          <w:sz w:val="24"/>
          <w:szCs w:val="24"/>
        </w:rPr>
        <w:t xml:space="preserve"> – официальный сайт федерального агентства по науке и инновациям.</w:t>
      </w:r>
    </w:p>
    <w:p w14:paraId="12178B75" w14:textId="77777777" w:rsidR="00A75121" w:rsidRPr="00DA08EA" w:rsidRDefault="00EA12DE" w:rsidP="00A75121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hyperlink r:id="rId47" w:history="1">
        <w:r w:rsidR="00A75121" w:rsidRPr="00DA08EA">
          <w:rPr>
            <w:sz w:val="24"/>
            <w:szCs w:val="24"/>
          </w:rPr>
          <w:t>http://www.ed.gov.ru</w:t>
        </w:r>
      </w:hyperlink>
      <w:r w:rsidR="00A75121" w:rsidRPr="00DA08EA">
        <w:rPr>
          <w:sz w:val="24"/>
          <w:szCs w:val="24"/>
        </w:rPr>
        <w:t xml:space="preserve"> – официальный сайт федерального агентства по образованию. </w:t>
      </w:r>
    </w:p>
    <w:p w14:paraId="2C4DCD0A" w14:textId="77777777" w:rsidR="00A75121" w:rsidRPr="00DA08EA" w:rsidRDefault="00EA12DE" w:rsidP="00A75121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hyperlink r:id="rId48" w:history="1">
        <w:r w:rsidR="00A75121" w:rsidRPr="00DA08EA">
          <w:rPr>
            <w:sz w:val="24"/>
            <w:szCs w:val="24"/>
          </w:rPr>
          <w:t>http://www.fipi.ru</w:t>
        </w:r>
      </w:hyperlink>
      <w:r w:rsidR="00A75121" w:rsidRPr="00DA08EA">
        <w:rPr>
          <w:sz w:val="24"/>
          <w:szCs w:val="24"/>
        </w:rPr>
        <w:t xml:space="preserve"> – официальный сайт федерального института педагогических измерений.</w:t>
      </w:r>
    </w:p>
    <w:p w14:paraId="3FBFC1B0" w14:textId="77777777" w:rsidR="00A75121" w:rsidRPr="009C3CE8" w:rsidRDefault="00A75121" w:rsidP="00A75121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  <w:lang w:val="en-US"/>
        </w:rPr>
      </w:pPr>
      <w:r w:rsidRPr="009C3CE8">
        <w:rPr>
          <w:sz w:val="24"/>
          <w:szCs w:val="24"/>
          <w:lang w:val="en-US"/>
        </w:rPr>
        <w:t>9.  https://www.coursera.org/ - «Coursera»;</w:t>
      </w:r>
    </w:p>
    <w:p w14:paraId="3A765A99" w14:textId="77777777" w:rsidR="00A75121" w:rsidRPr="00DA08EA" w:rsidRDefault="00A75121" w:rsidP="00A75121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DA08EA">
        <w:rPr>
          <w:sz w:val="24"/>
          <w:szCs w:val="24"/>
        </w:rPr>
        <w:t>https://openedu.ru/ - «Открытое образование»;</w:t>
      </w:r>
    </w:p>
    <w:p w14:paraId="697E7B5E" w14:textId="77777777" w:rsidR="00A75121" w:rsidRPr="00DA08EA" w:rsidRDefault="00A75121" w:rsidP="00A75121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DA08EA">
        <w:rPr>
          <w:sz w:val="24"/>
          <w:szCs w:val="24"/>
        </w:rPr>
        <w:t>https://universarium.org/ - «</w:t>
      </w:r>
      <w:proofErr w:type="spellStart"/>
      <w:r w:rsidRPr="00DA08EA">
        <w:rPr>
          <w:sz w:val="24"/>
          <w:szCs w:val="24"/>
        </w:rPr>
        <w:t>Универсариум</w:t>
      </w:r>
      <w:proofErr w:type="spellEnd"/>
      <w:r w:rsidRPr="00DA08EA">
        <w:rPr>
          <w:sz w:val="24"/>
          <w:szCs w:val="24"/>
        </w:rPr>
        <w:t>»;</w:t>
      </w:r>
    </w:p>
    <w:p w14:paraId="344FB28B" w14:textId="77777777" w:rsidR="00A75121" w:rsidRPr="00D73D1B" w:rsidRDefault="00A75121" w:rsidP="00A75121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B1BAE">
        <w:rPr>
          <w:sz w:val="24"/>
          <w:szCs w:val="24"/>
          <w:lang w:val="en-US"/>
        </w:rPr>
        <w:t>https</w:t>
      </w:r>
      <w:r w:rsidRPr="00D73D1B">
        <w:rPr>
          <w:sz w:val="24"/>
          <w:szCs w:val="24"/>
        </w:rPr>
        <w:t>://</w:t>
      </w:r>
      <w:r w:rsidRPr="004B1BAE">
        <w:rPr>
          <w:sz w:val="24"/>
          <w:szCs w:val="24"/>
          <w:lang w:val="en-US"/>
        </w:rPr>
        <w:t>www</w:t>
      </w:r>
      <w:r w:rsidRPr="00D73D1B">
        <w:rPr>
          <w:sz w:val="24"/>
          <w:szCs w:val="24"/>
        </w:rPr>
        <w:t>.</w:t>
      </w:r>
      <w:proofErr w:type="spellStart"/>
      <w:r w:rsidRPr="004B1BAE">
        <w:rPr>
          <w:sz w:val="24"/>
          <w:szCs w:val="24"/>
          <w:lang w:val="en-US"/>
        </w:rPr>
        <w:t>edx</w:t>
      </w:r>
      <w:proofErr w:type="spellEnd"/>
      <w:r w:rsidRPr="00D73D1B">
        <w:rPr>
          <w:sz w:val="24"/>
          <w:szCs w:val="24"/>
        </w:rPr>
        <w:t>.</w:t>
      </w:r>
      <w:r w:rsidRPr="004B1BAE">
        <w:rPr>
          <w:sz w:val="24"/>
          <w:szCs w:val="24"/>
          <w:lang w:val="en-US"/>
        </w:rPr>
        <w:t>org</w:t>
      </w:r>
      <w:r w:rsidRPr="00D73D1B">
        <w:rPr>
          <w:sz w:val="24"/>
          <w:szCs w:val="24"/>
        </w:rPr>
        <w:t>/ - «</w:t>
      </w:r>
      <w:r w:rsidRPr="004B1BAE">
        <w:rPr>
          <w:sz w:val="24"/>
          <w:szCs w:val="24"/>
          <w:lang w:val="en-US"/>
        </w:rPr>
        <w:t>EdX</w:t>
      </w:r>
      <w:r w:rsidRPr="00D73D1B">
        <w:rPr>
          <w:sz w:val="24"/>
          <w:szCs w:val="24"/>
        </w:rPr>
        <w:t>»;</w:t>
      </w:r>
    </w:p>
    <w:p w14:paraId="70815FD3" w14:textId="77777777" w:rsidR="00A75121" w:rsidRPr="00DA08EA" w:rsidRDefault="00A75121" w:rsidP="00A75121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DA08EA">
        <w:rPr>
          <w:sz w:val="24"/>
          <w:szCs w:val="24"/>
        </w:rPr>
        <w:t>https://www.lektorium.tv/ - «</w:t>
      </w:r>
      <w:proofErr w:type="spellStart"/>
      <w:r w:rsidRPr="00DA08EA">
        <w:rPr>
          <w:sz w:val="24"/>
          <w:szCs w:val="24"/>
        </w:rPr>
        <w:t>Лекториум</w:t>
      </w:r>
      <w:proofErr w:type="spellEnd"/>
      <w:r w:rsidRPr="00DA08EA">
        <w:rPr>
          <w:sz w:val="24"/>
          <w:szCs w:val="24"/>
        </w:rPr>
        <w:t>»;</w:t>
      </w:r>
    </w:p>
    <w:bookmarkEnd w:id="3"/>
    <w:p w14:paraId="2E461FFC" w14:textId="77777777" w:rsidR="00A75121" w:rsidRDefault="00A75121" w:rsidP="00A7512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5.5 Программное обеспечение, профессиональные базы данных и информационные справочные системы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295"/>
        <w:gridCol w:w="4894"/>
      </w:tblGrid>
      <w:tr w:rsidR="00A75121" w:rsidRPr="00900B70" w14:paraId="30F8A7AC" w14:textId="77777777" w:rsidTr="0064318D">
        <w:trPr>
          <w:cantSplit/>
          <w:tblHeader/>
          <w:jc w:val="center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C39D" w14:textId="77777777" w:rsidR="00A75121" w:rsidRPr="00900B70" w:rsidRDefault="00A75121" w:rsidP="0064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Тип программного обеспечения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394C" w14:textId="77777777" w:rsidR="00A75121" w:rsidRPr="00900B70" w:rsidRDefault="00A75121" w:rsidP="0064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FB97" w14:textId="77777777" w:rsidR="00A75121" w:rsidRPr="00900B70" w:rsidRDefault="00A75121" w:rsidP="0064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A75121" w:rsidRPr="00900B70" w14:paraId="3662B852" w14:textId="77777777" w:rsidTr="0064318D">
        <w:trPr>
          <w:cantSplit/>
          <w:trHeight w:val="473"/>
          <w:jc w:val="center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46D4" w14:textId="77777777" w:rsidR="00A75121" w:rsidRPr="00900B70" w:rsidRDefault="00A75121" w:rsidP="0064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0895" w14:textId="77777777" w:rsidR="00A75121" w:rsidRPr="00900B70" w:rsidRDefault="00A75121" w:rsidP="0064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val="en-US" w:eastAsia="ru-RU"/>
              </w:rPr>
              <w:t>Microsoft Windows</w:t>
            </w:r>
          </w:p>
        </w:tc>
        <w:tc>
          <w:tcPr>
            <w:tcW w:w="2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269A" w14:textId="77777777" w:rsidR="00A75121" w:rsidRDefault="00A75121" w:rsidP="0064318D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33E6C00E" w14:textId="4ABA3934" w:rsidR="00A75121" w:rsidRPr="00900B70" w:rsidRDefault="00FE512A" w:rsidP="0064318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A75121" w:rsidRPr="00900B70" w14:paraId="26424FC1" w14:textId="77777777" w:rsidTr="0064318D">
        <w:trPr>
          <w:cantSplit/>
          <w:trHeight w:val="395"/>
          <w:jc w:val="center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F676" w14:textId="77777777" w:rsidR="00A75121" w:rsidRPr="00900B70" w:rsidRDefault="00A75121" w:rsidP="0064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CA16" w14:textId="77777777" w:rsidR="00A75121" w:rsidRPr="00900B70" w:rsidRDefault="00A75121" w:rsidP="0064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val="en-US" w:eastAsia="ru-RU"/>
              </w:rPr>
              <w:t>Microsoft Office</w:t>
            </w:r>
          </w:p>
        </w:tc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70D5" w14:textId="77777777" w:rsidR="00A75121" w:rsidRPr="00900B70" w:rsidRDefault="00A75121" w:rsidP="0064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75121" w:rsidRPr="00900B70" w14:paraId="134CECA2" w14:textId="77777777" w:rsidTr="0064318D">
        <w:trPr>
          <w:cantSplit/>
          <w:jc w:val="center"/>
        </w:trPr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77AD" w14:textId="77777777" w:rsidR="00A75121" w:rsidRPr="00900B70" w:rsidRDefault="00A75121" w:rsidP="0064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  <w:p w14:paraId="1BCE1C83" w14:textId="77777777" w:rsidR="00A75121" w:rsidRPr="00900B70" w:rsidRDefault="00A75121" w:rsidP="0064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A04F" w14:textId="77777777" w:rsidR="00A75121" w:rsidRPr="00900B70" w:rsidRDefault="00A75121" w:rsidP="0064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E4EC" w14:textId="77777777" w:rsidR="00A75121" w:rsidRPr="00900B70" w:rsidRDefault="00A75121" w:rsidP="0064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49" w:history="1">
              <w:r w:rsidRPr="00900B70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A75121" w:rsidRPr="00900B70" w14:paraId="34477364" w14:textId="77777777" w:rsidTr="0064318D">
        <w:trPr>
          <w:cantSplit/>
          <w:jc w:val="center"/>
        </w:trPr>
        <w:tc>
          <w:tcPr>
            <w:tcW w:w="1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AD7D" w14:textId="77777777" w:rsidR="00A75121" w:rsidRPr="00900B70" w:rsidRDefault="00A75121" w:rsidP="0064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5572" w14:textId="77777777" w:rsidR="00A75121" w:rsidRPr="00900B70" w:rsidRDefault="00A75121" w:rsidP="0064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00B70">
              <w:rPr>
                <w:rFonts w:eastAsia="Times New Roman"/>
                <w:sz w:val="24"/>
                <w:szCs w:val="24"/>
                <w:lang w:val="en-US" w:eastAsia="ru-RU"/>
              </w:rPr>
              <w:t>Яндекс.Браузер</w:t>
            </w:r>
            <w:proofErr w:type="spellEnd"/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E9BC" w14:textId="77777777" w:rsidR="00A75121" w:rsidRPr="00900B70" w:rsidRDefault="00A75121" w:rsidP="006431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50" w:history="1">
              <w:r w:rsidRPr="00900B70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  <w:tr w:rsidR="00A75121" w:rsidRPr="00900B70" w14:paraId="1F2030BE" w14:textId="77777777" w:rsidTr="0064318D">
        <w:trPr>
          <w:cantSplit/>
          <w:jc w:val="center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8F9B" w14:textId="77777777" w:rsidR="00A75121" w:rsidRPr="001227C1" w:rsidRDefault="00A75121" w:rsidP="0064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>Система компьютерной алгебры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03B4" w14:textId="77777777" w:rsidR="00A75121" w:rsidRPr="001227C1" w:rsidRDefault="00A75121" w:rsidP="0064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val="en-US" w:eastAsia="ru-RU"/>
              </w:rPr>
              <w:t>Maxima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D46C" w14:textId="77777777" w:rsidR="00A75121" w:rsidRPr="001227C1" w:rsidRDefault="00A75121" w:rsidP="006431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51" w:history="1"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maxima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sourceforge</w:t>
              </w:r>
              <w:proofErr w:type="spellEnd"/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net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A75121" w:rsidRPr="00900B70" w14:paraId="38FE640E" w14:textId="77777777" w:rsidTr="0064318D">
        <w:trPr>
          <w:cantSplit/>
          <w:jc w:val="center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A617" w14:textId="77777777" w:rsidR="00A75121" w:rsidRPr="001227C1" w:rsidRDefault="00A75121" w:rsidP="006431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>Пакет прикладных математических программ для инженерных и научных расчётов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9B9F" w14:textId="77777777" w:rsidR="00A75121" w:rsidRPr="001227C1" w:rsidRDefault="00A75121" w:rsidP="006431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1227C1">
              <w:rPr>
                <w:rFonts w:eastAsia="Times New Roman"/>
                <w:sz w:val="24"/>
                <w:szCs w:val="24"/>
                <w:lang w:val="en-US" w:eastAsia="ru-RU"/>
              </w:rPr>
              <w:t>Scilab</w:t>
            </w:r>
            <w:proofErr w:type="spellEnd"/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DF61" w14:textId="77777777" w:rsidR="00A75121" w:rsidRPr="001227C1" w:rsidRDefault="00A75121" w:rsidP="0064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52" w:history="1"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www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scilab</w:t>
              </w:r>
              <w:proofErr w:type="spellEnd"/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scilab</w:t>
              </w:r>
              <w:proofErr w:type="spellEnd"/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license</w:t>
              </w:r>
            </w:hyperlink>
          </w:p>
        </w:tc>
      </w:tr>
    </w:tbl>
    <w:p w14:paraId="1251426F" w14:textId="77777777" w:rsidR="00A75121" w:rsidRDefault="00A75121" w:rsidP="00A75121">
      <w:pPr>
        <w:pStyle w:val="ReportMain"/>
        <w:suppressAutoHyphens/>
        <w:ind w:firstLine="709"/>
        <w:jc w:val="both"/>
        <w:rPr>
          <w:i/>
        </w:rPr>
      </w:pPr>
    </w:p>
    <w:p w14:paraId="526E4B87" w14:textId="77777777" w:rsidR="00A75121" w:rsidRDefault="00A75121" w:rsidP="00A7512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6C546484" w14:textId="77777777" w:rsidR="00A75121" w:rsidRPr="005C733A" w:rsidRDefault="00A75121" w:rsidP="00A75121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C733A">
        <w:rPr>
          <w:rFonts w:eastAsia="Times New Roman"/>
          <w:sz w:val="24"/>
          <w:szCs w:val="24"/>
          <w:lang w:eastAsia="ru-RU"/>
        </w:rPr>
        <w:t>Учебные аудитории для проведения занятий лекционного типа,</w:t>
      </w:r>
      <w:r w:rsidRPr="001A695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практического типа,</w:t>
      </w:r>
      <w:r w:rsidRPr="005C733A">
        <w:rPr>
          <w:rFonts w:eastAsia="Times New Roman"/>
          <w:sz w:val="24"/>
          <w:szCs w:val="24"/>
          <w:lang w:eastAsia="ru-RU"/>
        </w:rPr>
        <w:t xml:space="preserve"> для проведения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5C733A">
        <w:rPr>
          <w:rFonts w:eastAsia="Times New Roman"/>
          <w:sz w:val="24"/>
          <w:szCs w:val="24"/>
          <w:lang w:eastAsia="ru-RU"/>
        </w:rPr>
        <w:t>групповых и индивидуальных консультаций, текущего контроля и промежуточной аттестации.</w:t>
      </w:r>
    </w:p>
    <w:p w14:paraId="7CA0FA0F" w14:textId="77777777" w:rsidR="00A75121" w:rsidRPr="005C733A" w:rsidRDefault="00A75121" w:rsidP="00A75121">
      <w:pPr>
        <w:spacing w:after="0" w:line="240" w:lineRule="auto"/>
        <w:ind w:firstLine="709"/>
        <w:jc w:val="both"/>
        <w:rPr>
          <w:rFonts w:eastAsia="Calibri"/>
          <w:sz w:val="24"/>
          <w:szCs w:val="20"/>
          <w:lang w:val="x-none" w:eastAsia="x-none"/>
        </w:rPr>
      </w:pPr>
      <w:r w:rsidRPr="005C733A">
        <w:rPr>
          <w:rFonts w:eastAsia="Calibri"/>
          <w:sz w:val="24"/>
          <w:szCs w:val="24"/>
          <w:lang w:val="x-none" w:eastAsia="x-none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 w:rsidRPr="005C733A">
        <w:rPr>
          <w:rFonts w:eastAsia="Calibri"/>
          <w:sz w:val="24"/>
          <w:szCs w:val="20"/>
          <w:lang w:val="x-none" w:eastAsia="x-none"/>
        </w:rPr>
        <w:t>.</w:t>
      </w:r>
    </w:p>
    <w:p w14:paraId="46A6170C" w14:textId="77777777" w:rsidR="00A75121" w:rsidRPr="005C733A" w:rsidRDefault="00A75121" w:rsidP="00A75121">
      <w:pPr>
        <w:spacing w:after="0" w:line="240" w:lineRule="auto"/>
        <w:ind w:firstLine="709"/>
        <w:jc w:val="both"/>
        <w:rPr>
          <w:rFonts w:eastAsia="Calibri"/>
          <w:sz w:val="24"/>
        </w:rPr>
      </w:pPr>
      <w:r w:rsidRPr="005C733A">
        <w:rPr>
          <w:rFonts w:eastAsia="Calibri"/>
          <w:sz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5C733A">
        <w:rPr>
          <w:rFonts w:eastAsia="Calibri"/>
          <w:sz w:val="24"/>
        </w:rPr>
        <w:t>Орского</w:t>
      </w:r>
      <w:proofErr w:type="spellEnd"/>
      <w:r w:rsidRPr="005C733A">
        <w:rPr>
          <w:rFonts w:eastAsia="Calibri"/>
          <w:sz w:val="24"/>
        </w:rPr>
        <w:t xml:space="preserve"> гуманитарно-технологического института (филиала) ОГУ (ауд. № 4-307).</w:t>
      </w:r>
    </w:p>
    <w:p w14:paraId="6CCEFC1A" w14:textId="77777777" w:rsidR="00A75121" w:rsidRDefault="00A75121" w:rsidP="00A75121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0"/>
          <w:lang w:val="x-none" w:eastAsia="x-none"/>
        </w:rPr>
      </w:pPr>
    </w:p>
    <w:tbl>
      <w:tblPr>
        <w:tblStyle w:val="1f1"/>
        <w:tblW w:w="5000" w:type="pct"/>
        <w:tblLook w:val="04A0" w:firstRow="1" w:lastRow="0" w:firstColumn="1" w:lastColumn="0" w:noHBand="0" w:noVBand="1"/>
      </w:tblPr>
      <w:tblGrid>
        <w:gridCol w:w="5525"/>
        <w:gridCol w:w="4954"/>
      </w:tblGrid>
      <w:tr w:rsidR="00A75121" w:rsidRPr="005C733A" w14:paraId="2FF18B8D" w14:textId="77777777" w:rsidTr="0064318D">
        <w:trPr>
          <w:tblHeader/>
        </w:trPr>
        <w:tc>
          <w:tcPr>
            <w:tcW w:w="2636" w:type="pct"/>
          </w:tcPr>
          <w:p w14:paraId="5BAA5BFE" w14:textId="77777777" w:rsidR="00A75121" w:rsidRPr="005C733A" w:rsidRDefault="00A75121" w:rsidP="0064318D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Наименование помещения</w:t>
            </w:r>
          </w:p>
        </w:tc>
        <w:tc>
          <w:tcPr>
            <w:tcW w:w="2364" w:type="pct"/>
          </w:tcPr>
          <w:p w14:paraId="31980481" w14:textId="77777777" w:rsidR="00A75121" w:rsidRPr="005C733A" w:rsidRDefault="00A75121" w:rsidP="0064318D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Материальное-техническое обеспечение</w:t>
            </w:r>
          </w:p>
        </w:tc>
      </w:tr>
      <w:tr w:rsidR="00A75121" w:rsidRPr="005C733A" w14:paraId="16163C19" w14:textId="77777777" w:rsidTr="0064318D">
        <w:tc>
          <w:tcPr>
            <w:tcW w:w="2636" w:type="pct"/>
          </w:tcPr>
          <w:p w14:paraId="60836D06" w14:textId="77777777" w:rsidR="00A75121" w:rsidRPr="005C733A" w:rsidRDefault="00A75121" w:rsidP="0064318D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Учебные аудитории:</w:t>
            </w:r>
          </w:p>
          <w:p w14:paraId="2CFA5FFD" w14:textId="77777777" w:rsidR="00A75121" w:rsidRPr="005C733A" w:rsidRDefault="00A75121" w:rsidP="0064318D">
            <w:pPr>
              <w:suppressAutoHyphens/>
              <w:rPr>
                <w:rFonts w:eastAsia="Calibri"/>
                <w:color w:val="FF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- для проведения занятий лекционного типа, семинарского типа, </w:t>
            </w:r>
          </w:p>
          <w:p w14:paraId="1C413A77" w14:textId="77777777" w:rsidR="00A75121" w:rsidRPr="005C733A" w:rsidRDefault="00A75121" w:rsidP="0064318D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групповых и индивидуальных консультаций;</w:t>
            </w:r>
          </w:p>
          <w:p w14:paraId="0D6C9AA2" w14:textId="77777777" w:rsidR="00A75121" w:rsidRPr="005C733A" w:rsidRDefault="00A75121" w:rsidP="0064318D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текущего контроля и промежуточной аттестации</w:t>
            </w:r>
          </w:p>
        </w:tc>
        <w:tc>
          <w:tcPr>
            <w:tcW w:w="2364" w:type="pct"/>
          </w:tcPr>
          <w:p w14:paraId="1A75038F" w14:textId="77777777" w:rsidR="00A75121" w:rsidRPr="005C733A" w:rsidRDefault="00A75121" w:rsidP="0064318D">
            <w:pPr>
              <w:suppressAutoHyphens/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Учебная мебель, классная доска, мультимедийное оборудование (проектор, экран, ноутбук с выходом в сеть 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</w:p>
        </w:tc>
      </w:tr>
      <w:tr w:rsidR="00A75121" w:rsidRPr="005C733A" w14:paraId="6023D7D0" w14:textId="77777777" w:rsidTr="0064318D">
        <w:tc>
          <w:tcPr>
            <w:tcW w:w="2636" w:type="pct"/>
          </w:tcPr>
          <w:p w14:paraId="6E0C58EE" w14:textId="77777777" w:rsidR="00A75121" w:rsidRPr="005C733A" w:rsidRDefault="00A75121" w:rsidP="0064318D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sz w:val="24"/>
                <w:szCs w:val="20"/>
                <w:lang w:eastAsia="x-none"/>
              </w:rPr>
              <w:t>Компьютерные классы № 4-113, 4-116, 4-117</w:t>
            </w:r>
          </w:p>
        </w:tc>
        <w:tc>
          <w:tcPr>
            <w:tcW w:w="2364" w:type="pct"/>
          </w:tcPr>
          <w:p w14:paraId="6ABC9819" w14:textId="77777777" w:rsidR="00A75121" w:rsidRPr="005C733A" w:rsidRDefault="00A75121" w:rsidP="0064318D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Учебная мебель, компьютеры (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29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  <w:r w:rsidRPr="005C733A">
              <w:rPr>
                <w:rFonts w:eastAsia="Calibri"/>
                <w:sz w:val="24"/>
                <w:szCs w:val="20"/>
                <w:lang w:val="x-none" w:eastAsia="x-none"/>
              </w:rPr>
              <w:t xml:space="preserve"> 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с выходом в сеть 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, проектор, экран, лицензионное программное обеспечение</w:t>
            </w:r>
          </w:p>
        </w:tc>
      </w:tr>
      <w:tr w:rsidR="00A75121" w:rsidRPr="005C733A" w14:paraId="240982DE" w14:textId="77777777" w:rsidTr="0064318D">
        <w:tc>
          <w:tcPr>
            <w:tcW w:w="2636" w:type="pct"/>
          </w:tcPr>
          <w:p w14:paraId="5A1B3382" w14:textId="77777777" w:rsidR="00A75121" w:rsidRPr="005C733A" w:rsidRDefault="00A75121" w:rsidP="0064318D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2364" w:type="pct"/>
          </w:tcPr>
          <w:p w14:paraId="6093E01C" w14:textId="77777777" w:rsidR="00A75121" w:rsidRPr="005C733A" w:rsidRDefault="00A75121" w:rsidP="0064318D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Учебная мебель, компьютеры (3)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с выходом в сеть 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и обеспечением доступа в электронную информационно-образовательную среду </w:t>
            </w:r>
            <w:proofErr w:type="spellStart"/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Орского</w:t>
            </w:r>
            <w:proofErr w:type="spellEnd"/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 гуманитарно-технологического института (филиала) ОГУ,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программное обеспечение</w:t>
            </w:r>
          </w:p>
        </w:tc>
      </w:tr>
    </w:tbl>
    <w:p w14:paraId="1BEE3952" w14:textId="77777777" w:rsidR="00A75121" w:rsidRPr="005C733A" w:rsidRDefault="00A75121" w:rsidP="00A75121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0"/>
          <w:lang w:eastAsia="x-none"/>
        </w:rPr>
      </w:pPr>
    </w:p>
    <w:p w14:paraId="1D19BAE2" w14:textId="77777777" w:rsidR="00A75121" w:rsidRPr="005C733A" w:rsidRDefault="00A75121" w:rsidP="00A75121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0"/>
          <w:lang w:eastAsia="x-none"/>
        </w:rPr>
      </w:pPr>
      <w:r w:rsidRPr="005C733A">
        <w:rPr>
          <w:rFonts w:eastAsia="Calibri"/>
          <w:color w:val="000000"/>
          <w:sz w:val="24"/>
          <w:szCs w:val="20"/>
          <w:lang w:eastAsia="x-none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7F233D80" w14:textId="77777777" w:rsidR="00A75121" w:rsidRDefault="00A75121" w:rsidP="00A75121">
      <w:pPr>
        <w:suppressAutoHyphens/>
        <w:spacing w:after="0" w:line="240" w:lineRule="auto"/>
        <w:ind w:firstLine="709"/>
        <w:jc w:val="both"/>
      </w:pPr>
      <w:r w:rsidRPr="005C733A">
        <w:rPr>
          <w:rFonts w:eastAsia="Calibri"/>
          <w:color w:val="000000"/>
          <w:sz w:val="24"/>
          <w:szCs w:val="20"/>
          <w:lang w:eastAsia="x-none"/>
        </w:rPr>
        <w:t>- презентации к курсу лекций.</w:t>
      </w:r>
    </w:p>
    <w:p w14:paraId="64BFC243" w14:textId="0C76D5BD" w:rsidR="009D0B47" w:rsidRPr="009E5950" w:rsidRDefault="00EA12DE" w:rsidP="009E5950">
      <w:pPr>
        <w:pStyle w:val="ReportMain"/>
        <w:suppressAutoHyphens/>
        <w:ind w:firstLine="709"/>
        <w:jc w:val="both"/>
      </w:pPr>
    </w:p>
    <w:sectPr w:rsidR="009D0B47" w:rsidRPr="009E5950" w:rsidSect="009E5950">
      <w:footerReference w:type="default" r:id="rId53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7B82" w14:textId="77777777" w:rsidR="00EA12DE" w:rsidRDefault="00EA12DE" w:rsidP="009E5950">
      <w:pPr>
        <w:spacing w:after="0" w:line="240" w:lineRule="auto"/>
      </w:pPr>
      <w:r>
        <w:separator/>
      </w:r>
    </w:p>
  </w:endnote>
  <w:endnote w:type="continuationSeparator" w:id="0">
    <w:p w14:paraId="2B5EBE06" w14:textId="77777777" w:rsidR="00EA12DE" w:rsidRDefault="00EA12DE" w:rsidP="009E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73F5" w14:textId="77777777" w:rsidR="009E5950" w:rsidRDefault="009E5950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FB7B" w14:textId="71B30EB4" w:rsidR="009E5950" w:rsidRPr="009E5950" w:rsidRDefault="009E5950" w:rsidP="009E5950">
    <w:pPr>
      <w:pStyle w:val="ReportMain"/>
      <w:jc w:val="right"/>
      <w:rPr>
        <w:sz w:val="20"/>
      </w:rPr>
    </w:pPr>
    <w:r>
      <w:rPr>
        <w:sz w:val="20"/>
      </w:rPr>
      <w:t>1967475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786C" w14:textId="77777777" w:rsidR="009E5950" w:rsidRDefault="009E5950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4633" w14:textId="716EE881" w:rsidR="009E5950" w:rsidRPr="009E5950" w:rsidRDefault="009E5950" w:rsidP="009E5950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73D1B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839E" w14:textId="77777777" w:rsidR="00EA12DE" w:rsidRDefault="00EA12DE" w:rsidP="009E5950">
      <w:pPr>
        <w:spacing w:after="0" w:line="240" w:lineRule="auto"/>
      </w:pPr>
      <w:r>
        <w:separator/>
      </w:r>
    </w:p>
  </w:footnote>
  <w:footnote w:type="continuationSeparator" w:id="0">
    <w:p w14:paraId="51CF501F" w14:textId="77777777" w:rsidR="00EA12DE" w:rsidRDefault="00EA12DE" w:rsidP="009E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D57B" w14:textId="77777777" w:rsidR="009E5950" w:rsidRDefault="009E595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FB94" w14:textId="77777777" w:rsidR="009E5950" w:rsidRDefault="009E595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064" w14:textId="77777777" w:rsidR="009E5950" w:rsidRDefault="009E595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446B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86E6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644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24211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AA7A5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1EF39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8EB7A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84A1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AE86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AA33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7318E"/>
    <w:multiLevelType w:val="hybridMultilevel"/>
    <w:tmpl w:val="21B46C00"/>
    <w:lvl w:ilvl="0" w:tplc="6E1CAA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41D5B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8C5BD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B770A3"/>
    <w:multiLevelType w:val="hybridMultilevel"/>
    <w:tmpl w:val="09708EAC"/>
    <w:lvl w:ilvl="0" w:tplc="4CDC005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 w15:restartNumberingAfterBreak="0">
    <w:nsid w:val="36744263"/>
    <w:multiLevelType w:val="hybridMultilevel"/>
    <w:tmpl w:val="21B46C00"/>
    <w:lvl w:ilvl="0" w:tplc="6E1CAA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CF6D5D"/>
    <w:multiLevelType w:val="hybridMultilevel"/>
    <w:tmpl w:val="36BAFBC6"/>
    <w:lvl w:ilvl="0" w:tplc="28C46026">
      <w:start w:val="1"/>
      <w:numFmt w:val="decimal"/>
      <w:lvlText w:val="%1."/>
      <w:lvlJc w:val="left"/>
      <w:pPr>
        <w:tabs>
          <w:tab w:val="num" w:pos="880"/>
        </w:tabs>
        <w:ind w:left="-141" w:firstLine="709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6" w15:restartNumberingAfterBreak="0">
    <w:nsid w:val="44CF749E"/>
    <w:multiLevelType w:val="hybridMultilevel"/>
    <w:tmpl w:val="70C6DE72"/>
    <w:lvl w:ilvl="0" w:tplc="1A8027C8">
      <w:start w:val="1"/>
      <w:numFmt w:val="bullet"/>
      <w:lvlText w:val="−"/>
      <w:lvlJc w:val="left"/>
      <w:pPr>
        <w:tabs>
          <w:tab w:val="num" w:pos="1021"/>
        </w:tabs>
        <w:ind w:firstLine="709"/>
      </w:pPr>
      <w:rPr>
        <w:rFonts w:ascii="Times New Roman" w:hAnsi="Times New Roman" w:hint="default"/>
        <w:b w:val="0"/>
        <w:i w:val="0"/>
        <w:sz w:val="28"/>
      </w:rPr>
    </w:lvl>
    <w:lvl w:ilvl="1" w:tplc="D7DA5806">
      <w:start w:val="1"/>
      <w:numFmt w:val="decimal"/>
      <w:lvlText w:val="%2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A31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50"/>
    <w:rsid w:val="000E52F9"/>
    <w:rsid w:val="001E4A57"/>
    <w:rsid w:val="002A49DF"/>
    <w:rsid w:val="00330B54"/>
    <w:rsid w:val="0035178F"/>
    <w:rsid w:val="0041763C"/>
    <w:rsid w:val="004A5639"/>
    <w:rsid w:val="004C220D"/>
    <w:rsid w:val="004F14EE"/>
    <w:rsid w:val="00517475"/>
    <w:rsid w:val="006C07B1"/>
    <w:rsid w:val="007A6DD8"/>
    <w:rsid w:val="007F0088"/>
    <w:rsid w:val="008C747F"/>
    <w:rsid w:val="00965712"/>
    <w:rsid w:val="009E5950"/>
    <w:rsid w:val="00A51F61"/>
    <w:rsid w:val="00A75121"/>
    <w:rsid w:val="00A9527A"/>
    <w:rsid w:val="00AB01B2"/>
    <w:rsid w:val="00BB20E9"/>
    <w:rsid w:val="00C72FD7"/>
    <w:rsid w:val="00C82698"/>
    <w:rsid w:val="00D55A83"/>
    <w:rsid w:val="00D73D1B"/>
    <w:rsid w:val="00D83C03"/>
    <w:rsid w:val="00E42B48"/>
    <w:rsid w:val="00EA12DE"/>
    <w:rsid w:val="00EE6EA3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C15B"/>
  <w15:chartTrackingRefBased/>
  <w15:docId w15:val="{49083E6E-BF8A-4650-92E3-BCC41BE9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E5950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E5950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E5950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E5950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E5950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E5950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E5950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E5950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E5950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E595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E595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E595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E595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E595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E5950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E595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E595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E5950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E59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E5950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E595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E59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E59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E59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E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E5950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E5950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E595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E5950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9E5950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E5950"/>
  </w:style>
  <w:style w:type="character" w:customStyle="1" w:styleId="af0">
    <w:name w:val="Дата Знак"/>
    <w:basedOn w:val="a3"/>
    <w:link w:val="af"/>
    <w:uiPriority w:val="99"/>
    <w:semiHidden/>
    <w:rsid w:val="009E5950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9E5950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9E5950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9E5950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9E5950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E5950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9E5950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9E5950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9E5950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E5950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9E5950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9E5950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9E5950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9E5950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9E5950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9E5950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9E5950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9E5950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9E5950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9E5950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9E59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E59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E59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E595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E59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E59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E59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E59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E5950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9E5950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9E5950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9E5950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9E5950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9E5950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9E5950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9E5950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9E595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E595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E595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E595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E595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E5950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9E5950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E59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9E5950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9E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E5950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E5950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E595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E595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E595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E595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E595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E595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E595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E5950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9E59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E59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E59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9E5950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E5950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9E595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E595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E595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E595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E595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E595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E595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E595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E595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E595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E595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E595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E595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E595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E595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E595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E595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E595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E5950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E595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E5950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E59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9E5950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9E5950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E5950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E5950"/>
  </w:style>
  <w:style w:type="character" w:customStyle="1" w:styleId="afff0">
    <w:name w:val="Приветствие Знак"/>
    <w:basedOn w:val="a3"/>
    <w:link w:val="afff"/>
    <w:uiPriority w:val="99"/>
    <w:semiHidden/>
    <w:rsid w:val="009E5950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E595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E595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E595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E595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E5950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E5950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9E59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E59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E59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E5950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E5950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9E59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9E595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9E595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9E595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9E595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9E595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9E59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9E5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9E59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E59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E59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E59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E59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E59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E59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E59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9E59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9E5950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9E5950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9E5950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9E5950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9E5950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9E5950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9E59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9E595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E595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E595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E595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E5950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9E5950"/>
  </w:style>
  <w:style w:type="table" w:styleId="-15">
    <w:name w:val="List Table 1 Light"/>
    <w:basedOn w:val="a4"/>
    <w:uiPriority w:val="46"/>
    <w:rsid w:val="009E59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E59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9E59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E59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E59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E59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9E59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9E59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E59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E59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9E59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9E59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9E59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9E59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E595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9E595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9E595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9E595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9E595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9E59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E595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E595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E595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E595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E595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E59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9E59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E59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E59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E59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E59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E59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E59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9E59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E59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E59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E59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E59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E59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E59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E59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9E59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E595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E595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E5950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9E59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E59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E59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E59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E59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9E5950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9E5950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9E5950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9E59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9E59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9E59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9E5950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9E595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E595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9E595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E595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9E595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9E595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9E595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9E59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E595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9E595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9E595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9E595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9E595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9E59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E595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E595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E595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E595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E595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E59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9E59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9E59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9E59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9E59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9E59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9E59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9E59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E59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9E5950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9E5950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9E5950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9E5950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9E5950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9E5950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9E59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9E5950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semiHidden/>
    <w:unhideWhenUsed/>
    <w:rsid w:val="009E5950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semiHidden/>
    <w:rsid w:val="009E5950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9E5950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9E5950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9E5950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9E5950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9E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9E59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9E59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9E59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9E59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9E59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9E59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9E59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9E5950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9E5950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9E5950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9E5950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9E5950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9E595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E595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E595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E595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E5950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9E5950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9E5950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9E59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9E59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9E59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9E59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9E595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9E595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9E5950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9E5950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9E5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9E595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9E5950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9E5950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3"/>
    <w:rsid w:val="00A75121"/>
  </w:style>
  <w:style w:type="table" w:customStyle="1" w:styleId="1f1">
    <w:name w:val="Сетка таблицы1"/>
    <w:basedOn w:val="a4"/>
    <w:next w:val="afff8"/>
    <w:uiPriority w:val="39"/>
    <w:rsid w:val="00A7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256106" TargetMode="External"/><Relationship Id="rId18" Type="http://schemas.openxmlformats.org/officeDocument/2006/relationships/hyperlink" Target="http://biblioclub.ru/index.php?page=book&amp;id=116037" TargetMode="External"/><Relationship Id="rId26" Type="http://schemas.openxmlformats.org/officeDocument/2006/relationships/hyperlink" Target="http://window.edu.ru/catalog/?p_rubr=2.2.74" TargetMode="External"/><Relationship Id="rId39" Type="http://schemas.openxmlformats.org/officeDocument/2006/relationships/hyperlink" Target="https://biblio-online.ru/" TargetMode="External"/><Relationship Id="rId21" Type="http://schemas.openxmlformats.org/officeDocument/2006/relationships/hyperlink" Target="http://www.elibrary.ru/" TargetMode="External"/><Relationship Id="rId34" Type="http://schemas.openxmlformats.org/officeDocument/2006/relationships/hyperlink" Target="http://www.kosmofizika.ru/" TargetMode="External"/><Relationship Id="rId42" Type="http://schemas.openxmlformats.org/officeDocument/2006/relationships/hyperlink" Target="http://www.mathedu.ru" TargetMode="External"/><Relationship Id="rId47" Type="http://schemas.openxmlformats.org/officeDocument/2006/relationships/hyperlink" Target="http://www.ed.gov.ru" TargetMode="External"/><Relationship Id="rId50" Type="http://schemas.openxmlformats.org/officeDocument/2006/relationships/hyperlink" Target="https://yandex.ru/legal/browser_agreement/" TargetMode="External"/><Relationship Id="rId55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228792" TargetMode="External"/><Relationship Id="rId29" Type="http://schemas.openxmlformats.org/officeDocument/2006/relationships/hyperlink" Target="https://math.ru/lib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exponenta.ru/" TargetMode="External"/><Relationship Id="rId32" Type="http://schemas.openxmlformats.org/officeDocument/2006/relationships/hyperlink" Target="http://eqworld.ipmnet.ru/ru/library.htm" TargetMode="External"/><Relationship Id="rId37" Type="http://schemas.openxmlformats.org/officeDocument/2006/relationships/hyperlink" Target="http://rucont.ru/" TargetMode="External"/><Relationship Id="rId40" Type="http://schemas.openxmlformats.org/officeDocument/2006/relationships/hyperlink" Target="http://www.studentlibrary.ru/" TargetMode="External"/><Relationship Id="rId45" Type="http://schemas.openxmlformats.org/officeDocument/2006/relationships/hyperlink" Target="http://mat.1september.ru" TargetMode="External"/><Relationship Id="rId53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93168" TargetMode="External"/><Relationship Id="rId31" Type="http://schemas.openxmlformats.org/officeDocument/2006/relationships/hyperlink" Target="http://fipi.ru/" TargetMode="External"/><Relationship Id="rId44" Type="http://schemas.openxmlformats.org/officeDocument/2006/relationships/hyperlink" Target="http://www.uztest.ru" TargetMode="External"/><Relationship Id="rId52" Type="http://schemas.openxmlformats.org/officeDocument/2006/relationships/hyperlink" Target="http://www.scilab.org/scilab/licens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76686" TargetMode="External"/><Relationship Id="rId22" Type="http://schemas.openxmlformats.org/officeDocument/2006/relationships/hyperlink" Target="http://www.infoliolib.info/" TargetMode="External"/><Relationship Id="rId27" Type="http://schemas.openxmlformats.org/officeDocument/2006/relationships/hyperlink" Target="http://www.mathedu.ru/" TargetMode="External"/><Relationship Id="rId30" Type="http://schemas.openxmlformats.org/officeDocument/2006/relationships/hyperlink" Target="http://uztest.ru/" TargetMode="External"/><Relationship Id="rId35" Type="http://schemas.openxmlformats.org/officeDocument/2006/relationships/hyperlink" Target="http://www.biblioclub.ru/" TargetMode="External"/><Relationship Id="rId43" Type="http://schemas.openxmlformats.org/officeDocument/2006/relationships/hyperlink" Target="http://www.mathtest.ru" TargetMode="External"/><Relationship Id="rId48" Type="http://schemas.openxmlformats.org/officeDocument/2006/relationships/hyperlink" Target="http://www.fipi.ru" TargetMode="External"/><Relationship Id="rId8" Type="http://schemas.openxmlformats.org/officeDocument/2006/relationships/header" Target="header2.xml"/><Relationship Id="rId51" Type="http://schemas.openxmlformats.org/officeDocument/2006/relationships/hyperlink" Target="http://maxima.sourceforge.net/ru/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://biblioclub.ru/index.php?page=book&amp;id=63277" TargetMode="External"/><Relationship Id="rId25" Type="http://schemas.openxmlformats.org/officeDocument/2006/relationships/hyperlink" Target="http://mif.vspu.ru/e-library" TargetMode="External"/><Relationship Id="rId33" Type="http://schemas.openxmlformats.org/officeDocument/2006/relationships/hyperlink" Target="https://journals.ioffe.ru/" TargetMode="External"/><Relationship Id="rId38" Type="http://schemas.openxmlformats.org/officeDocument/2006/relationships/hyperlink" Target="http://znanium.com/" TargetMode="External"/><Relationship Id="rId46" Type="http://schemas.openxmlformats.org/officeDocument/2006/relationships/hyperlink" Target="http://www.fasi.gov.ru" TargetMode="External"/><Relationship Id="rId20" Type="http://schemas.openxmlformats.org/officeDocument/2006/relationships/hyperlink" Target="http://niv.ru/" TargetMode="External"/><Relationship Id="rId41" Type="http://schemas.openxmlformats.org/officeDocument/2006/relationships/hyperlink" Target="http://publ.lib.ru/ARCHIVES/M/''Matematika_v_shkole''/_''Matematika_v_shkole''.htm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library.og-ti.ru/global/metod/metod2013_05_13.pdf" TargetMode="External"/><Relationship Id="rId23" Type="http://schemas.openxmlformats.org/officeDocument/2006/relationships/hyperlink" Target="http://comp-science.narod.ru/" TargetMode="External"/><Relationship Id="rId28" Type="http://schemas.openxmlformats.org/officeDocument/2006/relationships/hyperlink" Target="http://mathtest.ru/" TargetMode="External"/><Relationship Id="rId36" Type="http://schemas.openxmlformats.org/officeDocument/2006/relationships/hyperlink" Target="http://e.lanbook.com/" TargetMode="External"/><Relationship Id="rId49" Type="http://schemas.openxmlformats.org/officeDocument/2006/relationships/hyperlink" Target="http://www.google.com/intl/ru/policies/ter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15:12:30|Версия программы "Учебные планы": 1.0.11.196|ID_UP_DISC:1967475;ID_SPEC_LOC:4542;YEAR_POTOK:2022;ID_SUBJ:333;SHIFR:Б1.Д.Б.13;ZE_PLANNED:7;IS_RASPRED_PRACT:0;TYPE_GROUP_PRACT:;ID_TYPE_PLACE_PRACT:;ID_TYPE_DOP_PRACT:;ID_TYPE_FORM_PRACT:;UPDZES:Sem-1,ZE-3;UPDZES:Sem-2,ZE-4;UPZ:Sem-1,ID_TZ-1,HOUR-28;UPZ:Sem-1,ID_TZ-2,HOUR-30;UPZ:Sem-1,ID_TZ-4,HOUR-50;UPZ:Sem-2,ID_TZ-1,HOUR-28;UPZ:Sem-2,ID_TZ-2,HOUR-30;UPZ:Sem-2,ID_TZ-4,HOUR-59;UPC:Sem-1,ID_TC-2,Recert-0;UPC:Sem-2,ID_TC-1,Recert-0;UPDK:ID_KAF-6610,Sem-;FOOTHOLD:Shifr-Б1.Д.Б.15,ID_SUBJ-205;DEPENDENT:Shifr-Б1.Д.Б.15,ID_SUBJ-205;DEPENDENT:Shifr-Б1.Д.Б.14,ID_SUBJ-391;DEPENDENT:Shifr-Б1.Д.В.11,ID_SUBJ-398;DEPENDENT:Shifr-ФДТ.1,ID_SUBJ-8455;DEPENDENT:Shifr-Б1.Д.Б.4,ID_SUBJ-17790;COMPET:Shifr-ОПК&lt;tire&gt;1,NAME-Способен применять естественнонаучные и общеинженерные знания&lt;zpt&gt; методы математического анализа и моделирования&lt;zpt&gt; теоретического и экспериментального исследования в профессиональной деятельности;COMPET_FOOTHOLD:Shifr-ОПК&lt;tire&gt;1,NAME-Способен применять естественнонаучные и общеинженерные знания&lt;zpt&gt; методы математического анализа и моделирования&lt;zpt&gt; теоретического и экспериментального исследования в профессиональной деятельности</dc:description>
  <cp:lastModifiedBy>Богданова Вера</cp:lastModifiedBy>
  <cp:revision>13</cp:revision>
  <cp:lastPrinted>2023-06-01T08:14:00Z</cp:lastPrinted>
  <dcterms:created xsi:type="dcterms:W3CDTF">2022-05-04T10:12:00Z</dcterms:created>
  <dcterms:modified xsi:type="dcterms:W3CDTF">2023-09-04T07:26:00Z</dcterms:modified>
</cp:coreProperties>
</file>