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841E" w14:textId="77777777" w:rsidR="00981789" w:rsidRPr="00A6372F" w:rsidRDefault="00981789" w:rsidP="00981789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1C4A5C7A" w14:textId="77777777" w:rsidR="00981789" w:rsidRPr="00A6372F" w:rsidRDefault="00981789" w:rsidP="00981789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6BCA652C" w14:textId="77777777" w:rsidR="00981789" w:rsidRPr="00A6372F" w:rsidRDefault="00981789" w:rsidP="0098178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4E98334F" w14:textId="77777777" w:rsidR="00981789" w:rsidRPr="00A6372F" w:rsidRDefault="00981789" w:rsidP="009817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3FF52DF3" w14:textId="77777777" w:rsidR="00981789" w:rsidRPr="00A6372F" w:rsidRDefault="00981789" w:rsidP="009817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BF08B5C" w14:textId="77777777" w:rsidR="00981789" w:rsidRPr="00A6372F" w:rsidRDefault="00981789" w:rsidP="0098178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161F1839" w14:textId="77777777" w:rsidR="00981789" w:rsidRPr="00A6372F" w:rsidRDefault="00981789" w:rsidP="00981789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41F10757" w14:textId="28AA68C8" w:rsidR="00981789" w:rsidRPr="00A6372F" w:rsidRDefault="007D43D0" w:rsidP="00981789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7D43D0">
        <w:rPr>
          <w:rFonts w:eastAsia="Calibri"/>
          <w:sz w:val="28"/>
          <w:szCs w:val="28"/>
        </w:rPr>
        <w:t>Кафедра машиностроения, энергетики и транспорта</w:t>
      </w:r>
    </w:p>
    <w:p w14:paraId="56B37D21" w14:textId="77777777" w:rsidR="00981789" w:rsidRDefault="00981789" w:rsidP="00981789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ED443BD" w14:textId="77777777" w:rsidR="00981789" w:rsidRDefault="00981789" w:rsidP="00981789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03780F3" w14:textId="77777777" w:rsidR="00981789" w:rsidRDefault="00981789" w:rsidP="00981789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C5ADB92" w14:textId="77777777" w:rsidR="00981789" w:rsidRDefault="00981789" w:rsidP="00981789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4A63C17" w14:textId="77777777" w:rsidR="00981789" w:rsidRDefault="00981789" w:rsidP="00981789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85C2634" w14:textId="77777777" w:rsidR="00981789" w:rsidRPr="00A6372F" w:rsidRDefault="00981789" w:rsidP="00981789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62328FA6" w14:textId="77777777" w:rsidR="00981789" w:rsidRDefault="00981789" w:rsidP="00981789">
      <w:pPr>
        <w:pStyle w:val="ReportHead"/>
        <w:suppressAutoHyphens/>
        <w:spacing w:before="120"/>
        <w:rPr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</w:p>
    <w:p w14:paraId="27924A52" w14:textId="77777777" w:rsidR="00171A40" w:rsidRPr="00981789" w:rsidRDefault="00171A40" w:rsidP="00171A40">
      <w:pPr>
        <w:pStyle w:val="ReportHead"/>
        <w:suppressAutoHyphens/>
        <w:spacing w:before="120"/>
        <w:rPr>
          <w:i/>
          <w:szCs w:val="28"/>
          <w:u w:val="single"/>
        </w:rPr>
      </w:pPr>
      <w:r w:rsidRPr="00981789">
        <w:rPr>
          <w:i/>
          <w:szCs w:val="28"/>
          <w:u w:val="single"/>
        </w:rPr>
        <w:t>«Б</w:t>
      </w:r>
      <w:proofErr w:type="gramStart"/>
      <w:r w:rsidRPr="00981789">
        <w:rPr>
          <w:i/>
          <w:szCs w:val="28"/>
          <w:u w:val="single"/>
        </w:rPr>
        <w:t>1.Д.Б.</w:t>
      </w:r>
      <w:proofErr w:type="gramEnd"/>
      <w:r w:rsidRPr="00981789">
        <w:rPr>
          <w:i/>
          <w:szCs w:val="28"/>
          <w:u w:val="single"/>
        </w:rPr>
        <w:t>15 Электротехника и электроника»</w:t>
      </w:r>
    </w:p>
    <w:p w14:paraId="7472E020" w14:textId="77777777" w:rsidR="00171A40" w:rsidRPr="00981789" w:rsidRDefault="00171A40" w:rsidP="00171A40">
      <w:pPr>
        <w:pStyle w:val="ReportHead"/>
        <w:suppressAutoHyphens/>
        <w:rPr>
          <w:szCs w:val="28"/>
        </w:rPr>
      </w:pPr>
    </w:p>
    <w:p w14:paraId="72A1F266" w14:textId="77777777" w:rsidR="00171A40" w:rsidRPr="00981789" w:rsidRDefault="00171A40" w:rsidP="00171A40">
      <w:pPr>
        <w:pStyle w:val="ReportHead"/>
        <w:suppressAutoHyphens/>
        <w:spacing w:line="360" w:lineRule="auto"/>
        <w:rPr>
          <w:szCs w:val="28"/>
        </w:rPr>
      </w:pPr>
      <w:r w:rsidRPr="00981789">
        <w:rPr>
          <w:szCs w:val="28"/>
        </w:rPr>
        <w:t>Уровень высшего образования</w:t>
      </w:r>
    </w:p>
    <w:p w14:paraId="427225D9" w14:textId="77777777" w:rsidR="00171A40" w:rsidRPr="00981789" w:rsidRDefault="00171A40" w:rsidP="00171A40">
      <w:pPr>
        <w:pStyle w:val="ReportHead"/>
        <w:suppressAutoHyphens/>
        <w:spacing w:line="360" w:lineRule="auto"/>
        <w:rPr>
          <w:szCs w:val="28"/>
        </w:rPr>
      </w:pPr>
      <w:r w:rsidRPr="00981789">
        <w:rPr>
          <w:szCs w:val="28"/>
        </w:rPr>
        <w:t>БАКАЛАВРИАТ</w:t>
      </w:r>
    </w:p>
    <w:p w14:paraId="446B954D" w14:textId="77777777" w:rsidR="00171A40" w:rsidRPr="00981789" w:rsidRDefault="00171A40" w:rsidP="00171A40">
      <w:pPr>
        <w:pStyle w:val="ReportHead"/>
        <w:suppressAutoHyphens/>
        <w:rPr>
          <w:szCs w:val="28"/>
        </w:rPr>
      </w:pPr>
      <w:r w:rsidRPr="00981789">
        <w:rPr>
          <w:szCs w:val="28"/>
        </w:rPr>
        <w:t>Направление подготовки</w:t>
      </w:r>
    </w:p>
    <w:p w14:paraId="613E9C3A" w14:textId="77777777" w:rsidR="00171A40" w:rsidRPr="00981789" w:rsidRDefault="00171A40" w:rsidP="00171A40">
      <w:pPr>
        <w:pStyle w:val="ReportHead"/>
        <w:suppressAutoHyphens/>
        <w:rPr>
          <w:i/>
          <w:szCs w:val="28"/>
          <w:u w:val="single"/>
        </w:rPr>
      </w:pPr>
      <w:r w:rsidRPr="00981789">
        <w:rPr>
          <w:i/>
          <w:szCs w:val="28"/>
          <w:u w:val="single"/>
        </w:rPr>
        <w:t>09.03.01 Информатика и вычислительная техника</w:t>
      </w:r>
    </w:p>
    <w:p w14:paraId="1C85924D" w14:textId="77777777" w:rsidR="00171A40" w:rsidRPr="00981789" w:rsidRDefault="00171A40" w:rsidP="00171A40">
      <w:pPr>
        <w:pStyle w:val="ReportHead"/>
        <w:suppressAutoHyphens/>
        <w:rPr>
          <w:szCs w:val="28"/>
          <w:vertAlign w:val="superscript"/>
        </w:rPr>
      </w:pPr>
      <w:r w:rsidRPr="00981789">
        <w:rPr>
          <w:szCs w:val="28"/>
          <w:vertAlign w:val="superscript"/>
        </w:rPr>
        <w:t>(код и наименование направления подготовки)</w:t>
      </w:r>
    </w:p>
    <w:p w14:paraId="7D86C2B8" w14:textId="77777777" w:rsidR="00171A40" w:rsidRPr="00981789" w:rsidRDefault="00171A40" w:rsidP="00171A40">
      <w:pPr>
        <w:pStyle w:val="ReportHead"/>
        <w:suppressAutoHyphens/>
        <w:rPr>
          <w:i/>
          <w:szCs w:val="28"/>
          <w:u w:val="single"/>
        </w:rPr>
      </w:pPr>
      <w:r w:rsidRPr="00981789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8501AFC" w14:textId="77777777" w:rsidR="00171A40" w:rsidRPr="00981789" w:rsidRDefault="00171A40" w:rsidP="00171A40">
      <w:pPr>
        <w:pStyle w:val="ReportHead"/>
        <w:suppressAutoHyphens/>
        <w:rPr>
          <w:szCs w:val="28"/>
          <w:vertAlign w:val="superscript"/>
        </w:rPr>
      </w:pPr>
      <w:r w:rsidRPr="0098178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5224E0A4" w14:textId="77777777" w:rsidR="00171A40" w:rsidRPr="00981789" w:rsidRDefault="00171A40" w:rsidP="00171A40">
      <w:pPr>
        <w:pStyle w:val="ReportHead"/>
        <w:suppressAutoHyphens/>
        <w:rPr>
          <w:szCs w:val="28"/>
        </w:rPr>
      </w:pPr>
    </w:p>
    <w:p w14:paraId="607ED94A" w14:textId="77777777" w:rsidR="00171A40" w:rsidRPr="00981789" w:rsidRDefault="00171A40" w:rsidP="00171A40">
      <w:pPr>
        <w:pStyle w:val="ReportHead"/>
        <w:suppressAutoHyphens/>
        <w:rPr>
          <w:szCs w:val="28"/>
        </w:rPr>
      </w:pPr>
      <w:r w:rsidRPr="00981789">
        <w:rPr>
          <w:szCs w:val="28"/>
        </w:rPr>
        <w:t>Квалификация</w:t>
      </w:r>
    </w:p>
    <w:p w14:paraId="52564FB9" w14:textId="77777777" w:rsidR="00171A40" w:rsidRPr="00981789" w:rsidRDefault="00171A40" w:rsidP="00171A40">
      <w:pPr>
        <w:pStyle w:val="ReportHead"/>
        <w:suppressAutoHyphens/>
        <w:rPr>
          <w:i/>
          <w:szCs w:val="28"/>
          <w:u w:val="single"/>
        </w:rPr>
      </w:pPr>
      <w:r w:rsidRPr="00981789">
        <w:rPr>
          <w:i/>
          <w:szCs w:val="28"/>
          <w:u w:val="single"/>
        </w:rPr>
        <w:t>Бакалавр</w:t>
      </w:r>
    </w:p>
    <w:p w14:paraId="4D141346" w14:textId="77777777" w:rsidR="00171A40" w:rsidRPr="00981789" w:rsidRDefault="00171A40" w:rsidP="00171A40">
      <w:pPr>
        <w:pStyle w:val="ReportHead"/>
        <w:suppressAutoHyphens/>
        <w:spacing w:before="120"/>
        <w:rPr>
          <w:szCs w:val="28"/>
        </w:rPr>
      </w:pPr>
      <w:r w:rsidRPr="00981789">
        <w:rPr>
          <w:szCs w:val="28"/>
        </w:rPr>
        <w:t>Форма обучения</w:t>
      </w:r>
    </w:p>
    <w:p w14:paraId="6D4B6E7A" w14:textId="77777777" w:rsidR="00171A40" w:rsidRPr="00981789" w:rsidRDefault="00171A40" w:rsidP="00171A40">
      <w:pPr>
        <w:pStyle w:val="ReportHead"/>
        <w:suppressAutoHyphens/>
        <w:rPr>
          <w:i/>
          <w:szCs w:val="28"/>
          <w:u w:val="single"/>
        </w:rPr>
      </w:pPr>
      <w:r w:rsidRPr="00981789">
        <w:rPr>
          <w:i/>
          <w:szCs w:val="28"/>
          <w:u w:val="single"/>
        </w:rPr>
        <w:t>Очная</w:t>
      </w:r>
    </w:p>
    <w:p w14:paraId="052CBDBB" w14:textId="77777777" w:rsidR="00981789" w:rsidRPr="007F5B0B" w:rsidRDefault="00981789" w:rsidP="00981789">
      <w:pPr>
        <w:pStyle w:val="ReportHead"/>
        <w:suppressAutoHyphens/>
        <w:rPr>
          <w:szCs w:val="28"/>
        </w:rPr>
      </w:pPr>
    </w:p>
    <w:p w14:paraId="20775BF8" w14:textId="77777777" w:rsidR="00981789" w:rsidRPr="007F5B0B" w:rsidRDefault="00981789" w:rsidP="00981789">
      <w:pPr>
        <w:pStyle w:val="ReportHead"/>
        <w:suppressAutoHyphens/>
        <w:rPr>
          <w:szCs w:val="28"/>
        </w:rPr>
      </w:pPr>
    </w:p>
    <w:p w14:paraId="1E0FF2F1" w14:textId="77777777" w:rsidR="00981789" w:rsidRPr="007F5B0B" w:rsidRDefault="00981789" w:rsidP="00981789">
      <w:pPr>
        <w:pStyle w:val="ReportHead"/>
        <w:suppressAutoHyphens/>
        <w:rPr>
          <w:szCs w:val="28"/>
        </w:rPr>
      </w:pPr>
    </w:p>
    <w:p w14:paraId="64E7C3B7" w14:textId="77777777" w:rsidR="00981789" w:rsidRPr="007F5B0B" w:rsidRDefault="00981789" w:rsidP="00981789">
      <w:pPr>
        <w:pStyle w:val="ReportHead"/>
        <w:suppressAutoHyphens/>
        <w:rPr>
          <w:szCs w:val="28"/>
        </w:rPr>
      </w:pPr>
    </w:p>
    <w:p w14:paraId="2A4C3E37" w14:textId="77777777" w:rsidR="00981789" w:rsidRPr="00274F89" w:rsidRDefault="00981789" w:rsidP="0098178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9FB8BB0" w14:textId="77777777" w:rsidR="00981789" w:rsidRPr="00274F89" w:rsidRDefault="00981789" w:rsidP="00981789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522AB242" w14:textId="77777777" w:rsidR="00981789" w:rsidRPr="00AF033A" w:rsidRDefault="00981789" w:rsidP="00981789">
      <w:pPr>
        <w:pStyle w:val="ReportHead"/>
        <w:suppressAutoHyphens/>
        <w:rPr>
          <w:sz w:val="32"/>
          <w:szCs w:val="32"/>
        </w:rPr>
      </w:pPr>
    </w:p>
    <w:p w14:paraId="4B056737" w14:textId="77777777" w:rsidR="00981789" w:rsidRPr="00AF033A" w:rsidRDefault="00981789" w:rsidP="00981789">
      <w:pPr>
        <w:pStyle w:val="ReportHead"/>
        <w:suppressAutoHyphens/>
        <w:rPr>
          <w:sz w:val="32"/>
          <w:szCs w:val="32"/>
        </w:rPr>
      </w:pPr>
    </w:p>
    <w:p w14:paraId="29558FA2" w14:textId="77777777" w:rsidR="00981789" w:rsidRPr="00AF033A" w:rsidRDefault="00981789" w:rsidP="00981789">
      <w:pPr>
        <w:pStyle w:val="ReportHead"/>
        <w:suppressAutoHyphens/>
        <w:rPr>
          <w:sz w:val="32"/>
          <w:szCs w:val="32"/>
        </w:rPr>
      </w:pPr>
    </w:p>
    <w:p w14:paraId="52740DD8" w14:textId="77777777" w:rsidR="00981789" w:rsidRPr="00AF033A" w:rsidRDefault="00981789" w:rsidP="00981789">
      <w:pPr>
        <w:pStyle w:val="ReportHead"/>
        <w:suppressAutoHyphens/>
        <w:rPr>
          <w:sz w:val="32"/>
          <w:szCs w:val="32"/>
        </w:rPr>
      </w:pPr>
    </w:p>
    <w:p w14:paraId="4944090F" w14:textId="77777777" w:rsidR="00981789" w:rsidRPr="00AF033A" w:rsidRDefault="00981789" w:rsidP="00981789">
      <w:pPr>
        <w:pStyle w:val="ReportHead"/>
        <w:suppressAutoHyphens/>
        <w:rPr>
          <w:sz w:val="32"/>
          <w:szCs w:val="32"/>
        </w:rPr>
      </w:pPr>
    </w:p>
    <w:p w14:paraId="521C6C60" w14:textId="77777777" w:rsidR="00981789" w:rsidRDefault="00981789" w:rsidP="00981789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2A3D19CF" w14:textId="77777777" w:rsidR="00981789" w:rsidRDefault="00981789" w:rsidP="00171A40">
      <w:pPr>
        <w:pStyle w:val="ReportHead"/>
        <w:suppressAutoHyphens/>
        <w:rPr>
          <w:sz w:val="24"/>
        </w:rPr>
      </w:pPr>
    </w:p>
    <w:p w14:paraId="60E6ED3E" w14:textId="60EAC965" w:rsidR="00981789" w:rsidRDefault="00981789" w:rsidP="00171A40">
      <w:pPr>
        <w:pStyle w:val="ReportHead"/>
        <w:suppressAutoHyphens/>
        <w:rPr>
          <w:sz w:val="24"/>
        </w:rPr>
        <w:sectPr w:rsidR="00981789" w:rsidSect="00171A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54287443" w14:textId="77777777" w:rsidR="00171A40" w:rsidRPr="00981789" w:rsidRDefault="00171A40" w:rsidP="00171A40">
      <w:pPr>
        <w:pStyle w:val="ReportHead"/>
        <w:suppressAutoHyphens/>
        <w:ind w:firstLine="850"/>
        <w:jc w:val="both"/>
        <w:rPr>
          <w:szCs w:val="28"/>
        </w:rPr>
      </w:pPr>
      <w:r w:rsidRPr="00981789">
        <w:rPr>
          <w:szCs w:val="28"/>
        </w:rPr>
        <w:lastRenderedPageBreak/>
        <w:t xml:space="preserve">Рабочая программа дисциплины </w:t>
      </w:r>
      <w:r w:rsidRPr="00981789">
        <w:rPr>
          <w:szCs w:val="28"/>
          <w:u w:val="single"/>
        </w:rPr>
        <w:t>«</w:t>
      </w:r>
      <w:r w:rsidRPr="00981789">
        <w:rPr>
          <w:i/>
          <w:szCs w:val="28"/>
          <w:u w:val="single"/>
        </w:rPr>
        <w:t>Б</w:t>
      </w:r>
      <w:proofErr w:type="gramStart"/>
      <w:r w:rsidRPr="00981789">
        <w:rPr>
          <w:i/>
          <w:szCs w:val="28"/>
          <w:u w:val="single"/>
        </w:rPr>
        <w:t>1.Д.Б.</w:t>
      </w:r>
      <w:proofErr w:type="gramEnd"/>
      <w:r w:rsidRPr="00981789">
        <w:rPr>
          <w:i/>
          <w:szCs w:val="28"/>
          <w:u w:val="single"/>
        </w:rPr>
        <w:t>15 Электротехника и электроника</w:t>
      </w:r>
      <w:r w:rsidRPr="00981789">
        <w:rPr>
          <w:szCs w:val="28"/>
          <w:u w:val="single"/>
        </w:rPr>
        <w:t>»</w:t>
      </w:r>
      <w:r w:rsidRPr="00981789">
        <w:rPr>
          <w:szCs w:val="28"/>
        </w:rPr>
        <w:t xml:space="preserve"> рассмотрена и утверждена на заседании кафедры</w:t>
      </w:r>
    </w:p>
    <w:p w14:paraId="56F10F61" w14:textId="77777777" w:rsidR="00171A40" w:rsidRPr="00981789" w:rsidRDefault="00171A40" w:rsidP="00171A40">
      <w:pPr>
        <w:pStyle w:val="ReportHead"/>
        <w:suppressAutoHyphens/>
        <w:ind w:firstLine="850"/>
        <w:jc w:val="both"/>
        <w:rPr>
          <w:szCs w:val="28"/>
        </w:rPr>
      </w:pPr>
    </w:p>
    <w:p w14:paraId="7414AC04" w14:textId="77777777" w:rsidR="00171A40" w:rsidRPr="00981789" w:rsidRDefault="00171A40" w:rsidP="00171A40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981789">
        <w:rPr>
          <w:szCs w:val="28"/>
          <w:u w:val="single"/>
        </w:rPr>
        <w:t xml:space="preserve"> Кафедра машиностроения, энергетики и транспорта (ОГТИ)</w:t>
      </w:r>
      <w:r w:rsidRPr="00981789">
        <w:rPr>
          <w:szCs w:val="28"/>
          <w:u w:val="single"/>
        </w:rPr>
        <w:tab/>
      </w:r>
    </w:p>
    <w:p w14:paraId="2EECA0D0" w14:textId="77777777" w:rsidR="00171A40" w:rsidRPr="00981789" w:rsidRDefault="00171A40" w:rsidP="00171A40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981789">
        <w:rPr>
          <w:i/>
          <w:szCs w:val="28"/>
          <w:vertAlign w:val="superscript"/>
        </w:rPr>
        <w:t>наименование кафедры</w:t>
      </w:r>
    </w:p>
    <w:p w14:paraId="1BA33C4E" w14:textId="4DAB4DFC" w:rsidR="00F574B6" w:rsidRDefault="00F574B6" w:rsidP="00F574B6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0900FE" w:rsidRPr="00532AA8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3F2E21A7" w14:textId="77777777" w:rsidR="00171A40" w:rsidRPr="00981789" w:rsidRDefault="00171A40" w:rsidP="00171A40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613024F4" w14:textId="77777777" w:rsidR="00171A40" w:rsidRPr="00981789" w:rsidRDefault="00171A40" w:rsidP="00171A40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81789">
        <w:rPr>
          <w:szCs w:val="28"/>
        </w:rPr>
        <w:t>Заведующий кафедрой</w:t>
      </w:r>
    </w:p>
    <w:p w14:paraId="0C7329B4" w14:textId="33542212" w:rsidR="00171A40" w:rsidRPr="00981789" w:rsidRDefault="00171A40" w:rsidP="00171A40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981789">
        <w:rPr>
          <w:szCs w:val="28"/>
          <w:u w:val="single"/>
        </w:rPr>
        <w:t xml:space="preserve"> Кафедра машиностроения, энергетики и транспорта </w:t>
      </w:r>
      <w:r w:rsidR="00532AA8">
        <w:rPr>
          <w:szCs w:val="28"/>
          <w:u w:val="single"/>
        </w:rPr>
        <w:t xml:space="preserve">                                  </w:t>
      </w:r>
      <w:r w:rsidRPr="00981789">
        <w:rPr>
          <w:szCs w:val="28"/>
          <w:u w:val="single"/>
        </w:rPr>
        <w:t>Н.В. Фирсова</w:t>
      </w:r>
    </w:p>
    <w:p w14:paraId="424DBB1A" w14:textId="1FD0D2C7" w:rsidR="00171A40" w:rsidRPr="00981789" w:rsidRDefault="00171A40" w:rsidP="00171A4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981789">
        <w:rPr>
          <w:i/>
          <w:szCs w:val="28"/>
          <w:vertAlign w:val="superscript"/>
        </w:rPr>
        <w:t xml:space="preserve">         наименование кафедры                                                 </w:t>
      </w:r>
      <w:r w:rsidR="00532AA8">
        <w:rPr>
          <w:i/>
          <w:szCs w:val="28"/>
          <w:vertAlign w:val="superscript"/>
        </w:rPr>
        <w:t xml:space="preserve">                                                     </w:t>
      </w:r>
      <w:r w:rsidRPr="00981789">
        <w:rPr>
          <w:i/>
          <w:szCs w:val="28"/>
          <w:vertAlign w:val="superscript"/>
        </w:rPr>
        <w:t xml:space="preserve">   подпись                        расшифровка подписи</w:t>
      </w:r>
    </w:p>
    <w:p w14:paraId="2082A79E" w14:textId="77777777" w:rsidR="00532AA8" w:rsidRPr="00CD5F53" w:rsidRDefault="00532AA8" w:rsidP="00532AA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CD5F53">
        <w:rPr>
          <w:i/>
          <w:szCs w:val="28"/>
        </w:rPr>
        <w:t>Исполнители:</w:t>
      </w:r>
    </w:p>
    <w:p w14:paraId="4F652859" w14:textId="77777777" w:rsidR="00532AA8" w:rsidRPr="00CD5F53" w:rsidRDefault="00532AA8" w:rsidP="00532AA8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CD5F53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Ст. преподаватель                                                                        С.С. Кочковская</w:t>
      </w:r>
    </w:p>
    <w:p w14:paraId="76C9B0E6" w14:textId="77777777" w:rsidR="00532AA8" w:rsidRPr="00CD5F53" w:rsidRDefault="00532AA8" w:rsidP="00532AA8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CD5F53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</w:t>
      </w:r>
      <w:r>
        <w:rPr>
          <w:i/>
          <w:szCs w:val="28"/>
          <w:vertAlign w:val="superscript"/>
        </w:rPr>
        <w:t xml:space="preserve">                                                       </w:t>
      </w:r>
      <w:r w:rsidRPr="00CD5F53">
        <w:rPr>
          <w:i/>
          <w:szCs w:val="28"/>
          <w:vertAlign w:val="superscript"/>
        </w:rPr>
        <w:t xml:space="preserve">        расшифровка подписи</w:t>
      </w:r>
    </w:p>
    <w:p w14:paraId="32946E34" w14:textId="77777777" w:rsidR="00532AA8" w:rsidRPr="00CD5F53" w:rsidRDefault="00532AA8" w:rsidP="00532AA8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CD5F53">
        <w:rPr>
          <w:szCs w:val="28"/>
          <w:u w:val="single"/>
        </w:rPr>
        <w:t xml:space="preserve"> </w:t>
      </w:r>
      <w:r w:rsidRPr="00CD5F53">
        <w:rPr>
          <w:szCs w:val="28"/>
          <w:u w:val="single"/>
        </w:rPr>
        <w:tab/>
      </w:r>
    </w:p>
    <w:p w14:paraId="0354841B" w14:textId="77777777" w:rsidR="00532AA8" w:rsidRPr="00CD5F53" w:rsidRDefault="00532AA8" w:rsidP="00532AA8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CD5F53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532AA8" w14:paraId="05FA6F84" w14:textId="77777777" w:rsidTr="00F4548E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5CB0A9" w14:textId="77777777" w:rsidR="00532AA8" w:rsidRDefault="00532AA8" w:rsidP="00F4548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6AF22DB8" w14:textId="77777777" w:rsidR="00532AA8" w:rsidRDefault="00532AA8" w:rsidP="00F4548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67D0D305" w14:textId="77777777" w:rsidR="00532AA8" w:rsidRDefault="00532AA8" w:rsidP="00F4548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513C454D" w14:textId="77777777" w:rsidR="00532AA8" w:rsidRDefault="00532AA8" w:rsidP="00F4548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103B76B0" w14:textId="77777777" w:rsidR="00532AA8" w:rsidRDefault="00532AA8" w:rsidP="00F4548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5444FE00" w14:textId="77777777" w:rsidR="00532AA8" w:rsidRDefault="00532AA8" w:rsidP="00F4548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библиотекой  </w:t>
            </w:r>
            <w:r>
              <w:rPr>
                <w:rFonts w:eastAsia="Times New Roman"/>
                <w:sz w:val="28"/>
                <w:szCs w:val="28"/>
              </w:rPr>
              <w:tab/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75D12B73" w14:textId="77777777" w:rsidR="00532AA8" w:rsidRDefault="00532AA8" w:rsidP="00F4548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747CD8BB" w14:textId="77777777" w:rsidR="00532AA8" w:rsidRDefault="00532AA8" w:rsidP="00F4548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М.В. Сапрыкин</w:t>
            </w:r>
          </w:p>
          <w:p w14:paraId="749364CF" w14:textId="77777777" w:rsidR="00532AA8" w:rsidRDefault="00532AA8" w:rsidP="00F4548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558F422C" w14:textId="77777777" w:rsidR="00532AA8" w:rsidRDefault="00532AA8" w:rsidP="00F4548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3EA7E41" w14:textId="77777777" w:rsidR="00532AA8" w:rsidRDefault="00532AA8" w:rsidP="00F4548E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7394BDA4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3C409A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872FE2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44C612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6F79A1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99EE35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541D21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EE4577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7EBD532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D5EDFD1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BD2A0C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02CF06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DCCE9A7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92C88A8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835877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5E5B95A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532AA8" w14:paraId="0F2B63C8" w14:textId="77777777" w:rsidTr="00F4548E">
        <w:tc>
          <w:tcPr>
            <w:tcW w:w="6039" w:type="dxa"/>
          </w:tcPr>
          <w:p w14:paraId="49048FA8" w14:textId="77777777" w:rsidR="00532AA8" w:rsidRDefault="00532AA8" w:rsidP="00F4548E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532AA8" w14:paraId="7EC2006C" w14:textId="77777777" w:rsidTr="00F4548E">
              <w:tc>
                <w:tcPr>
                  <w:tcW w:w="3827" w:type="dxa"/>
                  <w:hideMark/>
                </w:tcPr>
                <w:p w14:paraId="4F07F154" w14:textId="6C0456B7" w:rsidR="00532AA8" w:rsidRDefault="00532AA8" w:rsidP="00F4548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Кочковская С.С., 202</w:t>
                  </w:r>
                  <w:r w:rsidR="0049160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32AA8" w14:paraId="088F8AE2" w14:textId="77777777" w:rsidTr="00F4548E">
              <w:tc>
                <w:tcPr>
                  <w:tcW w:w="3827" w:type="dxa"/>
                  <w:hideMark/>
                </w:tcPr>
                <w:p w14:paraId="7397386D" w14:textId="77777777" w:rsidR="00532AA8" w:rsidRDefault="00532AA8" w:rsidP="00F4548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– </w:t>
                  </w:r>
                </w:p>
                <w:p w14:paraId="0B5C9DEB" w14:textId="77777777" w:rsidR="00532AA8" w:rsidRDefault="00532AA8" w:rsidP="00F4548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B22FEA2" w14:textId="2317AC1A" w:rsidR="00532AA8" w:rsidRDefault="00532AA8" w:rsidP="00F4548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49160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5CFC7A9" w14:textId="77777777" w:rsidR="00532AA8" w:rsidRDefault="00532AA8" w:rsidP="00F4548E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0E9FAAC7" w14:textId="77777777" w:rsidR="00532AA8" w:rsidRDefault="00532AA8" w:rsidP="00532AA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2BDED0D" w14:textId="77777777" w:rsidR="00171A40" w:rsidRDefault="00171A40">
      <w:pPr>
        <w:rPr>
          <w:sz w:val="24"/>
        </w:rPr>
      </w:pPr>
      <w:r>
        <w:rPr>
          <w:sz w:val="24"/>
        </w:rPr>
        <w:br w:type="page"/>
      </w:r>
    </w:p>
    <w:p w14:paraId="30F96D46" w14:textId="77777777" w:rsidR="00A92C29" w:rsidRDefault="00A92C29" w:rsidP="00A92C2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6BE1DFEF" w14:textId="77777777" w:rsidR="00A92C29" w:rsidRPr="00D74F9A" w:rsidRDefault="00A92C29" w:rsidP="00A92C2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74F9A">
        <w:rPr>
          <w:b/>
          <w:sz w:val="24"/>
          <w:szCs w:val="24"/>
        </w:rPr>
        <w:t xml:space="preserve">Цель (цели) </w:t>
      </w:r>
      <w:r w:rsidRPr="00D74F9A">
        <w:rPr>
          <w:sz w:val="24"/>
          <w:szCs w:val="24"/>
        </w:rPr>
        <w:t xml:space="preserve">освоения дисциплины: </w:t>
      </w:r>
      <w:r w:rsidRPr="00D74F9A">
        <w:rPr>
          <w:rFonts w:eastAsia="Calibri"/>
          <w:sz w:val="24"/>
          <w:szCs w:val="24"/>
        </w:rPr>
        <w:t xml:space="preserve">формирование у студентов знаний в области современной электротехники, характеризующей принципы действия устройств и основных физических процессов, характеристик и параметров функционирования электротехнических устройств. </w:t>
      </w:r>
    </w:p>
    <w:p w14:paraId="5358B4EE" w14:textId="77777777" w:rsidR="00A92C29" w:rsidRPr="00D74F9A" w:rsidRDefault="00A92C29" w:rsidP="00A92C2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74F9A">
        <w:rPr>
          <w:rFonts w:eastAsia="Calibri"/>
          <w:b/>
          <w:sz w:val="24"/>
          <w:szCs w:val="24"/>
        </w:rPr>
        <w:t xml:space="preserve">Задачи: </w:t>
      </w:r>
      <w:r w:rsidRPr="00D74F9A">
        <w:rPr>
          <w:rFonts w:eastAsia="Calibri"/>
          <w:sz w:val="24"/>
          <w:szCs w:val="24"/>
        </w:rPr>
        <w:t>изучение и анализ математических моделей, классификации, основных параметров и характеристик электротехнических устройств и объектов, изучение современных подходов к анализу и синтезу технических устройств, основ их математического моделирования.</w:t>
      </w:r>
    </w:p>
    <w:p w14:paraId="0D21F7E3" w14:textId="77777777" w:rsidR="00A92C29" w:rsidRDefault="00A92C29" w:rsidP="00A92C29">
      <w:pPr>
        <w:pStyle w:val="ReportMain"/>
        <w:suppressAutoHyphens/>
        <w:ind w:firstLine="709"/>
        <w:jc w:val="both"/>
        <w:rPr>
          <w:i/>
        </w:rPr>
      </w:pPr>
    </w:p>
    <w:p w14:paraId="6B2F88BE" w14:textId="77777777" w:rsidR="00A92C29" w:rsidRDefault="00A92C29" w:rsidP="00A92C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99DD397" w14:textId="77777777" w:rsidR="00A92C29" w:rsidRDefault="00A92C29" w:rsidP="00A92C29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56CB175A" w14:textId="77777777" w:rsidR="00A92C29" w:rsidRDefault="00A92C29" w:rsidP="00A92C29">
      <w:pPr>
        <w:pStyle w:val="ReportMain"/>
        <w:suppressAutoHyphens/>
        <w:ind w:firstLine="709"/>
        <w:jc w:val="both"/>
      </w:pPr>
    </w:p>
    <w:p w14:paraId="484BCD2F" w14:textId="77777777" w:rsidR="00A92C29" w:rsidRDefault="00A92C29" w:rsidP="00A92C29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1.Д.Б.</w:t>
      </w:r>
      <w:proofErr w:type="gramEnd"/>
      <w:r>
        <w:rPr>
          <w:i/>
        </w:rPr>
        <w:t>13 Математический анализ, Б1.Д.Б.24 Физика</w:t>
      </w:r>
    </w:p>
    <w:p w14:paraId="1F0B56B9" w14:textId="77777777" w:rsidR="00A92C29" w:rsidRDefault="00A92C29" w:rsidP="00A92C29">
      <w:pPr>
        <w:pStyle w:val="ReportMain"/>
        <w:suppressAutoHyphens/>
        <w:ind w:firstLine="709"/>
        <w:jc w:val="both"/>
      </w:pPr>
    </w:p>
    <w:p w14:paraId="110AB819" w14:textId="77777777" w:rsidR="00A92C29" w:rsidRDefault="00A92C29" w:rsidP="00A92C29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1.Д.Б.</w:t>
      </w:r>
      <w:proofErr w:type="gramEnd"/>
      <w:r>
        <w:rPr>
          <w:i/>
        </w:rPr>
        <w:t>13 Математический анализ</w:t>
      </w:r>
    </w:p>
    <w:p w14:paraId="63455618" w14:textId="77777777" w:rsidR="00A92C29" w:rsidRDefault="00A92C29" w:rsidP="00A92C29">
      <w:pPr>
        <w:pStyle w:val="ReportMain"/>
        <w:suppressAutoHyphens/>
        <w:ind w:firstLine="709"/>
        <w:jc w:val="both"/>
      </w:pPr>
    </w:p>
    <w:p w14:paraId="7604CDB4" w14:textId="77777777" w:rsidR="00A92C29" w:rsidRDefault="00A92C29" w:rsidP="00A92C2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1545D51" w14:textId="77777777" w:rsidR="00A92C29" w:rsidRDefault="00A92C29" w:rsidP="00A92C29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0C8CA7B3" w14:textId="77777777" w:rsidR="00A92C29" w:rsidRDefault="00A92C29" w:rsidP="00A92C29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99"/>
        <w:gridCol w:w="3827"/>
        <w:gridCol w:w="3519"/>
      </w:tblGrid>
      <w:tr w:rsidR="00A92C29" w:rsidRPr="00CF5EEC" w14:paraId="3D3049AA" w14:textId="77777777" w:rsidTr="008A63DA">
        <w:trPr>
          <w:tblHeader/>
        </w:trPr>
        <w:tc>
          <w:tcPr>
            <w:tcW w:w="3199" w:type="dxa"/>
            <w:shd w:val="clear" w:color="auto" w:fill="auto"/>
            <w:vAlign w:val="center"/>
          </w:tcPr>
          <w:p w14:paraId="0B0A2525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Код и наименование формируемых компетенций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3FA8E0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Код и наименование индикатора достижения компетенции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683E6833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92C29" w:rsidRPr="00CF5EEC" w14:paraId="5061872A" w14:textId="77777777" w:rsidTr="008A63DA">
        <w:tc>
          <w:tcPr>
            <w:tcW w:w="3199" w:type="dxa"/>
            <w:shd w:val="clear" w:color="auto" w:fill="auto"/>
          </w:tcPr>
          <w:p w14:paraId="0086D022" w14:textId="77777777" w:rsidR="00A92C29" w:rsidRPr="00CF5EEC" w:rsidRDefault="00A92C29" w:rsidP="008A63DA">
            <w:pPr>
              <w:pStyle w:val="ReportMain"/>
              <w:suppressAutoHyphens/>
            </w:pPr>
            <w:r w:rsidRPr="00CF5EEC"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4EEB65DE" w14:textId="77777777" w:rsidR="00A92C29" w:rsidRDefault="00A92C29" w:rsidP="008A63DA">
            <w:pPr>
              <w:pStyle w:val="ReportMain"/>
              <w:suppressAutoHyphens/>
            </w:pPr>
            <w:r w:rsidRPr="00CF5EEC">
              <w:t>ОПК-1-В-1 Знает основы математики, физики, вычислительной техники и программирования</w:t>
            </w:r>
          </w:p>
          <w:p w14:paraId="37AFD45C" w14:textId="77777777" w:rsidR="00A92C29" w:rsidRDefault="00A92C29" w:rsidP="008A63DA">
            <w:pPr>
              <w:pStyle w:val="ReportMain"/>
              <w:suppressAutoHyphens/>
            </w:pPr>
            <w:r w:rsidRPr="00CF5EEC">
              <w:t>ОПК-1-В-2 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14:paraId="6F72A323" w14:textId="77777777" w:rsidR="00A92C29" w:rsidRPr="00CF5EEC" w:rsidRDefault="00A92C29" w:rsidP="008A63DA">
            <w:pPr>
              <w:pStyle w:val="ReportMain"/>
              <w:suppressAutoHyphens/>
            </w:pPr>
            <w:r w:rsidRPr="00CF5EEC">
              <w:t>ОПК-1-В-3 Владеет навыками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3519" w:type="dxa"/>
            <w:shd w:val="clear" w:color="auto" w:fill="auto"/>
          </w:tcPr>
          <w:p w14:paraId="1BE96E21" w14:textId="77777777" w:rsidR="00A92C29" w:rsidRDefault="00A92C29" w:rsidP="008A63DA">
            <w:pPr>
              <w:pStyle w:val="ReportMain"/>
              <w:suppressAutoHyphens/>
            </w:pPr>
            <w:r w:rsidRPr="00C60621">
              <w:rPr>
                <w:b/>
                <w:u w:val="single"/>
              </w:rPr>
              <w:t>Знать:</w:t>
            </w:r>
          </w:p>
          <w:p w14:paraId="65329791" w14:textId="77777777" w:rsidR="00A92C29" w:rsidRPr="00C60621" w:rsidRDefault="00A92C29" w:rsidP="008A63DA">
            <w:pPr>
              <w:tabs>
                <w:tab w:val="left" w:pos="232"/>
              </w:tabs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60621">
              <w:rPr>
                <w:rFonts w:eastAsia="Calibri"/>
                <w:sz w:val="24"/>
                <w:szCs w:val="24"/>
              </w:rPr>
              <w:t>основные физические законы и явления, на которых базируется дисциплина «Электротехника и электроника»;</w:t>
            </w:r>
          </w:p>
          <w:p w14:paraId="60ED7CA0" w14:textId="77777777" w:rsidR="00A92C29" w:rsidRPr="00C60621" w:rsidRDefault="00A92C29" w:rsidP="008A63DA">
            <w:pPr>
              <w:tabs>
                <w:tab w:val="left" w:pos="233"/>
                <w:tab w:val="left" w:pos="349"/>
              </w:tabs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60621">
              <w:rPr>
                <w:rFonts w:eastAsia="Calibri"/>
                <w:sz w:val="24"/>
                <w:szCs w:val="24"/>
              </w:rPr>
              <w:t>основные особенности линейных и нелинейных цепей постоянного и переменного тока, использование этих особенностей при проектировании различных электрических устройств.</w:t>
            </w:r>
          </w:p>
          <w:p w14:paraId="11D2F5FF" w14:textId="77777777" w:rsidR="00A92C29" w:rsidRDefault="00A92C29" w:rsidP="008A63DA">
            <w:pPr>
              <w:pStyle w:val="ReportMain"/>
              <w:suppressAutoHyphens/>
            </w:pPr>
            <w:r w:rsidRPr="00C60621">
              <w:rPr>
                <w:b/>
                <w:u w:val="single"/>
              </w:rPr>
              <w:t>Уметь:</w:t>
            </w:r>
          </w:p>
          <w:p w14:paraId="6533F261" w14:textId="77777777" w:rsidR="00A92C29" w:rsidRDefault="00A92C29" w:rsidP="008A63DA">
            <w:pPr>
              <w:tabs>
                <w:tab w:val="left" w:pos="375"/>
              </w:tabs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приобретать знания с использованием образовательных и информационных</w:t>
            </w:r>
            <w:r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технологий;</w:t>
            </w:r>
          </w:p>
          <w:p w14:paraId="14E65CAA" w14:textId="77777777" w:rsidR="00A92C29" w:rsidRDefault="00A92C29" w:rsidP="008A63DA">
            <w:pPr>
              <w:pStyle w:val="ReportMain"/>
              <w:suppressAutoHyphens/>
            </w:pPr>
            <w:r>
              <w:rPr>
                <w:rFonts w:eastAsia="Calibri"/>
              </w:rPr>
              <w:t>- объяснять принцип действия электронных приборов: диодов, стабилитронов, транзисторов, тиристоров и оптоэлектронных приборов</w:t>
            </w:r>
          </w:p>
          <w:p w14:paraId="647DAF09" w14:textId="77777777" w:rsidR="00A92C29" w:rsidRDefault="00A92C29" w:rsidP="008A63DA">
            <w:pPr>
              <w:pStyle w:val="ReportMain"/>
              <w:suppressAutoHyphens/>
            </w:pPr>
            <w:r w:rsidRPr="00C60621">
              <w:rPr>
                <w:b/>
                <w:u w:val="single"/>
              </w:rPr>
              <w:t>Владеть:</w:t>
            </w:r>
          </w:p>
          <w:p w14:paraId="44B0DED6" w14:textId="77777777" w:rsidR="00A92C29" w:rsidRPr="00CF5EEC" w:rsidRDefault="00A92C29" w:rsidP="008A63DA">
            <w:pPr>
              <w:pStyle w:val="ReportMain"/>
              <w:suppressAutoHyphens/>
            </w:pPr>
            <w:r>
              <w:t xml:space="preserve">- </w:t>
            </w:r>
            <w:r>
              <w:rPr>
                <w:rFonts w:eastAsia="Calibri"/>
              </w:rPr>
              <w:t>информацией о современных тенденциях развития электромашиностроения.</w:t>
            </w:r>
          </w:p>
        </w:tc>
      </w:tr>
    </w:tbl>
    <w:p w14:paraId="488B44C7" w14:textId="77777777" w:rsidR="00A92C29" w:rsidRDefault="00A92C29" w:rsidP="00A92C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21DA5D10" w14:textId="77777777" w:rsidR="00A92C29" w:rsidRDefault="00A92C29" w:rsidP="00A92C2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5130EF53" w14:textId="77777777" w:rsidR="00A92C29" w:rsidRDefault="00A92C29" w:rsidP="00A92C29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5D5A2C0D" w14:textId="77777777" w:rsidR="00A92C29" w:rsidRDefault="00A92C29" w:rsidP="00A92C29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18"/>
        <w:gridCol w:w="1418"/>
        <w:gridCol w:w="995"/>
      </w:tblGrid>
      <w:tr w:rsidR="00A92C29" w:rsidRPr="00CF5EEC" w14:paraId="3B99453C" w14:textId="77777777" w:rsidTr="008A63DA">
        <w:trPr>
          <w:tblHeader/>
        </w:trPr>
        <w:tc>
          <w:tcPr>
            <w:tcW w:w="8018" w:type="dxa"/>
            <w:vMerge w:val="restart"/>
            <w:shd w:val="clear" w:color="auto" w:fill="auto"/>
            <w:vAlign w:val="center"/>
          </w:tcPr>
          <w:p w14:paraId="6758D3F3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Вид работы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5C7FA53" w14:textId="77777777" w:rsidR="00A92C29" w:rsidRDefault="00A92C29" w:rsidP="008A63DA">
            <w:pPr>
              <w:pStyle w:val="ReportMain"/>
              <w:suppressAutoHyphens/>
              <w:jc w:val="center"/>
            </w:pPr>
            <w:r w:rsidRPr="00CF5EEC">
              <w:t xml:space="preserve"> Трудоемкость,</w:t>
            </w:r>
          </w:p>
          <w:p w14:paraId="73DB3550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академических часов</w:t>
            </w:r>
          </w:p>
        </w:tc>
      </w:tr>
      <w:tr w:rsidR="00A92C29" w:rsidRPr="00CF5EEC" w14:paraId="236BD489" w14:textId="77777777" w:rsidTr="008A63DA">
        <w:trPr>
          <w:tblHeader/>
        </w:trPr>
        <w:tc>
          <w:tcPr>
            <w:tcW w:w="8018" w:type="dxa"/>
            <w:vMerge/>
            <w:shd w:val="clear" w:color="auto" w:fill="auto"/>
            <w:vAlign w:val="center"/>
          </w:tcPr>
          <w:p w14:paraId="0201DC5A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F1C19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2 семестр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D95B5C9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всего</w:t>
            </w:r>
          </w:p>
        </w:tc>
      </w:tr>
      <w:tr w:rsidR="00A92C29" w:rsidRPr="00CF5EEC" w14:paraId="678C1EB0" w14:textId="77777777" w:rsidTr="008A63DA">
        <w:tc>
          <w:tcPr>
            <w:tcW w:w="8018" w:type="dxa"/>
            <w:shd w:val="clear" w:color="auto" w:fill="auto"/>
          </w:tcPr>
          <w:p w14:paraId="7AC550A0" w14:textId="77777777" w:rsidR="00A92C29" w:rsidRPr="00CF5EEC" w:rsidRDefault="00A92C29" w:rsidP="008A63DA">
            <w:pPr>
              <w:pStyle w:val="ReportMain"/>
              <w:suppressAutoHyphens/>
              <w:rPr>
                <w:b/>
              </w:rPr>
            </w:pPr>
            <w:r w:rsidRPr="00CF5EEC">
              <w:rPr>
                <w:b/>
              </w:rPr>
              <w:t>Общая трудоёмкость</w:t>
            </w:r>
          </w:p>
        </w:tc>
        <w:tc>
          <w:tcPr>
            <w:tcW w:w="1418" w:type="dxa"/>
            <w:shd w:val="clear" w:color="auto" w:fill="auto"/>
          </w:tcPr>
          <w:p w14:paraId="7EB3078D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b/>
              </w:rPr>
            </w:pPr>
            <w:r w:rsidRPr="00CF5EEC">
              <w:rPr>
                <w:b/>
              </w:rPr>
              <w:t>108</w:t>
            </w:r>
          </w:p>
        </w:tc>
        <w:tc>
          <w:tcPr>
            <w:tcW w:w="995" w:type="dxa"/>
            <w:shd w:val="clear" w:color="auto" w:fill="auto"/>
          </w:tcPr>
          <w:p w14:paraId="3535AF20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b/>
              </w:rPr>
            </w:pPr>
            <w:r w:rsidRPr="00CF5EEC">
              <w:rPr>
                <w:b/>
              </w:rPr>
              <w:t>108</w:t>
            </w:r>
          </w:p>
        </w:tc>
      </w:tr>
      <w:tr w:rsidR="00A92C29" w:rsidRPr="00CF5EEC" w14:paraId="1EC4E1EB" w14:textId="77777777" w:rsidTr="008A63DA">
        <w:tc>
          <w:tcPr>
            <w:tcW w:w="8018" w:type="dxa"/>
            <w:shd w:val="clear" w:color="auto" w:fill="auto"/>
          </w:tcPr>
          <w:p w14:paraId="05822B65" w14:textId="77777777" w:rsidR="00A92C29" w:rsidRPr="00CF5EEC" w:rsidRDefault="00A92C29" w:rsidP="008A63DA">
            <w:pPr>
              <w:pStyle w:val="ReportMain"/>
              <w:suppressAutoHyphens/>
              <w:rPr>
                <w:b/>
              </w:rPr>
            </w:pPr>
            <w:r w:rsidRPr="00CF5EEC">
              <w:rPr>
                <w:b/>
              </w:rPr>
              <w:t>Контактная работа:</w:t>
            </w:r>
          </w:p>
        </w:tc>
        <w:tc>
          <w:tcPr>
            <w:tcW w:w="1418" w:type="dxa"/>
            <w:shd w:val="clear" w:color="auto" w:fill="auto"/>
          </w:tcPr>
          <w:p w14:paraId="6DC772EB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b/>
              </w:rPr>
            </w:pPr>
            <w:r w:rsidRPr="00CF5EEC">
              <w:rPr>
                <w:b/>
              </w:rPr>
              <w:t>50,25</w:t>
            </w:r>
          </w:p>
        </w:tc>
        <w:tc>
          <w:tcPr>
            <w:tcW w:w="995" w:type="dxa"/>
            <w:shd w:val="clear" w:color="auto" w:fill="auto"/>
          </w:tcPr>
          <w:p w14:paraId="1790882D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b/>
              </w:rPr>
            </w:pPr>
            <w:r w:rsidRPr="00CF5EEC">
              <w:rPr>
                <w:b/>
              </w:rPr>
              <w:t>50,25</w:t>
            </w:r>
          </w:p>
        </w:tc>
      </w:tr>
      <w:tr w:rsidR="00A92C29" w:rsidRPr="00CF5EEC" w14:paraId="2A68FBE4" w14:textId="77777777" w:rsidTr="008A63DA">
        <w:tc>
          <w:tcPr>
            <w:tcW w:w="8018" w:type="dxa"/>
            <w:shd w:val="clear" w:color="auto" w:fill="auto"/>
          </w:tcPr>
          <w:p w14:paraId="021BB75C" w14:textId="77777777" w:rsidR="00A92C29" w:rsidRPr="00CF5EEC" w:rsidRDefault="00A92C29" w:rsidP="008A63DA">
            <w:pPr>
              <w:pStyle w:val="ReportMain"/>
              <w:suppressAutoHyphens/>
            </w:pPr>
            <w:r w:rsidRPr="00CF5EEC">
              <w:t>Лекции (Л)</w:t>
            </w:r>
          </w:p>
        </w:tc>
        <w:tc>
          <w:tcPr>
            <w:tcW w:w="1418" w:type="dxa"/>
            <w:shd w:val="clear" w:color="auto" w:fill="auto"/>
          </w:tcPr>
          <w:p w14:paraId="7C5606BB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18</w:t>
            </w:r>
          </w:p>
        </w:tc>
        <w:tc>
          <w:tcPr>
            <w:tcW w:w="995" w:type="dxa"/>
            <w:shd w:val="clear" w:color="auto" w:fill="auto"/>
          </w:tcPr>
          <w:p w14:paraId="0B4D2AA0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18</w:t>
            </w:r>
          </w:p>
        </w:tc>
      </w:tr>
      <w:tr w:rsidR="00A92C29" w:rsidRPr="00CF5EEC" w14:paraId="67B0D9F0" w14:textId="77777777" w:rsidTr="008A63DA">
        <w:tc>
          <w:tcPr>
            <w:tcW w:w="8018" w:type="dxa"/>
            <w:shd w:val="clear" w:color="auto" w:fill="auto"/>
          </w:tcPr>
          <w:p w14:paraId="18942369" w14:textId="77777777" w:rsidR="00A92C29" w:rsidRPr="00CF5EEC" w:rsidRDefault="00A92C29" w:rsidP="008A63DA">
            <w:pPr>
              <w:pStyle w:val="ReportMain"/>
              <w:suppressAutoHyphens/>
            </w:pPr>
            <w:r w:rsidRPr="00CF5EEC">
              <w:t>Практические занятия (ПЗ)</w:t>
            </w:r>
          </w:p>
        </w:tc>
        <w:tc>
          <w:tcPr>
            <w:tcW w:w="1418" w:type="dxa"/>
            <w:shd w:val="clear" w:color="auto" w:fill="auto"/>
          </w:tcPr>
          <w:p w14:paraId="061F34DC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16</w:t>
            </w:r>
          </w:p>
        </w:tc>
        <w:tc>
          <w:tcPr>
            <w:tcW w:w="995" w:type="dxa"/>
            <w:shd w:val="clear" w:color="auto" w:fill="auto"/>
          </w:tcPr>
          <w:p w14:paraId="763B9ADC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16</w:t>
            </w:r>
          </w:p>
        </w:tc>
      </w:tr>
      <w:tr w:rsidR="00A92C29" w:rsidRPr="00CF5EEC" w14:paraId="358CEB53" w14:textId="77777777" w:rsidTr="008A63DA">
        <w:tc>
          <w:tcPr>
            <w:tcW w:w="8018" w:type="dxa"/>
            <w:shd w:val="clear" w:color="auto" w:fill="auto"/>
          </w:tcPr>
          <w:p w14:paraId="06A5BB4F" w14:textId="77777777" w:rsidR="00A92C29" w:rsidRPr="00CF5EEC" w:rsidRDefault="00A92C29" w:rsidP="008A63DA">
            <w:pPr>
              <w:pStyle w:val="ReportMain"/>
              <w:suppressAutoHyphens/>
            </w:pPr>
            <w:r w:rsidRPr="00CF5EEC">
              <w:t>Лабораторные работы (ЛР)</w:t>
            </w:r>
          </w:p>
        </w:tc>
        <w:tc>
          <w:tcPr>
            <w:tcW w:w="1418" w:type="dxa"/>
            <w:shd w:val="clear" w:color="auto" w:fill="auto"/>
          </w:tcPr>
          <w:p w14:paraId="1F0F877D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16</w:t>
            </w:r>
          </w:p>
        </w:tc>
        <w:tc>
          <w:tcPr>
            <w:tcW w:w="995" w:type="dxa"/>
            <w:shd w:val="clear" w:color="auto" w:fill="auto"/>
          </w:tcPr>
          <w:p w14:paraId="31CD8C52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16</w:t>
            </w:r>
          </w:p>
        </w:tc>
      </w:tr>
      <w:tr w:rsidR="00A92C29" w:rsidRPr="00CF5EEC" w14:paraId="6BAC8AE1" w14:textId="77777777" w:rsidTr="008A63DA">
        <w:tc>
          <w:tcPr>
            <w:tcW w:w="8018" w:type="dxa"/>
            <w:tcBorders>
              <w:bottom w:val="single" w:sz="4" w:space="0" w:color="auto"/>
            </w:tcBorders>
            <w:shd w:val="clear" w:color="auto" w:fill="auto"/>
          </w:tcPr>
          <w:p w14:paraId="7A2C9834" w14:textId="77777777" w:rsidR="00A92C29" w:rsidRPr="00CF5EEC" w:rsidRDefault="00A92C29" w:rsidP="008A63DA">
            <w:pPr>
              <w:pStyle w:val="ReportMain"/>
              <w:suppressAutoHyphens/>
            </w:pPr>
            <w:r w:rsidRPr="00CF5EEC">
              <w:t>Промежуточная аттестация (зачет, экзамен)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D806EB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0,25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498E1AF2" w14:textId="77777777" w:rsidR="00A92C29" w:rsidRPr="00CF5EEC" w:rsidRDefault="00A92C29" w:rsidP="008A63DA">
            <w:pPr>
              <w:pStyle w:val="ReportMain"/>
              <w:suppressAutoHyphens/>
              <w:jc w:val="center"/>
            </w:pPr>
            <w:r w:rsidRPr="00CF5EEC">
              <w:t>0,25</w:t>
            </w:r>
          </w:p>
        </w:tc>
      </w:tr>
      <w:tr w:rsidR="00A92C29" w:rsidRPr="00CF5EEC" w14:paraId="261C0D2C" w14:textId="77777777" w:rsidTr="008A63DA">
        <w:tc>
          <w:tcPr>
            <w:tcW w:w="8018" w:type="dxa"/>
            <w:tcBorders>
              <w:bottom w:val="nil"/>
            </w:tcBorders>
            <w:shd w:val="clear" w:color="auto" w:fill="auto"/>
          </w:tcPr>
          <w:p w14:paraId="5558D931" w14:textId="77777777" w:rsidR="00A92C29" w:rsidRPr="00CF5EEC" w:rsidRDefault="00A92C29" w:rsidP="008A63DA">
            <w:pPr>
              <w:pStyle w:val="ReportMain"/>
              <w:suppressAutoHyphens/>
              <w:rPr>
                <w:b/>
              </w:rPr>
            </w:pPr>
            <w:r w:rsidRPr="00C60621">
              <w:rPr>
                <w:b/>
              </w:rPr>
              <w:t>Самостоятельная работа: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4C910597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b/>
              </w:rPr>
            </w:pPr>
            <w:r w:rsidRPr="00C60621">
              <w:rPr>
                <w:b/>
              </w:rPr>
              <w:t>57,75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14:paraId="7290550F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b/>
              </w:rPr>
            </w:pPr>
            <w:r w:rsidRPr="00C60621">
              <w:rPr>
                <w:b/>
              </w:rPr>
              <w:t>57,75</w:t>
            </w:r>
          </w:p>
        </w:tc>
      </w:tr>
      <w:tr w:rsidR="00A92C29" w:rsidRPr="00CF5EEC" w14:paraId="0CF18964" w14:textId="77777777" w:rsidTr="008A63DA">
        <w:tc>
          <w:tcPr>
            <w:tcW w:w="8018" w:type="dxa"/>
            <w:tcBorders>
              <w:top w:val="nil"/>
            </w:tcBorders>
            <w:shd w:val="clear" w:color="auto" w:fill="auto"/>
          </w:tcPr>
          <w:p w14:paraId="1D321A0B" w14:textId="77777777" w:rsidR="00A92C29" w:rsidRDefault="00A92C29" w:rsidP="008A63D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самостоятельное изучение разделов;</w:t>
            </w:r>
          </w:p>
          <w:p w14:paraId="261DCF4C" w14:textId="77777777" w:rsidR="00A92C29" w:rsidRDefault="00A92C29" w:rsidP="008A63D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14:paraId="60A64C08" w14:textId="77777777" w:rsidR="00A92C29" w:rsidRDefault="00A92C29" w:rsidP="008A63D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практическим занятиям;</w:t>
            </w:r>
          </w:p>
          <w:p w14:paraId="66BFBC4D" w14:textId="77777777" w:rsidR="00A92C29" w:rsidRDefault="00A92C29" w:rsidP="008A63D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14:paraId="64A7B74D" w14:textId="77777777" w:rsidR="00A92C29" w:rsidRPr="00CF5EEC" w:rsidRDefault="00A92C29" w:rsidP="008A63D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 и т.п.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1130034E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79FB8440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</w:p>
          <w:p w14:paraId="410D7EF1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10,75</w:t>
            </w:r>
          </w:p>
          <w:p w14:paraId="3DCBA869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14:paraId="49089B36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14:paraId="6A374300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14:paraId="651255C7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0B719A06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</w:p>
          <w:p w14:paraId="202E8CC8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10,75</w:t>
            </w:r>
          </w:p>
          <w:p w14:paraId="34DB9BC4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14:paraId="67F37023" w14:textId="77777777" w:rsidR="00A92C29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14:paraId="0121E8ED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A92C29" w:rsidRPr="00CF5EEC" w14:paraId="63384E4D" w14:textId="77777777" w:rsidTr="008A63DA">
        <w:tc>
          <w:tcPr>
            <w:tcW w:w="8018" w:type="dxa"/>
            <w:shd w:val="clear" w:color="auto" w:fill="auto"/>
          </w:tcPr>
          <w:p w14:paraId="29308B23" w14:textId="77777777" w:rsidR="00A92C29" w:rsidRPr="00CF5EEC" w:rsidRDefault="00A92C29" w:rsidP="008A63DA">
            <w:pPr>
              <w:pStyle w:val="ReportMain"/>
              <w:suppressAutoHyphens/>
              <w:rPr>
                <w:b/>
              </w:rPr>
            </w:pPr>
            <w:r w:rsidRPr="00CF5EE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8" w:type="dxa"/>
            <w:shd w:val="clear" w:color="auto" w:fill="auto"/>
          </w:tcPr>
          <w:p w14:paraId="46567978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CF5EEC">
              <w:rPr>
                <w:b/>
              </w:rPr>
              <w:t>диф</w:t>
            </w:r>
            <w:proofErr w:type="spellEnd"/>
            <w:r w:rsidRPr="00CF5EEC">
              <w:rPr>
                <w:b/>
              </w:rPr>
              <w:t xml:space="preserve">. </w:t>
            </w:r>
            <w:proofErr w:type="spellStart"/>
            <w:r w:rsidRPr="00CF5EEC">
              <w:rPr>
                <w:b/>
              </w:rPr>
              <w:t>зач</w:t>
            </w:r>
            <w:proofErr w:type="spellEnd"/>
            <w:r w:rsidRPr="00CF5EEC">
              <w:rPr>
                <w:b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7E7ED82E" w14:textId="77777777" w:rsidR="00A92C29" w:rsidRPr="00CF5EEC" w:rsidRDefault="00A92C29" w:rsidP="008A63D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220C7E7" w14:textId="77777777" w:rsidR="00A92C29" w:rsidRDefault="00A92C29" w:rsidP="00A92C29">
      <w:pPr>
        <w:pStyle w:val="ReportMain"/>
        <w:suppressAutoHyphens/>
        <w:ind w:firstLine="709"/>
        <w:jc w:val="both"/>
      </w:pPr>
    </w:p>
    <w:p w14:paraId="3EA199EC" w14:textId="77777777" w:rsidR="00A92C29" w:rsidRDefault="00A92C29" w:rsidP="00A92C29">
      <w:pPr>
        <w:pStyle w:val="ReportMain"/>
        <w:suppressAutoHyphens/>
        <w:ind w:firstLine="709"/>
        <w:jc w:val="both"/>
      </w:pPr>
      <w:r>
        <w:t>Разделы дисциплины, изучаемые в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12"/>
        <w:gridCol w:w="6097"/>
        <w:gridCol w:w="708"/>
        <w:gridCol w:w="425"/>
        <w:gridCol w:w="425"/>
        <w:gridCol w:w="553"/>
        <w:gridCol w:w="859"/>
      </w:tblGrid>
      <w:tr w:rsidR="00A92C29" w14:paraId="18CF78D9" w14:textId="77777777" w:rsidTr="008A63DA">
        <w:trPr>
          <w:tblHeader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C4A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 xml:space="preserve">№ </w:t>
            </w:r>
          </w:p>
          <w:p w14:paraId="447659C9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раздела</w:t>
            </w:r>
          </w:p>
        </w:tc>
        <w:tc>
          <w:tcPr>
            <w:tcW w:w="2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532F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Наименование разделов</w:t>
            </w:r>
          </w:p>
        </w:tc>
        <w:tc>
          <w:tcPr>
            <w:tcW w:w="1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D969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A92C29" w14:paraId="7D4BAED9" w14:textId="77777777" w:rsidTr="008A63DA">
        <w:trPr>
          <w:tblHeader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DF4B" w14:textId="77777777" w:rsidR="00A92C29" w:rsidRDefault="00A92C29" w:rsidP="008A63DA">
            <w:pPr>
              <w:spacing w:after="0"/>
              <w:rPr>
                <w:sz w:val="24"/>
              </w:rPr>
            </w:pPr>
          </w:p>
        </w:tc>
        <w:tc>
          <w:tcPr>
            <w:tcW w:w="2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1E81" w14:textId="77777777" w:rsidR="00A92C29" w:rsidRDefault="00A92C29" w:rsidP="008A63DA">
            <w:pPr>
              <w:spacing w:after="0"/>
              <w:rPr>
                <w:sz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2809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ADB3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аудиторная</w:t>
            </w:r>
          </w:p>
          <w:p w14:paraId="2D2169FF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работа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176D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A92C29" w14:paraId="2ECC03AF" w14:textId="77777777" w:rsidTr="008A63DA">
        <w:trPr>
          <w:tblHeader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BD95" w14:textId="77777777" w:rsidR="00A92C29" w:rsidRDefault="00A92C29" w:rsidP="008A63DA">
            <w:pPr>
              <w:spacing w:after="0"/>
              <w:rPr>
                <w:sz w:val="24"/>
              </w:rPr>
            </w:pPr>
          </w:p>
        </w:tc>
        <w:tc>
          <w:tcPr>
            <w:tcW w:w="2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D59E" w14:textId="77777777" w:rsidR="00A92C29" w:rsidRDefault="00A92C29" w:rsidP="008A63DA">
            <w:pPr>
              <w:spacing w:after="0"/>
              <w:rPr>
                <w:sz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FC18" w14:textId="77777777" w:rsidR="00A92C29" w:rsidRDefault="00A92C29" w:rsidP="008A63DA">
            <w:pPr>
              <w:spacing w:after="0"/>
              <w:rPr>
                <w:sz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FB8F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ACB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ПЗ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7286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ЛР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6448" w14:textId="77777777" w:rsidR="00A92C29" w:rsidRDefault="00A92C29" w:rsidP="008A63DA">
            <w:pPr>
              <w:spacing w:after="0"/>
              <w:rPr>
                <w:sz w:val="24"/>
              </w:rPr>
            </w:pPr>
          </w:p>
        </w:tc>
      </w:tr>
      <w:tr w:rsidR="00A92C29" w14:paraId="6A203C75" w14:textId="77777777" w:rsidTr="008A63DA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2F2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0E08" w14:textId="77777777" w:rsidR="00A92C29" w:rsidRDefault="00A92C29" w:rsidP="008A63DA">
            <w:pPr>
              <w:pStyle w:val="ReportMain"/>
              <w:suppressAutoHyphens/>
              <w:spacing w:line="256" w:lineRule="auto"/>
            </w:pPr>
            <w:r>
              <w:t>Линейные цепи постоянного тока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2B36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9C7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958E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681E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0038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</w:tr>
      <w:tr w:rsidR="00A92C29" w14:paraId="10946886" w14:textId="77777777" w:rsidTr="008A63DA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45B8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8F4A" w14:textId="77777777" w:rsidR="00A92C29" w:rsidRDefault="00A92C29" w:rsidP="008A63DA">
            <w:pPr>
              <w:pStyle w:val="ReportMain"/>
              <w:suppressAutoHyphens/>
              <w:spacing w:line="256" w:lineRule="auto"/>
            </w:pPr>
            <w:r>
              <w:t>Линейные цепи синусоидального тока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F601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625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B73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A7AF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EDC4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10</w:t>
            </w:r>
          </w:p>
        </w:tc>
      </w:tr>
      <w:tr w:rsidR="00A92C29" w14:paraId="196285F6" w14:textId="77777777" w:rsidTr="008A63DA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9AF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0D96" w14:textId="77777777" w:rsidR="00A92C29" w:rsidRDefault="00A92C29" w:rsidP="008A63DA">
            <w:pPr>
              <w:pStyle w:val="ReportMain"/>
              <w:suppressAutoHyphens/>
              <w:spacing w:line="256" w:lineRule="auto"/>
            </w:pPr>
            <w:r>
              <w:t>Трехфазные цепи синусоидального тока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D488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994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539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4CF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F896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10</w:t>
            </w:r>
          </w:p>
        </w:tc>
      </w:tr>
      <w:tr w:rsidR="00A92C29" w14:paraId="27AD608A" w14:textId="77777777" w:rsidTr="008A63DA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DE5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D338" w14:textId="77777777" w:rsidR="00A92C29" w:rsidRDefault="00A92C29" w:rsidP="008A63DA">
            <w:pPr>
              <w:pStyle w:val="ReportMain"/>
              <w:suppressAutoHyphens/>
              <w:spacing w:line="256" w:lineRule="auto"/>
            </w:pPr>
            <w:r>
              <w:t>Линейные цепи несинусоидального тока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E6AE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8B28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798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1A7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065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10</w:t>
            </w:r>
          </w:p>
        </w:tc>
      </w:tr>
      <w:tr w:rsidR="00A92C29" w14:paraId="6F1A9472" w14:textId="77777777" w:rsidTr="008A63DA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656D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D187" w14:textId="77777777" w:rsidR="00A92C29" w:rsidRDefault="00A92C29" w:rsidP="008A63DA">
            <w:pPr>
              <w:pStyle w:val="ReportMain"/>
              <w:suppressAutoHyphens/>
              <w:spacing w:line="256" w:lineRule="auto"/>
            </w:pPr>
            <w:r>
              <w:t>Нелинейные цепи постоянного тока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F418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2493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C571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2FB5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FA50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10</w:t>
            </w:r>
          </w:p>
        </w:tc>
      </w:tr>
      <w:tr w:rsidR="00A92C29" w14:paraId="7DA4970C" w14:textId="77777777" w:rsidTr="008A63DA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BAE5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C92C" w14:textId="77777777" w:rsidR="00A92C29" w:rsidRDefault="00A92C29" w:rsidP="008A63DA">
            <w:pPr>
              <w:pStyle w:val="ReportMain"/>
              <w:suppressAutoHyphens/>
              <w:spacing w:line="256" w:lineRule="auto"/>
            </w:pPr>
            <w:r>
              <w:t>Полупроводниковые элементы и электронные устройства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58A0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E27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ED9C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2402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2C41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  <w:r>
              <w:t>12</w:t>
            </w:r>
          </w:p>
        </w:tc>
      </w:tr>
      <w:tr w:rsidR="00A92C29" w14:paraId="366BF5EC" w14:textId="77777777" w:rsidTr="008A63DA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49B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1DA" w14:textId="77777777" w:rsidR="00A92C29" w:rsidRDefault="00A92C29" w:rsidP="008A63DA">
            <w:pPr>
              <w:pStyle w:val="ReportMain"/>
              <w:suppressAutoHyphens/>
              <w:spacing w:line="25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8656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920C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9320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1861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0E57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92C29" w14:paraId="4FFEA49F" w14:textId="77777777" w:rsidTr="008A63DA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22A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2085" w14:textId="77777777" w:rsidR="00A92C29" w:rsidRDefault="00A92C29" w:rsidP="008A63DA">
            <w:pPr>
              <w:pStyle w:val="ReportMain"/>
              <w:suppressAutoHyphens/>
              <w:spacing w:line="25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714D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486C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52F1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D1F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125F" w14:textId="77777777" w:rsidR="00A92C29" w:rsidRDefault="00A92C29" w:rsidP="008A63DA">
            <w:pPr>
              <w:pStyle w:val="ReportMain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14:paraId="76FE46FE" w14:textId="77777777" w:rsidR="00A92C29" w:rsidRDefault="00A92C29" w:rsidP="00A92C2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13F6794F" w14:textId="77777777" w:rsidR="00A92C29" w:rsidRDefault="00A92C29" w:rsidP="00A92C2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1 Линейные цепи постоянного тока</w:t>
      </w:r>
      <w:r>
        <w:rPr>
          <w:sz w:val="24"/>
          <w:szCs w:val="24"/>
        </w:rPr>
        <w:t>. Введение в электротехнику и ее задачи. Электрические цепи и схемы. Элементы электрических цепей и схем. Топологические понятия. Приемники электрической энергии. Источники электрической энергии. Основные методы расчета цепей постоянного тока.</w:t>
      </w:r>
    </w:p>
    <w:p w14:paraId="71988910" w14:textId="77777777" w:rsidR="00A92C29" w:rsidRDefault="00A92C29" w:rsidP="00A92C29">
      <w:pPr>
        <w:pStyle w:val="ReportMain"/>
        <w:tabs>
          <w:tab w:val="left" w:pos="1134"/>
          <w:tab w:val="left" w:pos="1560"/>
          <w:tab w:val="left" w:pos="1701"/>
        </w:tabs>
        <w:suppressAutoHyphens/>
        <w:ind w:firstLine="709"/>
        <w:jc w:val="both"/>
      </w:pPr>
      <w:r>
        <w:rPr>
          <w:b/>
        </w:rPr>
        <w:t xml:space="preserve">Раздел 2 Линейные цепи синусоидального тока. </w:t>
      </w:r>
      <w:r>
        <w:t xml:space="preserve">Основные понятия о цепях синусоидального тока. Мгновенное, амплитудное, действующее и среднее значения синусоидального тока. Синусоидальный ток в цепи с </w:t>
      </w:r>
      <w:proofErr w:type="gramStart"/>
      <w:r>
        <w:rPr>
          <w:lang w:val="en-US"/>
        </w:rPr>
        <w:t>R</w:t>
      </w:r>
      <w:r>
        <w:t>,</w:t>
      </w:r>
      <w:r>
        <w:rPr>
          <w:lang w:val="en-US"/>
        </w:rPr>
        <w:t>L</w:t>
      </w:r>
      <w:proofErr w:type="gramEnd"/>
      <w:r>
        <w:t>,</w:t>
      </w:r>
      <w:r>
        <w:rPr>
          <w:lang w:val="en-US"/>
        </w:rPr>
        <w:t>C</w:t>
      </w:r>
      <w:r>
        <w:t>. Основные расчетные соотношения, графики мгновенных значений. Активное, индуктивное и емкостное сопротивления. Комплексный метод расчета цепей синусоидального тока.</w:t>
      </w:r>
    </w:p>
    <w:p w14:paraId="03CF21F4" w14:textId="77777777" w:rsidR="00A92C29" w:rsidRDefault="00A92C29" w:rsidP="00A9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3 Трехфазные цепи синусоидального тока.</w:t>
      </w:r>
      <w:r>
        <w:rPr>
          <w:sz w:val="24"/>
          <w:szCs w:val="24"/>
        </w:rPr>
        <w:t xml:space="preserve"> Трехфазные цепи синусоидального тока. Расчет симметричных режимов в трехфазных цепях. Соединение звезда-звезда, треугольник-треугольник. Диаграммы. Расчет несимметричных режимов в трехфазных цепях.</w:t>
      </w:r>
    </w:p>
    <w:p w14:paraId="3C5639EC" w14:textId="77777777" w:rsidR="00A92C29" w:rsidRDefault="00A92C29" w:rsidP="00A9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Раздел №4 Линейные цепи несинусоидального тока.</w:t>
      </w:r>
      <w:r>
        <w:rPr>
          <w:sz w:val="24"/>
          <w:szCs w:val="24"/>
        </w:rPr>
        <w:t xml:space="preserve"> Представление несинусоидального тока в виде тригонометрического ряда Фурье-Эйлера. Состав высших гармоник при наличии симметрии форм кривых тока или напряжения.</w:t>
      </w:r>
    </w:p>
    <w:p w14:paraId="52F8F9FC" w14:textId="77777777" w:rsidR="00A92C29" w:rsidRDefault="00A92C29" w:rsidP="00A9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№ 5 Нелинейные цепи постоянного тока. </w:t>
      </w:r>
      <w:r>
        <w:rPr>
          <w:sz w:val="24"/>
          <w:szCs w:val="24"/>
        </w:rPr>
        <w:t>Графический метод расчета. Аналитические методы расчета. Расчет по действующим значениям.</w:t>
      </w:r>
    </w:p>
    <w:p w14:paraId="349B1DED" w14:textId="77777777" w:rsidR="00A92C29" w:rsidRDefault="00A92C29" w:rsidP="00A9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№ 6 </w:t>
      </w:r>
      <w:r>
        <w:rPr>
          <w:sz w:val="24"/>
          <w:szCs w:val="24"/>
        </w:rPr>
        <w:t>Полупроводниковые элементы и устройства. Элементная база современных электронных устройств. Полупроводниковые диоды, стабилитроны, транзисторы, тиристоры, оптоэлектронные приборы. Схемы и принципы построения усилителей и генераторов электрических сигналов.</w:t>
      </w:r>
    </w:p>
    <w:p w14:paraId="3DD7DDB9" w14:textId="77777777" w:rsidR="00A92C29" w:rsidRDefault="00A92C29" w:rsidP="00A92C2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7"/>
        <w:gridCol w:w="879"/>
        <w:gridCol w:w="8134"/>
        <w:gridCol w:w="889"/>
      </w:tblGrid>
      <w:tr w:rsidR="00A92C29" w:rsidRPr="00110AC6" w14:paraId="6462198D" w14:textId="77777777" w:rsidTr="008A63DA">
        <w:trPr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C6C5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</w:rPr>
            </w:pPr>
            <w:r w:rsidRPr="00110AC6">
              <w:rPr>
                <w:szCs w:val="24"/>
              </w:rPr>
              <w:t xml:space="preserve">№ </w:t>
            </w:r>
          </w:p>
          <w:p w14:paraId="4B132EC2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</w:rPr>
            </w:pPr>
            <w:r w:rsidRPr="00110AC6">
              <w:rPr>
                <w:szCs w:val="24"/>
              </w:rPr>
              <w:t>ЛР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B559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</w:rPr>
            </w:pPr>
            <w:r w:rsidRPr="00110AC6">
              <w:rPr>
                <w:szCs w:val="24"/>
              </w:rPr>
              <w:t xml:space="preserve">№ </w:t>
            </w:r>
          </w:p>
          <w:p w14:paraId="223AEE40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</w:rPr>
            </w:pPr>
            <w:r w:rsidRPr="00110AC6">
              <w:rPr>
                <w:szCs w:val="24"/>
              </w:rPr>
              <w:t>раздела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DBB3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</w:rPr>
            </w:pPr>
            <w:r w:rsidRPr="00110AC6">
              <w:rPr>
                <w:szCs w:val="24"/>
              </w:rPr>
              <w:t>Наименование лабораторных работ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42B0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</w:rPr>
            </w:pPr>
            <w:r w:rsidRPr="00110AC6">
              <w:rPr>
                <w:szCs w:val="24"/>
              </w:rPr>
              <w:t>Кол-во часов</w:t>
            </w:r>
          </w:p>
        </w:tc>
      </w:tr>
      <w:tr w:rsidR="00A92C29" w:rsidRPr="00110AC6" w14:paraId="26BE8EFC" w14:textId="77777777" w:rsidTr="008A63D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183B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 w:rsidRPr="00110AC6">
              <w:rPr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5963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1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0F86" w14:textId="77777777" w:rsidR="00A92C29" w:rsidRPr="00110AC6" w:rsidRDefault="00A92C29" w:rsidP="008A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10AC6">
              <w:rPr>
                <w:bCs/>
                <w:sz w:val="24"/>
                <w:szCs w:val="24"/>
              </w:rPr>
              <w:t>Простые цепи постоянного тока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3205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2</w:t>
            </w:r>
          </w:p>
        </w:tc>
      </w:tr>
      <w:tr w:rsidR="00A92C29" w:rsidRPr="00110AC6" w14:paraId="409FA6A4" w14:textId="77777777" w:rsidTr="008A63D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79C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 w:rsidRPr="00110AC6">
              <w:rPr>
                <w:szCs w:val="24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86F8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1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9A8E" w14:textId="77777777" w:rsidR="00A92C29" w:rsidRPr="00110AC6" w:rsidRDefault="00A92C29" w:rsidP="008A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highlight w:val="yellow"/>
              </w:rPr>
            </w:pPr>
            <w:r w:rsidRPr="00110AC6">
              <w:rPr>
                <w:bCs/>
                <w:color w:val="000000" w:themeColor="text1"/>
                <w:sz w:val="24"/>
                <w:szCs w:val="24"/>
              </w:rPr>
              <w:t>Активный двухполюсник. Линейные соотношения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17D9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2</w:t>
            </w:r>
          </w:p>
        </w:tc>
      </w:tr>
      <w:tr w:rsidR="00A92C29" w:rsidRPr="00110AC6" w14:paraId="070C86C0" w14:textId="77777777" w:rsidTr="008A63D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AE01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 w:rsidRPr="00110AC6">
              <w:rPr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40B0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10AC6">
              <w:rPr>
                <w:sz w:val="24"/>
                <w:szCs w:val="24"/>
              </w:rPr>
              <w:t>2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A875" w14:textId="77777777" w:rsidR="00A92C29" w:rsidRPr="00110AC6" w:rsidRDefault="00A92C29" w:rsidP="008A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highlight w:val="yellow"/>
              </w:rPr>
            </w:pPr>
            <w:r w:rsidRPr="00110AC6">
              <w:rPr>
                <w:bCs/>
                <w:sz w:val="24"/>
                <w:szCs w:val="24"/>
              </w:rPr>
              <w:t>Простые цепи синусоидального тока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688C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10AC6">
              <w:rPr>
                <w:sz w:val="24"/>
                <w:szCs w:val="24"/>
              </w:rPr>
              <w:t>2</w:t>
            </w:r>
          </w:p>
        </w:tc>
      </w:tr>
      <w:tr w:rsidR="00A92C29" w:rsidRPr="00110AC6" w14:paraId="3EBBE722" w14:textId="77777777" w:rsidTr="008A63D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1698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 w:rsidRPr="00110AC6">
              <w:rPr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8A73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7B0" w14:textId="77777777" w:rsidR="00A92C29" w:rsidRPr="00110AC6" w:rsidRDefault="00A92C29" w:rsidP="008A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110AC6">
              <w:rPr>
                <w:sz w:val="24"/>
                <w:szCs w:val="24"/>
              </w:rPr>
              <w:t>Трехфазная цепь синусоидального тока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C2B9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  <w:lang w:val="en-US"/>
              </w:rPr>
              <w:t>2</w:t>
            </w:r>
          </w:p>
        </w:tc>
      </w:tr>
      <w:tr w:rsidR="00A92C29" w:rsidRPr="00110AC6" w14:paraId="5B165A32" w14:textId="77777777" w:rsidTr="008A63D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D878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 w:rsidRPr="00110AC6">
              <w:rPr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5A9E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5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563C" w14:textId="77777777" w:rsidR="00A92C29" w:rsidRPr="00110AC6" w:rsidRDefault="00A92C29" w:rsidP="008A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Нелинейные цепи постоянного тока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18EF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2</w:t>
            </w:r>
          </w:p>
        </w:tc>
      </w:tr>
      <w:tr w:rsidR="00A92C29" w:rsidRPr="00110AC6" w14:paraId="65F29C1C" w14:textId="77777777" w:rsidTr="008A63D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140C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 w:rsidRPr="00110AC6">
              <w:rPr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C8B5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6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9201" w14:textId="77777777" w:rsidR="00A92C29" w:rsidRPr="00110AC6" w:rsidRDefault="00A92C29" w:rsidP="008A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0AC6">
              <w:rPr>
                <w:bCs/>
                <w:sz w:val="24"/>
                <w:szCs w:val="24"/>
              </w:rPr>
              <w:t>Изучение вольтамперной характеристики полупроводникового диода при помощи осциллографа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30CB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2</w:t>
            </w:r>
          </w:p>
        </w:tc>
      </w:tr>
      <w:tr w:rsidR="00A92C29" w:rsidRPr="00110AC6" w14:paraId="568B5CAE" w14:textId="77777777" w:rsidTr="008A63D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B923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 w:rsidRPr="00110AC6">
              <w:rPr>
                <w:szCs w:val="24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AD3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6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7297" w14:textId="77777777" w:rsidR="00A92C29" w:rsidRPr="00110AC6" w:rsidRDefault="00A92C29" w:rsidP="008A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10AC6">
              <w:rPr>
                <w:bCs/>
                <w:sz w:val="24"/>
                <w:szCs w:val="24"/>
              </w:rPr>
              <w:t>Изучение вольтамперной характеристики стабилитрона при помощи осциллографа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DEB3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2</w:t>
            </w:r>
          </w:p>
        </w:tc>
      </w:tr>
      <w:tr w:rsidR="00A92C29" w:rsidRPr="00110AC6" w14:paraId="0A6AF147" w14:textId="77777777" w:rsidTr="008A63D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6F61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 w:rsidRPr="00110AC6">
              <w:rPr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B2DB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 w:rsidRPr="00110AC6">
              <w:rPr>
                <w:szCs w:val="24"/>
              </w:rPr>
              <w:t>6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5480" w14:textId="77777777" w:rsidR="00A92C29" w:rsidRPr="00110AC6" w:rsidRDefault="00A92C29" w:rsidP="008A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10AC6">
              <w:rPr>
                <w:bCs/>
                <w:sz w:val="24"/>
                <w:szCs w:val="24"/>
              </w:rPr>
              <w:t>Исследование однофазной однополупериодная схемы выпрямления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D47" w14:textId="77777777" w:rsidR="00A92C29" w:rsidRPr="00110AC6" w:rsidRDefault="00A92C29" w:rsidP="008A63DA">
            <w:pPr>
              <w:pStyle w:val="affff6"/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2</w:t>
            </w:r>
          </w:p>
        </w:tc>
      </w:tr>
      <w:tr w:rsidR="00A92C29" w:rsidRPr="00110AC6" w14:paraId="10878DB3" w14:textId="77777777" w:rsidTr="008A63D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429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88B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C98F" w14:textId="77777777" w:rsidR="00A92C29" w:rsidRPr="00110AC6" w:rsidRDefault="00A92C29" w:rsidP="008A63DA">
            <w:pPr>
              <w:pStyle w:val="ReportMain"/>
              <w:suppressAutoHyphens/>
              <w:rPr>
                <w:b/>
                <w:szCs w:val="24"/>
              </w:rPr>
            </w:pPr>
            <w:r w:rsidRPr="00110AC6">
              <w:rPr>
                <w:b/>
                <w:szCs w:val="24"/>
              </w:rPr>
              <w:t>Итого: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3D5B" w14:textId="77777777" w:rsidR="00A92C29" w:rsidRPr="00110AC6" w:rsidRDefault="00A92C29" w:rsidP="008A63DA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110AC6">
              <w:rPr>
                <w:b/>
                <w:szCs w:val="24"/>
              </w:rPr>
              <w:t>16</w:t>
            </w:r>
          </w:p>
        </w:tc>
      </w:tr>
    </w:tbl>
    <w:p w14:paraId="3B53C400" w14:textId="77777777" w:rsidR="00A92C29" w:rsidRDefault="00A92C29" w:rsidP="00A92C2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6"/>
        <w:gridCol w:w="879"/>
        <w:gridCol w:w="7842"/>
        <w:gridCol w:w="872"/>
      </w:tblGrid>
      <w:tr w:rsidR="00A92C29" w14:paraId="11143961" w14:textId="77777777" w:rsidTr="008A63DA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01C7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№ </w:t>
            </w:r>
          </w:p>
          <w:p w14:paraId="7DB7F798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занятия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8D4A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№ </w:t>
            </w:r>
          </w:p>
          <w:p w14:paraId="18130828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раздела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A9D1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Тема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951D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Кол-во часов</w:t>
            </w:r>
          </w:p>
        </w:tc>
      </w:tr>
      <w:tr w:rsidR="00A92C29" w14:paraId="030AF459" w14:textId="77777777" w:rsidTr="008A63D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86C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5B30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261D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Расчет электрических цепей постоянного тока методами наложения и контурных токов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1308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</w:tr>
      <w:tr w:rsidR="00A92C29" w14:paraId="65F4F483" w14:textId="77777777" w:rsidTr="008A63D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B706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FF7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CEF4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Расчет электрических цепей синусоидального тока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59E1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</w:tr>
      <w:tr w:rsidR="00A92C29" w14:paraId="09A75C47" w14:textId="77777777" w:rsidTr="008A63D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3576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AA9D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0C18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Резонансные режимы в цепях синусоидального тока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EFD4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</w:tr>
      <w:tr w:rsidR="00A92C29" w14:paraId="3E125596" w14:textId="77777777" w:rsidTr="008A63D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D579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8050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528E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Расчет трехфазных цепей синусоидального тока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F518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</w:tr>
      <w:tr w:rsidR="00A92C29" w14:paraId="1BB769D1" w14:textId="77777777" w:rsidTr="008A63D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3A5A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6E2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E449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Расчет линейных цепей синусоидального тока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BD8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</w:tr>
      <w:tr w:rsidR="00A92C29" w14:paraId="78D409C4" w14:textId="77777777" w:rsidTr="008A63D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4393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57A4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DE02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Расчет нелинейных электрических цепей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CBBD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</w:tr>
      <w:tr w:rsidR="00A92C29" w14:paraId="21BF9B01" w14:textId="77777777" w:rsidTr="008A63D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AEC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105A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26D6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Исследование работы полупроводникового диода, стабилитрона и их ВАХ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A6ED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</w:tr>
      <w:tr w:rsidR="00A92C29" w14:paraId="40F11114" w14:textId="77777777" w:rsidTr="008A63D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4516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4105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4976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Исследование характеристик биполярного транзистора, включенного по схеме с общим эмиттером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1C64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</w:tr>
      <w:tr w:rsidR="00A92C29" w14:paraId="25CD6D11" w14:textId="77777777" w:rsidTr="008A63DA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38E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4FE0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36CA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CB4F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16</w:t>
            </w:r>
          </w:p>
        </w:tc>
      </w:tr>
    </w:tbl>
    <w:p w14:paraId="54DDF712" w14:textId="77777777" w:rsidR="00A92C29" w:rsidRDefault="00A92C29" w:rsidP="00A92C2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Calibri"/>
          <w:b/>
          <w:szCs w:val="24"/>
          <w:lang w:eastAsia="x-none"/>
        </w:rPr>
        <w:t>4.5</w:t>
      </w:r>
      <w:r>
        <w:rPr>
          <w:rFonts w:eastAsia="Calibri"/>
          <w:b/>
          <w:szCs w:val="24"/>
          <w:lang w:val="x-none" w:eastAsia="x-none"/>
        </w:rPr>
        <w:t xml:space="preserve"> </w:t>
      </w:r>
      <w:r w:rsidRPr="00D74F9A">
        <w:rPr>
          <w:b/>
        </w:rPr>
        <w:t>Самостоятельное</w:t>
      </w:r>
      <w:r>
        <w:rPr>
          <w:rFonts w:eastAsia="Times New Roman"/>
          <w:b/>
          <w:szCs w:val="24"/>
          <w:lang w:val="x-none" w:eastAsia="ru-RU"/>
        </w:rPr>
        <w:t xml:space="preserve"> изучение разделов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92"/>
        <w:gridCol w:w="8742"/>
        <w:gridCol w:w="845"/>
      </w:tblGrid>
      <w:tr w:rsidR="00A92C29" w14:paraId="548847B3" w14:textId="77777777" w:rsidTr="008A63DA">
        <w:trPr>
          <w:trHeight w:val="664"/>
          <w:tblHeader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5BD5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E29C" w14:textId="77777777" w:rsidR="00A92C29" w:rsidRDefault="00A92C29" w:rsidP="008A6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14:paraId="7071212F" w14:textId="77777777" w:rsidR="00A92C29" w:rsidRDefault="00A92C29" w:rsidP="008A6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EFDA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A92C29" w14:paraId="37B8669B" w14:textId="77777777" w:rsidTr="008A63DA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7F23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24C6" w14:textId="77777777" w:rsidR="00A92C29" w:rsidRDefault="00A92C29" w:rsidP="008A63D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Условно-положительные направления токов, напряжений и ЭДС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0CAF93" w14:textId="77777777" w:rsidR="00A92C29" w:rsidRDefault="00A92C29" w:rsidP="008A63DA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A92C29" w14:paraId="15170A29" w14:textId="77777777" w:rsidTr="008A63DA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17BC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4F74" w14:textId="77777777" w:rsidR="00A92C29" w:rsidRDefault="00A92C29" w:rsidP="008A63D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Пассивные элементы в цепях синусоидального тока, их параметры и векторные диаграммы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70EBE8" w14:textId="77777777" w:rsidR="00A92C29" w:rsidRDefault="00A92C29" w:rsidP="008A63DA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92C29" w14:paraId="34A2D036" w14:textId="77777777" w:rsidTr="008A63DA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896F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2630" w14:textId="77777777" w:rsidR="00A92C29" w:rsidRDefault="00A92C29" w:rsidP="008A63D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highlight w:val="yellow"/>
                <w:lang w:val="en-GB"/>
              </w:rPr>
            </w:pPr>
            <w:r>
              <w:rPr>
                <w:sz w:val="24"/>
                <w:szCs w:val="24"/>
              </w:rPr>
              <w:t>Области применения нелинейных электрических устройств. Анализ нелинейных резистивных цепей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CBE87E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92C29" w14:paraId="66FD4DBE" w14:textId="77777777" w:rsidTr="008A63DA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886C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8B26" w14:textId="77777777" w:rsidR="00A92C29" w:rsidRDefault="00A92C29" w:rsidP="008A63DA">
            <w:pPr>
              <w:pStyle w:val="ReportMain"/>
              <w:keepNext/>
              <w:suppressAutoHyphens/>
              <w:spacing w:line="256" w:lineRule="auto"/>
              <w:jc w:val="both"/>
              <w:outlineLvl w:val="1"/>
              <w:rPr>
                <w:highlight w:val="yellow"/>
              </w:rPr>
            </w:pPr>
            <w:r>
              <w:t xml:space="preserve">Полупроводниковые приборы отображения информации: полупроводниковые излучатели, приёмники излучения, </w:t>
            </w:r>
            <w:proofErr w:type="spellStart"/>
            <w:r>
              <w:t>оптопары</w:t>
            </w:r>
            <w:proofErr w:type="spellEnd"/>
            <w:r>
              <w:t>, оптоэлектронные интегральные микросхемы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170A92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92C29" w14:paraId="0F41B901" w14:textId="77777777" w:rsidTr="008A63DA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F89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089E" w14:textId="77777777" w:rsidR="00A92C29" w:rsidRDefault="00A92C29" w:rsidP="008A63DA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:</w:t>
            </w:r>
            <w:r>
              <w:rPr>
                <w:rFonts w:eastAsia="Calibri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EB8B09" w14:textId="77777777" w:rsidR="00A92C29" w:rsidRDefault="00A92C29" w:rsidP="008A63DA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</w:tbl>
    <w:p w14:paraId="676321F2" w14:textId="77777777" w:rsidR="00A92C29" w:rsidRPr="00D74F9A" w:rsidRDefault="00A92C29" w:rsidP="00A9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611A1ECC" w14:textId="77777777" w:rsidR="00A92C29" w:rsidRDefault="00A92C29" w:rsidP="00A92C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421C68CD" w14:textId="77777777" w:rsidR="00A92C29" w:rsidRDefault="00A92C29" w:rsidP="00A92C29">
      <w:pPr>
        <w:pStyle w:val="a8"/>
        <w:numPr>
          <w:ilvl w:val="1"/>
          <w:numId w:val="14"/>
        </w:numPr>
        <w:rPr>
          <w:b/>
        </w:rPr>
      </w:pPr>
      <w:r>
        <w:rPr>
          <w:b/>
        </w:rPr>
        <w:t>Основная литература</w:t>
      </w:r>
      <w:r>
        <w:t xml:space="preserve"> </w:t>
      </w:r>
    </w:p>
    <w:p w14:paraId="56ED6181" w14:textId="77777777" w:rsidR="00A92C29" w:rsidRDefault="00A92C29" w:rsidP="00A92C29">
      <w:pPr>
        <w:numPr>
          <w:ilvl w:val="0"/>
          <w:numId w:val="15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Прянишников, В. А. Электроника</w:t>
      </w:r>
      <w:r>
        <w:rPr>
          <w:sz w:val="24"/>
          <w:szCs w:val="24"/>
        </w:rPr>
        <w:t xml:space="preserve"> [Текст</w:t>
      </w:r>
      <w:proofErr w:type="gramStart"/>
      <w:r>
        <w:rPr>
          <w:sz w:val="24"/>
          <w:szCs w:val="24"/>
        </w:rPr>
        <w:t>] :</w:t>
      </w:r>
      <w:proofErr w:type="gramEnd"/>
      <w:r>
        <w:rPr>
          <w:sz w:val="24"/>
          <w:szCs w:val="24"/>
        </w:rPr>
        <w:t xml:space="preserve"> полный курс лекций / В. А. Прянишников .- 4-е изд. - </w:t>
      </w:r>
      <w:proofErr w:type="spellStart"/>
      <w:r>
        <w:rPr>
          <w:sz w:val="24"/>
          <w:szCs w:val="24"/>
        </w:rPr>
        <w:t>CПб</w:t>
      </w:r>
      <w:proofErr w:type="spellEnd"/>
      <w:r>
        <w:rPr>
          <w:sz w:val="24"/>
          <w:szCs w:val="24"/>
        </w:rPr>
        <w:t xml:space="preserve">. : КОРОНА принт, 2010. - 416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ил.. - (Учебник для высших и средних учебных заведений) - ISBN 5-7931-0018-0. Коэффициент </w:t>
      </w:r>
      <w:commentRangeStart w:id="1"/>
      <w:proofErr w:type="spellStart"/>
      <w:r>
        <w:rPr>
          <w:sz w:val="24"/>
          <w:szCs w:val="24"/>
        </w:rPr>
        <w:t>книгообеспеченности</w:t>
      </w:r>
      <w:proofErr w:type="spellEnd"/>
      <w:r>
        <w:rPr>
          <w:sz w:val="24"/>
          <w:szCs w:val="24"/>
        </w:rPr>
        <w:t xml:space="preserve"> 0</w:t>
      </w:r>
      <w:commentRangeEnd w:id="1"/>
      <w:r w:rsidR="00E474B6">
        <w:rPr>
          <w:rStyle w:val="af9"/>
        </w:rPr>
        <w:commentReference w:id="1"/>
      </w:r>
      <w:r>
        <w:rPr>
          <w:sz w:val="24"/>
          <w:szCs w:val="24"/>
        </w:rPr>
        <w:t>,3</w:t>
      </w:r>
    </w:p>
    <w:p w14:paraId="6BC27451" w14:textId="77777777" w:rsidR="00A92C29" w:rsidRDefault="00A92C29" w:rsidP="00A92C29">
      <w:pPr>
        <w:numPr>
          <w:ilvl w:val="0"/>
          <w:numId w:val="15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Лачин, В. И. Электроника [Текст</w:t>
      </w:r>
      <w:proofErr w:type="gramStart"/>
      <w:r>
        <w:rPr>
          <w:bCs/>
          <w:sz w:val="24"/>
          <w:szCs w:val="24"/>
        </w:rPr>
        <w:t>] :</w:t>
      </w:r>
      <w:proofErr w:type="gramEnd"/>
      <w:r>
        <w:rPr>
          <w:bCs/>
          <w:sz w:val="24"/>
          <w:szCs w:val="24"/>
        </w:rPr>
        <w:t xml:space="preserve"> учеб. пособие для вузов / В. И. Лачин, Н. С. Савелов .- 4-е изд. - Ростов-на-Дону : Феникс, 2010. - 576 с. - (Высшее образование) - ISBN 5-222-04768-7.</w:t>
      </w:r>
      <w:r w:rsidRPr="00800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Коэффициент </w:t>
      </w:r>
      <w:commentRangeStart w:id="2"/>
      <w:proofErr w:type="spellStart"/>
      <w:r>
        <w:rPr>
          <w:sz w:val="24"/>
          <w:szCs w:val="24"/>
        </w:rPr>
        <w:t>книгообеспеченности</w:t>
      </w:r>
      <w:proofErr w:type="spellEnd"/>
      <w:r>
        <w:rPr>
          <w:sz w:val="24"/>
          <w:szCs w:val="24"/>
        </w:rPr>
        <w:t xml:space="preserve"> 0,6</w:t>
      </w:r>
      <w:commentRangeEnd w:id="2"/>
      <w:r w:rsidR="00E474B6">
        <w:rPr>
          <w:rStyle w:val="af9"/>
        </w:rPr>
        <w:commentReference w:id="2"/>
      </w:r>
    </w:p>
    <w:p w14:paraId="1DF53B31" w14:textId="34EAC1CC" w:rsidR="00A92C29" w:rsidRDefault="00A92C29" w:rsidP="00A9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00F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3. </w:t>
      </w:r>
      <w:r w:rsidRPr="00800F9E">
        <w:rPr>
          <w:bCs/>
          <w:sz w:val="24"/>
          <w:szCs w:val="24"/>
        </w:rPr>
        <w:t>Электроника [Текст</w:t>
      </w:r>
      <w:proofErr w:type="gramStart"/>
      <w:r w:rsidRPr="00800F9E">
        <w:rPr>
          <w:bCs/>
          <w:sz w:val="24"/>
          <w:szCs w:val="24"/>
        </w:rPr>
        <w:t>] :</w:t>
      </w:r>
      <w:proofErr w:type="gramEnd"/>
      <w:r w:rsidRPr="00800F9E">
        <w:rPr>
          <w:bCs/>
          <w:sz w:val="24"/>
          <w:szCs w:val="24"/>
        </w:rPr>
        <w:t xml:space="preserve"> учебник для вузов / О. В. </w:t>
      </w:r>
      <w:proofErr w:type="spellStart"/>
      <w:r w:rsidRPr="00800F9E">
        <w:rPr>
          <w:bCs/>
          <w:sz w:val="24"/>
          <w:szCs w:val="24"/>
        </w:rPr>
        <w:t>Миловзоров</w:t>
      </w:r>
      <w:proofErr w:type="spellEnd"/>
      <w:r w:rsidRPr="00800F9E">
        <w:rPr>
          <w:bCs/>
          <w:sz w:val="24"/>
          <w:szCs w:val="24"/>
        </w:rPr>
        <w:t xml:space="preserve">, И. Г. Панков.- 3-е изд., стер. - </w:t>
      </w:r>
      <w:proofErr w:type="gramStart"/>
      <w:r w:rsidRPr="00800F9E">
        <w:rPr>
          <w:bCs/>
          <w:sz w:val="24"/>
          <w:szCs w:val="24"/>
        </w:rPr>
        <w:t>Москва :</w:t>
      </w:r>
      <w:proofErr w:type="gramEnd"/>
      <w:r w:rsidRPr="00800F9E">
        <w:rPr>
          <w:bCs/>
          <w:sz w:val="24"/>
          <w:szCs w:val="24"/>
        </w:rPr>
        <w:t xml:space="preserve"> Высшая школа, 2006. - 288 </w:t>
      </w:r>
      <w:proofErr w:type="gramStart"/>
      <w:r w:rsidRPr="00800F9E">
        <w:rPr>
          <w:bCs/>
          <w:sz w:val="24"/>
          <w:szCs w:val="24"/>
        </w:rPr>
        <w:t>с. :</w:t>
      </w:r>
      <w:proofErr w:type="gramEnd"/>
      <w:r w:rsidRPr="00800F9E">
        <w:rPr>
          <w:bCs/>
          <w:sz w:val="24"/>
          <w:szCs w:val="24"/>
        </w:rPr>
        <w:t xml:space="preserve"> ил. - ISBN 5-06-004428-9.</w:t>
      </w:r>
      <w:r w:rsidRPr="00800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Коэффициент </w:t>
      </w:r>
      <w:proofErr w:type="spellStart"/>
      <w:r>
        <w:rPr>
          <w:sz w:val="24"/>
          <w:szCs w:val="24"/>
        </w:rPr>
        <w:t>книгообеспечен</w:t>
      </w:r>
      <w:commentRangeStart w:id="3"/>
      <w:commentRangeStart w:id="4"/>
      <w:r>
        <w:rPr>
          <w:sz w:val="24"/>
          <w:szCs w:val="24"/>
        </w:rPr>
        <w:t>ност</w:t>
      </w:r>
      <w:commentRangeEnd w:id="3"/>
      <w:r w:rsidR="00E474B6">
        <w:rPr>
          <w:rStyle w:val="af9"/>
        </w:rPr>
        <w:commentReference w:id="3"/>
      </w:r>
      <w:commentRangeEnd w:id="4"/>
      <w:r w:rsidR="00A52311">
        <w:rPr>
          <w:rStyle w:val="af9"/>
        </w:rPr>
        <w:commentReference w:id="4"/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0,2</w:t>
      </w:r>
      <w:r w:rsidR="00A52311">
        <w:rPr>
          <w:sz w:val="24"/>
          <w:szCs w:val="24"/>
        </w:rPr>
        <w:t>5</w:t>
      </w:r>
    </w:p>
    <w:p w14:paraId="63EC92B4" w14:textId="77777777" w:rsidR="00A92C29" w:rsidRDefault="00A92C29" w:rsidP="00A92C29">
      <w:pPr>
        <w:pStyle w:val="a8"/>
        <w:ind w:firstLine="709"/>
        <w:rPr>
          <w:b/>
        </w:rPr>
      </w:pPr>
    </w:p>
    <w:p w14:paraId="05C4DD4F" w14:textId="77777777" w:rsidR="00A92C29" w:rsidRDefault="00A92C29" w:rsidP="00A92C29">
      <w:pPr>
        <w:pStyle w:val="a8"/>
        <w:numPr>
          <w:ilvl w:val="1"/>
          <w:numId w:val="14"/>
        </w:numPr>
        <w:rPr>
          <w:b/>
        </w:rPr>
      </w:pPr>
      <w:r>
        <w:rPr>
          <w:b/>
        </w:rPr>
        <w:t>Дополнительная литература</w:t>
      </w:r>
    </w:p>
    <w:p w14:paraId="6C6AD1F9" w14:textId="77777777" w:rsidR="00A92C29" w:rsidRDefault="00A92C29" w:rsidP="00A92C29">
      <w:pPr>
        <w:pStyle w:val="a8"/>
        <w:ind w:left="1069"/>
        <w:rPr>
          <w:b/>
          <w:sz w:val="24"/>
        </w:rPr>
      </w:pPr>
    </w:p>
    <w:p w14:paraId="59063916" w14:textId="373B46E4" w:rsidR="00A92C29" w:rsidRDefault="00A92C29" w:rsidP="00A92C29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800F9E">
        <w:rPr>
          <w:bCs/>
          <w:sz w:val="24"/>
          <w:szCs w:val="24"/>
        </w:rPr>
        <w:t>Снесарев</w:t>
      </w:r>
      <w:proofErr w:type="spellEnd"/>
      <w:r w:rsidRPr="00800F9E">
        <w:rPr>
          <w:bCs/>
          <w:sz w:val="24"/>
          <w:szCs w:val="24"/>
        </w:rPr>
        <w:t xml:space="preserve">, С. С. Электротехника и электроника : учебное пособие : [16+] / С. С. </w:t>
      </w:r>
      <w:proofErr w:type="spellStart"/>
      <w:r w:rsidRPr="00800F9E">
        <w:rPr>
          <w:bCs/>
          <w:sz w:val="24"/>
          <w:szCs w:val="24"/>
        </w:rPr>
        <w:t>Снесарев</w:t>
      </w:r>
      <w:proofErr w:type="spellEnd"/>
      <w:r w:rsidRPr="00800F9E">
        <w:rPr>
          <w:bCs/>
          <w:sz w:val="24"/>
          <w:szCs w:val="24"/>
        </w:rPr>
        <w:t>, Г. В. Солдатов ; Южный федеральный университет. – Ростов-на-</w:t>
      </w:r>
      <w:proofErr w:type="gramStart"/>
      <w:r w:rsidRPr="00800F9E">
        <w:rPr>
          <w:bCs/>
          <w:sz w:val="24"/>
          <w:szCs w:val="24"/>
        </w:rPr>
        <w:t>Дону ;</w:t>
      </w:r>
      <w:proofErr w:type="gramEnd"/>
      <w:r w:rsidRPr="00800F9E">
        <w:rPr>
          <w:bCs/>
          <w:sz w:val="24"/>
          <w:szCs w:val="24"/>
        </w:rPr>
        <w:t xml:space="preserve"> Таганрог : Южный федеральный университет, 2018. – 142 </w:t>
      </w:r>
      <w:proofErr w:type="gramStart"/>
      <w:r w:rsidRPr="00800F9E">
        <w:rPr>
          <w:bCs/>
          <w:sz w:val="24"/>
          <w:szCs w:val="24"/>
        </w:rPr>
        <w:t>с. :</w:t>
      </w:r>
      <w:proofErr w:type="gramEnd"/>
      <w:r w:rsidRPr="00800F9E">
        <w:rPr>
          <w:bCs/>
          <w:sz w:val="24"/>
          <w:szCs w:val="24"/>
        </w:rPr>
        <w:t xml:space="preserve"> ил., табл., схем. – Режим доступа: по подписке. – URL: </w:t>
      </w:r>
      <w:hyperlink r:id="rId17" w:history="1">
        <w:r w:rsidR="00E474B6" w:rsidRPr="00DD24EF">
          <w:rPr>
            <w:rStyle w:val="ae"/>
            <w:bCs/>
            <w:sz w:val="24"/>
            <w:szCs w:val="24"/>
          </w:rPr>
          <w:t>https://biblioclub.ru/index.php?page=book&amp;id=577686</w:t>
        </w:r>
      </w:hyperlink>
      <w:r w:rsidRPr="00800F9E">
        <w:rPr>
          <w:bCs/>
          <w:sz w:val="24"/>
          <w:szCs w:val="24"/>
        </w:rPr>
        <w:t>.</w:t>
      </w:r>
      <w:r w:rsidR="00E474B6">
        <w:rPr>
          <w:bCs/>
          <w:sz w:val="24"/>
          <w:szCs w:val="24"/>
        </w:rPr>
        <w:t xml:space="preserve"> </w:t>
      </w:r>
      <w:r w:rsidRPr="00800F9E">
        <w:rPr>
          <w:bCs/>
          <w:sz w:val="24"/>
          <w:szCs w:val="24"/>
        </w:rPr>
        <w:t xml:space="preserve"> – </w:t>
      </w:r>
      <w:proofErr w:type="spellStart"/>
      <w:r w:rsidRPr="00800F9E">
        <w:rPr>
          <w:bCs/>
          <w:sz w:val="24"/>
          <w:szCs w:val="24"/>
        </w:rPr>
        <w:t>Библиогр</w:t>
      </w:r>
      <w:proofErr w:type="spellEnd"/>
      <w:r w:rsidRPr="00800F9E">
        <w:rPr>
          <w:bCs/>
          <w:sz w:val="24"/>
          <w:szCs w:val="24"/>
        </w:rPr>
        <w:t xml:space="preserve">. в кн. – ISBN 978-5-9275-3095-3. – </w:t>
      </w:r>
      <w:proofErr w:type="gramStart"/>
      <w:r w:rsidRPr="00800F9E">
        <w:rPr>
          <w:bCs/>
          <w:sz w:val="24"/>
          <w:szCs w:val="24"/>
        </w:rPr>
        <w:t>Текст :</w:t>
      </w:r>
      <w:proofErr w:type="gramEnd"/>
      <w:r w:rsidRPr="00800F9E">
        <w:rPr>
          <w:bCs/>
          <w:sz w:val="24"/>
          <w:szCs w:val="24"/>
        </w:rPr>
        <w:t xml:space="preserve"> электронный. </w:t>
      </w:r>
    </w:p>
    <w:p w14:paraId="5EC8F61B" w14:textId="77777777" w:rsidR="00A92C29" w:rsidRDefault="00A92C29" w:rsidP="00A92C29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800F9E">
        <w:rPr>
          <w:bCs/>
          <w:sz w:val="24"/>
          <w:szCs w:val="24"/>
        </w:rPr>
        <w:t xml:space="preserve">Кравчук, Д. А. Электротехника и </w:t>
      </w:r>
      <w:proofErr w:type="gramStart"/>
      <w:r w:rsidRPr="00800F9E">
        <w:rPr>
          <w:bCs/>
          <w:sz w:val="24"/>
          <w:szCs w:val="24"/>
        </w:rPr>
        <w:t>электроника :</w:t>
      </w:r>
      <w:proofErr w:type="gramEnd"/>
      <w:r w:rsidRPr="00800F9E">
        <w:rPr>
          <w:bCs/>
          <w:sz w:val="24"/>
          <w:szCs w:val="24"/>
        </w:rPr>
        <w:t xml:space="preserve"> учебное пособие / Д. А. Кравчук, С. С. </w:t>
      </w:r>
      <w:proofErr w:type="spellStart"/>
      <w:r w:rsidRPr="00800F9E">
        <w:rPr>
          <w:bCs/>
          <w:sz w:val="24"/>
          <w:szCs w:val="24"/>
        </w:rPr>
        <w:t>Снесарев</w:t>
      </w:r>
      <w:proofErr w:type="spellEnd"/>
      <w:r w:rsidRPr="00800F9E">
        <w:rPr>
          <w:bCs/>
          <w:sz w:val="24"/>
          <w:szCs w:val="24"/>
        </w:rPr>
        <w:t xml:space="preserve"> ; Южный федеральный университет, Инженерно-технологическая академия. – </w:t>
      </w:r>
      <w:proofErr w:type="gramStart"/>
      <w:r w:rsidRPr="00800F9E">
        <w:rPr>
          <w:bCs/>
          <w:sz w:val="24"/>
          <w:szCs w:val="24"/>
        </w:rPr>
        <w:t>Таганрог :</w:t>
      </w:r>
      <w:proofErr w:type="gramEnd"/>
      <w:r w:rsidRPr="00800F9E">
        <w:rPr>
          <w:bCs/>
          <w:sz w:val="24"/>
          <w:szCs w:val="24"/>
        </w:rPr>
        <w:t xml:space="preserve"> Южный федеральный университет, 2016. – Часть 1. – 111 </w:t>
      </w:r>
      <w:proofErr w:type="gramStart"/>
      <w:r w:rsidRPr="00800F9E">
        <w:rPr>
          <w:bCs/>
          <w:sz w:val="24"/>
          <w:szCs w:val="24"/>
        </w:rPr>
        <w:t>с. :</w:t>
      </w:r>
      <w:proofErr w:type="gramEnd"/>
      <w:r w:rsidRPr="00800F9E">
        <w:rPr>
          <w:bCs/>
          <w:sz w:val="24"/>
          <w:szCs w:val="24"/>
        </w:rPr>
        <w:t xml:space="preserve"> схем. – Режим доступа: по подписке. – URL: </w:t>
      </w:r>
      <w:hyperlink r:id="rId18" w:history="1">
        <w:r w:rsidRPr="005249DC">
          <w:rPr>
            <w:rStyle w:val="ae"/>
            <w:bCs/>
            <w:sz w:val="24"/>
            <w:szCs w:val="24"/>
          </w:rPr>
          <w:t>https://biblioclub.ru/index.php?page=book&amp;id=493215</w:t>
        </w:r>
      </w:hyperlink>
      <w:r>
        <w:rPr>
          <w:bCs/>
          <w:sz w:val="24"/>
          <w:szCs w:val="24"/>
        </w:rPr>
        <w:t xml:space="preserve">. </w:t>
      </w:r>
      <w:r w:rsidRPr="00800F9E">
        <w:rPr>
          <w:bCs/>
          <w:sz w:val="24"/>
          <w:szCs w:val="24"/>
        </w:rPr>
        <w:t xml:space="preserve">– ISBN 978-5-9275-2210-1. – </w:t>
      </w:r>
      <w:proofErr w:type="gramStart"/>
      <w:r w:rsidRPr="00800F9E">
        <w:rPr>
          <w:bCs/>
          <w:sz w:val="24"/>
          <w:szCs w:val="24"/>
        </w:rPr>
        <w:t>Текст :</w:t>
      </w:r>
      <w:proofErr w:type="gramEnd"/>
      <w:r w:rsidRPr="00800F9E">
        <w:rPr>
          <w:bCs/>
          <w:sz w:val="24"/>
          <w:szCs w:val="24"/>
        </w:rPr>
        <w:t xml:space="preserve"> электронный. </w:t>
      </w:r>
    </w:p>
    <w:p w14:paraId="5E963FF9" w14:textId="77777777" w:rsidR="00A92C29" w:rsidRDefault="00A92C29" w:rsidP="00A92C29">
      <w:pPr>
        <w:pStyle w:val="a8"/>
        <w:rPr>
          <w:b/>
          <w:sz w:val="24"/>
        </w:rPr>
      </w:pPr>
    </w:p>
    <w:p w14:paraId="45212F50" w14:textId="77777777" w:rsidR="00A92C29" w:rsidRDefault="00A92C29" w:rsidP="00A92C29">
      <w:pPr>
        <w:pStyle w:val="a8"/>
        <w:ind w:firstLine="708"/>
        <w:rPr>
          <w:b/>
        </w:rPr>
      </w:pPr>
      <w:r>
        <w:rPr>
          <w:b/>
        </w:rPr>
        <w:t>5.3 Периодические издания</w:t>
      </w:r>
    </w:p>
    <w:p w14:paraId="2520F392" w14:textId="77777777" w:rsidR="00A92C29" w:rsidRDefault="00A92C29" w:rsidP="00A92C2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Электротехника – научно-технический журнал для специалистов в области электротехники.</w:t>
      </w:r>
    </w:p>
    <w:p w14:paraId="7C2CE3E7" w14:textId="77777777" w:rsidR="00A92C29" w:rsidRDefault="00A92C29" w:rsidP="00A92C29">
      <w:pPr>
        <w:keepNext/>
        <w:suppressAutoHyphens/>
        <w:spacing w:before="360" w:after="0" w:line="240" w:lineRule="auto"/>
        <w:ind w:firstLine="709"/>
        <w:jc w:val="both"/>
        <w:outlineLvl w:val="1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5.4 Интернет-ресурсы</w:t>
      </w:r>
    </w:p>
    <w:p w14:paraId="61301A24" w14:textId="77777777" w:rsidR="00A92C29" w:rsidRDefault="00A92C29" w:rsidP="00A92C29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5.4.1. Современные профессиональные базы данных и информационные справочные системы:</w:t>
      </w:r>
    </w:p>
    <w:p w14:paraId="76B8B486" w14:textId="77777777" w:rsidR="00812014" w:rsidRDefault="00812014" w:rsidP="008120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9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26F27A62" w14:textId="77777777" w:rsidR="00812014" w:rsidRDefault="00812014" w:rsidP="0081201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0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3F4DC543" w14:textId="77777777" w:rsidR="00812014" w:rsidRDefault="00812014" w:rsidP="00812014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1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0F7DDCFA" w14:textId="77777777" w:rsidR="00812014" w:rsidRDefault="00812014" w:rsidP="00A92C2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2F041870" w14:textId="3139BFBF" w:rsidR="00A92C29" w:rsidRDefault="00A92C29" w:rsidP="00A92C29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5.4.2. Тематические</w:t>
      </w:r>
      <w:r>
        <w:rPr>
          <w:rFonts w:eastAsia="Calibri"/>
          <w:sz w:val="24"/>
        </w:rPr>
        <w:t xml:space="preserve"> </w:t>
      </w:r>
      <w:r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</w:p>
    <w:p w14:paraId="4B2A3C1B" w14:textId="77777777" w:rsidR="00A92C29" w:rsidRDefault="00A92C29" w:rsidP="00A92C29">
      <w:pPr>
        <w:numPr>
          <w:ilvl w:val="0"/>
          <w:numId w:val="18"/>
        </w:numPr>
        <w:tabs>
          <w:tab w:val="decimal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1"/>
          <w:shd w:val="clear" w:color="auto" w:fill="FFFFFF"/>
        </w:rPr>
        <w:t xml:space="preserve">Бесплатная электронная библиотека онлайн «Единое окно к образовательным ресурсам» – </w:t>
      </w:r>
      <w:hyperlink r:id="rId22" w:history="1">
        <w:r>
          <w:rPr>
            <w:rStyle w:val="ae"/>
            <w:rFonts w:eastAsia="Calibri"/>
            <w:sz w:val="24"/>
            <w:szCs w:val="24"/>
          </w:rPr>
          <w:t>http://window.edu.ru</w:t>
        </w:r>
      </w:hyperlink>
    </w:p>
    <w:p w14:paraId="2E50B339" w14:textId="77777777" w:rsidR="00A92C29" w:rsidRDefault="00A92C29" w:rsidP="00A92C29">
      <w:pPr>
        <w:numPr>
          <w:ilvl w:val="0"/>
          <w:numId w:val="18"/>
        </w:numPr>
        <w:tabs>
          <w:tab w:val="decimal" w:pos="851"/>
          <w:tab w:val="decimal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Электронная электротехническая библиотека </w:t>
      </w:r>
      <w:r>
        <w:rPr>
          <w:rFonts w:eastAsia="Calibri"/>
          <w:color w:val="333333"/>
          <w:sz w:val="24"/>
          <w:szCs w:val="21"/>
          <w:shd w:val="clear" w:color="auto" w:fill="FFFFFF"/>
        </w:rPr>
        <w:t>–</w:t>
      </w:r>
      <w:r>
        <w:rPr>
          <w:rFonts w:eastAsia="Calibri"/>
          <w:sz w:val="24"/>
          <w:szCs w:val="24"/>
        </w:rPr>
        <w:t xml:space="preserve"> </w:t>
      </w:r>
      <w:hyperlink r:id="rId23" w:history="1">
        <w:r>
          <w:rPr>
            <w:rStyle w:val="ae"/>
            <w:rFonts w:eastAsia="Calibri"/>
            <w:sz w:val="24"/>
            <w:szCs w:val="24"/>
          </w:rPr>
          <w:t>http://www.electrolibrary.info</w:t>
        </w:r>
      </w:hyperlink>
    </w:p>
    <w:p w14:paraId="68F85C42" w14:textId="77777777" w:rsidR="00A92C29" w:rsidRDefault="00A92C29" w:rsidP="00A92C29">
      <w:pPr>
        <w:numPr>
          <w:ilvl w:val="0"/>
          <w:numId w:val="18"/>
        </w:numPr>
        <w:tabs>
          <w:tab w:val="decimal" w:pos="851"/>
          <w:tab w:val="decimal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Онлайн электрик: сервис для энергетиков / электроснабжение, </w:t>
      </w:r>
      <w:proofErr w:type="spellStart"/>
      <w:r>
        <w:rPr>
          <w:rFonts w:eastAsia="Calibri"/>
          <w:sz w:val="24"/>
          <w:szCs w:val="24"/>
        </w:rPr>
        <w:t>электрофикация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333333"/>
          <w:sz w:val="24"/>
          <w:szCs w:val="21"/>
          <w:shd w:val="clear" w:color="auto" w:fill="FFFFFF"/>
        </w:rPr>
        <w:t>–</w:t>
      </w:r>
      <w:r>
        <w:rPr>
          <w:rFonts w:eastAsia="Calibri"/>
          <w:sz w:val="24"/>
          <w:szCs w:val="24"/>
        </w:rPr>
        <w:t xml:space="preserve"> </w:t>
      </w:r>
      <w:hyperlink r:id="rId24" w:history="1">
        <w:r>
          <w:rPr>
            <w:rStyle w:val="ae"/>
            <w:rFonts w:eastAsia="Calibri"/>
            <w:sz w:val="24"/>
            <w:szCs w:val="24"/>
          </w:rPr>
          <w:t>https://online-electric.ru</w:t>
        </w:r>
      </w:hyperlink>
    </w:p>
    <w:p w14:paraId="1AF845EB" w14:textId="77777777" w:rsidR="00A92C29" w:rsidRDefault="00A92C29" w:rsidP="00A92C29">
      <w:pPr>
        <w:numPr>
          <w:ilvl w:val="0"/>
          <w:numId w:val="18"/>
        </w:numPr>
        <w:tabs>
          <w:tab w:val="decimal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Образовательный сайт по электротехнике, имеется раздел по электроснабжению </w:t>
      </w:r>
      <w:hyperlink r:id="rId25" w:history="1">
        <w:r>
          <w:rPr>
            <w:rStyle w:val="ae"/>
            <w:rFonts w:eastAsia="Calibri"/>
            <w:sz w:val="24"/>
            <w:szCs w:val="24"/>
          </w:rPr>
          <w:t>http://electricalschool.info</w:t>
        </w:r>
      </w:hyperlink>
      <w:r>
        <w:rPr>
          <w:rFonts w:eastAsia="Calibri"/>
          <w:sz w:val="24"/>
          <w:szCs w:val="24"/>
        </w:rPr>
        <w:t xml:space="preserve"> </w:t>
      </w:r>
    </w:p>
    <w:p w14:paraId="419EF81A" w14:textId="77777777" w:rsidR="00A92C29" w:rsidRDefault="00A92C29" w:rsidP="00A92C29">
      <w:pPr>
        <w:tabs>
          <w:tab w:val="decimal" w:pos="993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000000"/>
          <w:sz w:val="24"/>
        </w:rPr>
        <w:t>5.4.3.</w:t>
      </w:r>
      <w:r>
        <w:rPr>
          <w:rFonts w:eastAsia="Calibri"/>
          <w:b/>
          <w:color w:val="000000"/>
          <w:sz w:val="24"/>
          <w:lang w:val="en-US"/>
        </w:rPr>
        <w:t> </w:t>
      </w:r>
      <w:r>
        <w:rPr>
          <w:rFonts w:eastAsia="Calibri"/>
          <w:b/>
          <w:color w:val="000000"/>
          <w:sz w:val="24"/>
        </w:rPr>
        <w:t>Электронные библиотечные системы</w:t>
      </w:r>
    </w:p>
    <w:p w14:paraId="0AA0CBF9" w14:textId="77777777" w:rsidR="00A92C29" w:rsidRPr="00CD5850" w:rsidRDefault="00A92C29" w:rsidP="00A92C29">
      <w:pPr>
        <w:tabs>
          <w:tab w:val="decimal" w:pos="993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D5850">
        <w:rPr>
          <w:rFonts w:eastAsia="Calibri"/>
          <w:bCs/>
          <w:color w:val="000000"/>
          <w:sz w:val="24"/>
          <w:szCs w:val="21"/>
          <w:shd w:val="clear" w:color="auto" w:fill="FFFFFF"/>
        </w:rPr>
        <w:lastRenderedPageBreak/>
        <w:t>1. ЭБС «Университетская библиотека онлайн»</w:t>
      </w:r>
      <w:r w:rsidRPr="00CD5850">
        <w:rPr>
          <w:rFonts w:eastAsia="Calibri"/>
          <w:color w:val="000000"/>
          <w:sz w:val="24"/>
          <w:szCs w:val="21"/>
          <w:shd w:val="clear" w:color="auto" w:fill="FFFFFF"/>
        </w:rPr>
        <w:t xml:space="preserve"> – </w:t>
      </w:r>
      <w:hyperlink r:id="rId26" w:history="1">
        <w:r w:rsidRPr="00CD5850">
          <w:rPr>
            <w:rStyle w:val="ae"/>
            <w:rFonts w:eastAsia="Calibri"/>
            <w:sz w:val="24"/>
            <w:szCs w:val="21"/>
            <w:shd w:val="clear" w:color="auto" w:fill="FFFFFF"/>
          </w:rPr>
          <w:t>http://www.biblioclub.ru/</w:t>
        </w:r>
      </w:hyperlink>
      <w:r w:rsidRPr="00CD5850">
        <w:rPr>
          <w:rFonts w:eastAsia="Calibri"/>
          <w:color w:val="0000FF"/>
          <w:sz w:val="24"/>
          <w:szCs w:val="21"/>
          <w:shd w:val="clear" w:color="auto" w:fill="FFFFFF"/>
        </w:rPr>
        <w:t xml:space="preserve"> </w:t>
      </w:r>
      <w:r w:rsidRPr="00CD5850">
        <w:rPr>
          <w:rFonts w:eastAsia="Calibri"/>
          <w:color w:val="000000"/>
          <w:sz w:val="24"/>
          <w:szCs w:val="21"/>
          <w:shd w:val="clear" w:color="auto" w:fill="FFFFFF"/>
        </w:rPr>
        <w:t>После регистрации доступ возможен из любой точки сети Интернет.</w:t>
      </w:r>
    </w:p>
    <w:p w14:paraId="55BDD0B8" w14:textId="77777777" w:rsidR="00A92C29" w:rsidRPr="00CD5850" w:rsidRDefault="00A92C29" w:rsidP="00A92C29">
      <w:pPr>
        <w:tabs>
          <w:tab w:val="decimal" w:pos="993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D5850">
        <w:rPr>
          <w:rFonts w:eastAsia="Calibri"/>
          <w:color w:val="000000"/>
          <w:sz w:val="24"/>
          <w:szCs w:val="21"/>
          <w:shd w:val="clear" w:color="auto" w:fill="FFFFFF"/>
        </w:rPr>
        <w:t xml:space="preserve">2. ЭБС «Лань» – </w:t>
      </w:r>
      <w:hyperlink r:id="rId27" w:history="1">
        <w:r w:rsidRPr="00CD5850">
          <w:rPr>
            <w:rStyle w:val="ae"/>
            <w:rFonts w:eastAsia="Calibri"/>
            <w:sz w:val="24"/>
            <w:szCs w:val="21"/>
            <w:shd w:val="clear" w:color="auto" w:fill="FFFFFF"/>
          </w:rPr>
          <w:t>http://e.lanbook.com/</w:t>
        </w:r>
      </w:hyperlink>
      <w:r w:rsidRPr="00CD5850">
        <w:rPr>
          <w:rFonts w:eastAsia="Calibri"/>
          <w:color w:val="000000"/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6DFD04B3" w14:textId="77777777" w:rsidR="00A92C29" w:rsidRDefault="00A92C29" w:rsidP="00A92C29">
      <w:pPr>
        <w:tabs>
          <w:tab w:val="decimal" w:pos="993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5.4.4. Дополнительные </w:t>
      </w:r>
      <w:r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1EAA2969" w14:textId="77777777" w:rsidR="00A92C29" w:rsidRDefault="00A92C29" w:rsidP="00A92C29">
      <w:pPr>
        <w:numPr>
          <w:ilvl w:val="0"/>
          <w:numId w:val="19"/>
        </w:numPr>
        <w:shd w:val="clear" w:color="auto" w:fill="FFFFFF"/>
        <w:tabs>
          <w:tab w:val="decimal" w:pos="993"/>
        </w:tabs>
        <w:spacing w:after="20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Электроника в интернете: сайты, статьи, публикации по электронике. </w:t>
      </w:r>
      <w:r>
        <w:rPr>
          <w:rFonts w:eastAsia="Calibri"/>
          <w:color w:val="000000"/>
          <w:sz w:val="24"/>
          <w:szCs w:val="21"/>
          <w:shd w:val="clear" w:color="auto" w:fill="FFFFFF"/>
        </w:rPr>
        <w:t>–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hyperlink r:id="rId28" w:history="1">
        <w:r>
          <w:rPr>
            <w:rStyle w:val="ae"/>
            <w:rFonts w:eastAsia="Times New Roman"/>
            <w:sz w:val="24"/>
            <w:szCs w:val="24"/>
            <w:lang w:eastAsia="ru-RU"/>
          </w:rPr>
          <w:t>http://www.nauki-online.ru/elektronika/</w:t>
        </w:r>
      </w:hyperlink>
    </w:p>
    <w:p w14:paraId="010367A8" w14:textId="77777777" w:rsidR="00A92C29" w:rsidRDefault="00A92C29" w:rsidP="00A92C29">
      <w:pPr>
        <w:pStyle w:val="ReportMain"/>
        <w:keepNext/>
        <w:numPr>
          <w:ilvl w:val="1"/>
          <w:numId w:val="2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before="360" w:after="360"/>
        <w:ind w:left="0" w:firstLine="709"/>
        <w:jc w:val="both"/>
        <w:outlineLvl w:val="1"/>
        <w:rPr>
          <w:b/>
        </w:rPr>
      </w:pPr>
      <w:r>
        <w:rPr>
          <w:b/>
        </w:rPr>
        <w:t>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1f1"/>
        <w:tblW w:w="5000" w:type="pct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5522"/>
      </w:tblGrid>
      <w:tr w:rsidR="00A92C29" w14:paraId="2BCB9930" w14:textId="77777777" w:rsidTr="008A63DA">
        <w:trPr>
          <w:cantSplit/>
          <w:tblHeader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4895" w14:textId="77777777" w:rsidR="00A92C29" w:rsidRDefault="00A92C29" w:rsidP="008A63DA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5" w:name="OLE_LINK2"/>
            <w:bookmarkStart w:id="6" w:name="OLE_LINK1"/>
            <w:r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70F2" w14:textId="77777777" w:rsidR="00A92C29" w:rsidRDefault="00A92C29" w:rsidP="008A63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B9D2" w14:textId="77777777" w:rsidR="00A92C29" w:rsidRDefault="00A92C29" w:rsidP="008A63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A92C29" w14:paraId="41B74702" w14:textId="77777777" w:rsidTr="008A63DA">
        <w:trPr>
          <w:cantSplit/>
          <w:trHeight w:val="441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8F7E" w14:textId="77777777" w:rsidR="00A92C29" w:rsidRDefault="00A92C29" w:rsidP="008A63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B26F" w14:textId="77777777" w:rsidR="00A92C29" w:rsidRDefault="00A92C29" w:rsidP="008A63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81D" w14:textId="77777777" w:rsidR="00A92C29" w:rsidRDefault="00A92C29" w:rsidP="008A63D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0EE6A792" w14:textId="43D91E55" w:rsidR="00A92C29" w:rsidRDefault="004C048B" w:rsidP="008A63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A92C29" w14:paraId="2AD1665D" w14:textId="77777777" w:rsidTr="008A63DA">
        <w:trPr>
          <w:cantSplit/>
          <w:trHeight w:val="442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EFB2" w14:textId="77777777" w:rsidR="00A92C29" w:rsidRDefault="00A92C29" w:rsidP="008A63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3C95" w14:textId="77777777" w:rsidR="00A92C29" w:rsidRDefault="00A92C29" w:rsidP="008A63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D75" w14:textId="77777777" w:rsidR="00A92C29" w:rsidRDefault="00A92C29" w:rsidP="008A63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2C29" w14:paraId="750EDA38" w14:textId="77777777" w:rsidTr="008A63DA">
        <w:trPr>
          <w:cantSplit/>
          <w:trHeight w:val="48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D4DA" w14:textId="77777777" w:rsidR="00A92C29" w:rsidRDefault="00A92C29" w:rsidP="008A63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8B95" w14:textId="77777777" w:rsidR="00A92C29" w:rsidRDefault="00A92C29" w:rsidP="008A63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AB8C" w14:textId="77777777" w:rsidR="00A92C29" w:rsidRDefault="00A92C29" w:rsidP="008A63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9" w:history="1">
              <w:r>
                <w:rPr>
                  <w:rStyle w:val="ae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A92C29" w14:paraId="2C8FA5B4" w14:textId="77777777" w:rsidTr="008A63DA">
        <w:trPr>
          <w:cantSplit/>
          <w:trHeight w:val="536"/>
          <w:jc w:val="center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97AC" w14:textId="77777777" w:rsidR="00A92C29" w:rsidRDefault="00A92C29" w:rsidP="008A63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FAC" w14:textId="77777777" w:rsidR="00A92C29" w:rsidRDefault="00A92C29" w:rsidP="008A63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Яндекс.Браузер</w:t>
            </w:r>
            <w:proofErr w:type="spellEnd"/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53" w14:textId="77777777" w:rsidR="00A92C29" w:rsidRDefault="00A92C29" w:rsidP="008A63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 w:history="1"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A92C29" w14:paraId="49E20C50" w14:textId="77777777" w:rsidTr="008A63DA">
        <w:trPr>
          <w:cantSplit/>
          <w:trHeight w:val="536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A7FC" w14:textId="77777777" w:rsidR="00A92C29" w:rsidRDefault="00A92C29" w:rsidP="008A63DA">
            <w:pPr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Система автоматизированного проектирования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2DDE" w14:textId="77777777" w:rsidR="00A92C29" w:rsidRDefault="00A92C29" w:rsidP="008A63DA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КОМПАС-3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3D6C" w14:textId="77777777" w:rsidR="00A92C29" w:rsidRDefault="00A92C29" w:rsidP="008A63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Лицензия по государственному контракту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№ 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/11 от 07.06.2011 г., сетевой конкурентный доступ</w:t>
            </w:r>
          </w:p>
        </w:tc>
      </w:tr>
    </w:tbl>
    <w:bookmarkEnd w:id="5"/>
    <w:bookmarkEnd w:id="6"/>
    <w:p w14:paraId="7FFF2CC0" w14:textId="77777777" w:rsidR="00A92C29" w:rsidRDefault="00A92C29" w:rsidP="00A92C29">
      <w:pPr>
        <w:pStyle w:val="ReportMain"/>
        <w:keepNext/>
        <w:suppressAutoHyphens/>
        <w:spacing w:before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7B64ACE5" w14:textId="77777777" w:rsidR="00A92C29" w:rsidRDefault="00A92C29" w:rsidP="00A92C2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 используются аудитория (4-217), 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оснащенная специализированным лабораторным оборудованием</w:t>
      </w:r>
      <w:r>
        <w:rPr>
          <w:rFonts w:eastAsia="Times New Roman"/>
          <w:sz w:val="24"/>
          <w:szCs w:val="24"/>
          <w:lang w:eastAsia="ru-RU"/>
        </w:rPr>
        <w:t>.  </w:t>
      </w:r>
    </w:p>
    <w:p w14:paraId="6049C3CD" w14:textId="77777777" w:rsidR="00A92C29" w:rsidRDefault="00A92C29" w:rsidP="00A92C2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  <w:lang w:val="x-none" w:eastAsia="x-none"/>
        </w:rPr>
      </w:pPr>
      <w:r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08E97DFF" w14:textId="77777777" w:rsidR="00A92C29" w:rsidRDefault="00A92C29" w:rsidP="00A92C2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  <w:lang w:val="x-none" w:eastAsia="x-none"/>
        </w:rPr>
      </w:pPr>
      <w:r>
        <w:rPr>
          <w:rFonts w:eastAsia="Calibri"/>
          <w:sz w:val="24"/>
          <w:szCs w:val="24"/>
          <w:lang w:val="x-none" w:eastAsia="x-none"/>
        </w:rPr>
        <w:t xml:space="preserve">Помещения для самостоятельной работы </w:t>
      </w:r>
      <w:r>
        <w:rPr>
          <w:rFonts w:eastAsia="Calibri"/>
          <w:sz w:val="24"/>
          <w:szCs w:val="24"/>
          <w:lang w:eastAsia="x-none"/>
        </w:rPr>
        <w:t xml:space="preserve">(ауд. № 4-307) </w:t>
      </w:r>
      <w:r>
        <w:rPr>
          <w:rFonts w:eastAsia="Calibri"/>
          <w:sz w:val="24"/>
          <w:szCs w:val="24"/>
          <w:lang w:val="x-none" w:eastAsia="x-none"/>
        </w:rPr>
        <w:t xml:space="preserve">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rPr>
          <w:rFonts w:eastAsia="Calibri"/>
          <w:sz w:val="24"/>
          <w:szCs w:val="24"/>
          <w:lang w:val="x-none" w:eastAsia="x-none"/>
        </w:rPr>
        <w:t>Орского</w:t>
      </w:r>
      <w:proofErr w:type="spellEnd"/>
      <w:r>
        <w:rPr>
          <w:rFonts w:eastAsia="Calibri"/>
          <w:sz w:val="24"/>
          <w:szCs w:val="24"/>
          <w:lang w:val="x-none" w:eastAsia="x-none"/>
        </w:rPr>
        <w:t xml:space="preserve"> гуманитарно-технологического института (филиала) ОГУ.</w:t>
      </w:r>
    </w:p>
    <w:p w14:paraId="0093500B" w14:textId="77777777" w:rsidR="00A92C29" w:rsidRDefault="00A92C29" w:rsidP="00A92C29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  <w:lang w:val="x-none" w:eastAsia="x-none"/>
        </w:rPr>
      </w:pPr>
    </w:p>
    <w:tbl>
      <w:tblPr>
        <w:tblStyle w:val="2fb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5522"/>
      </w:tblGrid>
      <w:tr w:rsidR="00A92C29" w14:paraId="47AAB65B" w14:textId="77777777" w:rsidTr="008A63DA">
        <w:trPr>
          <w:jc w:val="center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7683" w14:textId="77777777" w:rsidR="00A92C29" w:rsidRDefault="00A92C29" w:rsidP="008A63DA">
            <w:pPr>
              <w:suppressAutoHyphens/>
              <w:jc w:val="center"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>Наименование помещения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4220" w14:textId="77777777" w:rsidR="00A92C29" w:rsidRDefault="00A92C29" w:rsidP="008A63DA">
            <w:pPr>
              <w:suppressAutoHyphens/>
              <w:jc w:val="center"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>Материальное-техническое обеспечение</w:t>
            </w:r>
          </w:p>
        </w:tc>
      </w:tr>
      <w:tr w:rsidR="00A92C29" w14:paraId="3C9C08B6" w14:textId="77777777" w:rsidTr="008A63DA">
        <w:trPr>
          <w:jc w:val="center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9281" w14:textId="77777777" w:rsidR="00A92C29" w:rsidRDefault="00A92C29" w:rsidP="008A63DA">
            <w:pPr>
              <w:suppressAutoHyphens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>Учебные аудитории (4-217):</w:t>
            </w:r>
          </w:p>
          <w:p w14:paraId="785B49B5" w14:textId="77777777" w:rsidR="00A92C29" w:rsidRDefault="00A92C29" w:rsidP="008A63DA">
            <w:pPr>
              <w:suppressAutoHyphens/>
              <w:rPr>
                <w:color w:val="FF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6127A5DB" w14:textId="77777777" w:rsidR="00A92C29" w:rsidRDefault="00A92C29" w:rsidP="008A63DA">
            <w:pPr>
              <w:suppressAutoHyphens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>- для групповых и индивидуальных консультаций;</w:t>
            </w:r>
          </w:p>
          <w:p w14:paraId="49129B33" w14:textId="77777777" w:rsidR="00A92C29" w:rsidRDefault="00A92C29" w:rsidP="008A63DA">
            <w:pPr>
              <w:suppressAutoHyphens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C8CB" w14:textId="77777777" w:rsidR="00A92C29" w:rsidRDefault="00A92C29" w:rsidP="008A63DA">
            <w:pPr>
              <w:suppressAutoHyphens/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color w:val="000000"/>
                <w:sz w:val="24"/>
                <w:szCs w:val="24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>
              <w:rPr>
                <w:color w:val="000000"/>
                <w:sz w:val="24"/>
                <w:szCs w:val="24"/>
                <w:lang w:eastAsia="x-none"/>
              </w:rPr>
              <w:t>«</w:t>
            </w:r>
            <w:r>
              <w:rPr>
                <w:color w:val="000000"/>
                <w:sz w:val="24"/>
                <w:szCs w:val="24"/>
                <w:lang w:val="x-none" w:eastAsia="x-none"/>
              </w:rPr>
              <w:t>Интернет</w:t>
            </w:r>
            <w:r>
              <w:rPr>
                <w:color w:val="000000"/>
                <w:sz w:val="24"/>
                <w:szCs w:val="24"/>
                <w:lang w:eastAsia="x-none"/>
              </w:rPr>
              <w:t>»</w:t>
            </w:r>
            <w:r>
              <w:rPr>
                <w:color w:val="000000"/>
                <w:sz w:val="24"/>
                <w:szCs w:val="24"/>
                <w:lang w:val="x-none" w:eastAsia="x-none"/>
              </w:rPr>
              <w:t>)</w:t>
            </w:r>
          </w:p>
        </w:tc>
      </w:tr>
      <w:tr w:rsidR="00A92C29" w14:paraId="5B6178EE" w14:textId="77777777" w:rsidTr="008A63DA">
        <w:trPr>
          <w:jc w:val="center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F659" w14:textId="77777777" w:rsidR="00A92C29" w:rsidRDefault="00A92C29" w:rsidP="008A63DA">
            <w:pPr>
              <w:suppressAutoHyphens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>Учебная аудитории для проведения лабораторных работ (4-217)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9212" w14:textId="77777777" w:rsidR="00A92C29" w:rsidRDefault="00A92C29" w:rsidP="008A63DA">
            <w:pPr>
              <w:suppressAutoHyphens/>
              <w:jc w:val="both"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Комплект учебного лабораторного оборудования «Электротехника. Электроника. Электрические машины. Электропривод», исполнение стендовое, компьютерное Э4-СКМ.</w:t>
            </w:r>
          </w:p>
        </w:tc>
      </w:tr>
      <w:tr w:rsidR="00A92C29" w14:paraId="4A5CD3CF" w14:textId="77777777" w:rsidTr="008A63DA">
        <w:trPr>
          <w:jc w:val="center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2BBC" w14:textId="77777777" w:rsidR="00A92C29" w:rsidRDefault="00A92C29" w:rsidP="008A63DA">
            <w:pPr>
              <w:suppressAutoHyphens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 (4-307)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AD00" w14:textId="77777777" w:rsidR="00A92C29" w:rsidRDefault="00A92C29" w:rsidP="008A63DA">
            <w:pPr>
              <w:suppressAutoHyphens/>
              <w:jc w:val="both"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color w:val="000000"/>
                <w:sz w:val="24"/>
                <w:szCs w:val="24"/>
                <w:lang w:eastAsia="x-none"/>
              </w:rPr>
              <w:t xml:space="preserve">Учебная мебель, компьютеры (3) </w:t>
            </w:r>
            <w:r>
              <w:rPr>
                <w:color w:val="000000"/>
                <w:sz w:val="24"/>
                <w:szCs w:val="24"/>
                <w:lang w:val="x-none" w:eastAsia="x-none"/>
              </w:rPr>
              <w:t xml:space="preserve">с выходом в сеть </w:t>
            </w:r>
            <w:r>
              <w:rPr>
                <w:color w:val="000000"/>
                <w:sz w:val="24"/>
                <w:szCs w:val="24"/>
                <w:lang w:eastAsia="x-none"/>
              </w:rPr>
              <w:t>«</w:t>
            </w:r>
            <w:r>
              <w:rPr>
                <w:color w:val="000000"/>
                <w:sz w:val="24"/>
                <w:szCs w:val="24"/>
                <w:lang w:val="x-none" w:eastAsia="x-none"/>
              </w:rPr>
              <w:t>Интернет</w:t>
            </w:r>
            <w:r>
              <w:rPr>
                <w:color w:val="000000"/>
                <w:sz w:val="24"/>
                <w:szCs w:val="24"/>
                <w:lang w:eastAsia="x-none"/>
              </w:rPr>
              <w:t>»</w:t>
            </w:r>
            <w:r>
              <w:rPr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>
              <w:rPr>
                <w:color w:val="000000"/>
                <w:sz w:val="24"/>
                <w:szCs w:val="24"/>
                <w:lang w:eastAsia="x-none"/>
              </w:rPr>
              <w:t>Орского</w:t>
            </w:r>
            <w:proofErr w:type="spellEnd"/>
            <w:r>
              <w:rPr>
                <w:color w:val="000000"/>
                <w:sz w:val="24"/>
                <w:szCs w:val="24"/>
                <w:lang w:eastAsia="x-none"/>
              </w:rPr>
              <w:t xml:space="preserve"> гуманитарно-технологического института (филиала) ОГУ,</w:t>
            </w:r>
            <w:r>
              <w:rPr>
                <w:color w:val="000000"/>
                <w:sz w:val="24"/>
                <w:szCs w:val="24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66367AF2" w14:textId="77777777" w:rsidR="00A92C29" w:rsidRDefault="00A92C29" w:rsidP="00A92C29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  <w:lang w:eastAsia="x-none"/>
        </w:rPr>
      </w:pPr>
    </w:p>
    <w:p w14:paraId="53179272" w14:textId="77777777" w:rsidR="00A92C29" w:rsidRDefault="00A92C29" w:rsidP="00A92C29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>
        <w:rPr>
          <w:rFonts w:eastAsia="Calibri"/>
          <w:color w:val="000000"/>
          <w:sz w:val="24"/>
          <w:szCs w:val="24"/>
          <w:lang w:eastAsia="x-none"/>
        </w:rPr>
        <w:lastRenderedPageBreak/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4A59F4E8" w14:textId="77777777" w:rsidR="00A92C29" w:rsidRDefault="00A92C29" w:rsidP="00A92C29">
      <w:pPr>
        <w:tabs>
          <w:tab w:val="right" w:pos="10489"/>
        </w:tabs>
        <w:suppressAutoHyphens/>
        <w:spacing w:after="0" w:line="240" w:lineRule="auto"/>
        <w:ind w:firstLine="709"/>
        <w:jc w:val="both"/>
      </w:pPr>
      <w:r>
        <w:rPr>
          <w:rFonts w:eastAsia="Calibri"/>
          <w:color w:val="000000"/>
          <w:sz w:val="24"/>
          <w:szCs w:val="24"/>
          <w:lang w:eastAsia="x-none"/>
        </w:rPr>
        <w:t xml:space="preserve">- </w:t>
      </w:r>
      <w:r>
        <w:rPr>
          <w:rFonts w:eastAsia="Calibri"/>
          <w:color w:val="000000"/>
          <w:sz w:val="24"/>
          <w:szCs w:val="24"/>
          <w:lang w:val="x-none" w:eastAsia="x-none"/>
        </w:rPr>
        <w:t>презентации к курсу лекций</w:t>
      </w:r>
      <w:r>
        <w:rPr>
          <w:rFonts w:eastAsia="Calibri"/>
          <w:color w:val="000000"/>
          <w:sz w:val="24"/>
          <w:szCs w:val="24"/>
          <w:lang w:eastAsia="x-none"/>
        </w:rPr>
        <w:t>.</w:t>
      </w:r>
    </w:p>
    <w:p w14:paraId="4242DD30" w14:textId="085DE326" w:rsidR="009D0B47" w:rsidRPr="00171A40" w:rsidRDefault="00CC6A70" w:rsidP="00171A40">
      <w:pPr>
        <w:pStyle w:val="ReportMain"/>
        <w:suppressAutoHyphens/>
        <w:ind w:firstLine="709"/>
        <w:jc w:val="both"/>
      </w:pPr>
    </w:p>
    <w:sectPr w:rsidR="009D0B47" w:rsidRPr="00171A40" w:rsidSect="00171A40">
      <w:footerReference w:type="default" r:id="rId3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Новичкова Татьяна Юрьевна" w:date="2023-06-01T13:30:00Z" w:initials="НТЮ">
    <w:p w14:paraId="3BC79E86" w14:textId="05106A38" w:rsidR="00E474B6" w:rsidRDefault="00E474B6">
      <w:pPr>
        <w:pStyle w:val="affffe"/>
      </w:pPr>
      <w:r>
        <w:rPr>
          <w:rStyle w:val="af9"/>
        </w:rPr>
        <w:annotationRef/>
      </w:r>
      <w:r>
        <w:t>5 экз</w:t>
      </w:r>
    </w:p>
  </w:comment>
  <w:comment w:id="2" w:author="Новичкова Татьяна Юрьевна" w:date="2023-06-01T13:35:00Z" w:initials="НТЮ">
    <w:p w14:paraId="2325CD89" w14:textId="1EB403F5" w:rsidR="00E474B6" w:rsidRDefault="00E474B6">
      <w:pPr>
        <w:pStyle w:val="affffe"/>
      </w:pPr>
      <w:r>
        <w:rPr>
          <w:rStyle w:val="af9"/>
        </w:rPr>
        <w:annotationRef/>
      </w:r>
      <w:r>
        <w:t>10 экз</w:t>
      </w:r>
    </w:p>
  </w:comment>
  <w:comment w:id="3" w:author="Новичкова Татьяна Юрьевна" w:date="2023-06-01T13:36:00Z" w:initials="НТЮ">
    <w:p w14:paraId="23FE1A28" w14:textId="585027A0" w:rsidR="00E474B6" w:rsidRDefault="00E474B6">
      <w:pPr>
        <w:pStyle w:val="affffe"/>
      </w:pPr>
      <w:r>
        <w:rPr>
          <w:rStyle w:val="af9"/>
        </w:rPr>
        <w:annotationRef/>
      </w:r>
      <w:r>
        <w:t>4 экз</w:t>
      </w:r>
    </w:p>
  </w:comment>
  <w:comment w:id="4" w:author="Богданова Вера" w:date="2023-09-04T12:32:00Z" w:initials="БВ">
    <w:p w14:paraId="45407FA0" w14:textId="566CF610" w:rsidR="00A52311" w:rsidRDefault="00A52311">
      <w:pPr>
        <w:pStyle w:val="affffe"/>
      </w:pPr>
      <w:r>
        <w:rPr>
          <w:rStyle w:val="af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C79E86" w15:done="0"/>
  <w15:commentEx w15:paraId="2325CD89" w15:done="1"/>
  <w15:commentEx w15:paraId="23FE1A28" w15:done="1"/>
  <w15:commentEx w15:paraId="45407FA0" w15:paraIdParent="23FE1A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04CE3" w16cex:dateUtc="2023-09-04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C79E86" w16cid:durableId="28A04BC9"/>
  <w16cid:commentId w16cid:paraId="2325CD89" w16cid:durableId="28A04BCA"/>
  <w16cid:commentId w16cid:paraId="23FE1A28" w16cid:durableId="28A04BCB"/>
  <w16cid:commentId w16cid:paraId="45407FA0" w16cid:durableId="28A04C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53F1" w14:textId="77777777" w:rsidR="00CC6A70" w:rsidRDefault="00CC6A70" w:rsidP="00171A40">
      <w:pPr>
        <w:spacing w:after="0" w:line="240" w:lineRule="auto"/>
      </w:pPr>
      <w:r>
        <w:separator/>
      </w:r>
    </w:p>
  </w:endnote>
  <w:endnote w:type="continuationSeparator" w:id="0">
    <w:p w14:paraId="02BC5EF1" w14:textId="77777777" w:rsidR="00CC6A70" w:rsidRDefault="00CC6A70" w:rsidP="0017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B0C1" w14:textId="77777777" w:rsidR="00171A40" w:rsidRDefault="00171A40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4AB1" w14:textId="28D8DAB0" w:rsidR="00171A40" w:rsidRPr="00171A40" w:rsidRDefault="00171A40" w:rsidP="00171A40">
    <w:pPr>
      <w:pStyle w:val="ReportMain"/>
      <w:jc w:val="right"/>
      <w:rPr>
        <w:sz w:val="20"/>
      </w:rPr>
    </w:pPr>
    <w:r>
      <w:rPr>
        <w:sz w:val="20"/>
      </w:rPr>
      <w:t>1967477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1E61" w14:textId="77777777" w:rsidR="00171A40" w:rsidRDefault="00171A40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FD9A" w14:textId="72495068" w:rsidR="00171A40" w:rsidRPr="00171A40" w:rsidRDefault="00171A40" w:rsidP="00171A4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72E78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2B0F" w14:textId="77777777" w:rsidR="00CC6A70" w:rsidRDefault="00CC6A70" w:rsidP="00171A40">
      <w:pPr>
        <w:spacing w:after="0" w:line="240" w:lineRule="auto"/>
      </w:pPr>
      <w:r>
        <w:separator/>
      </w:r>
    </w:p>
  </w:footnote>
  <w:footnote w:type="continuationSeparator" w:id="0">
    <w:p w14:paraId="2848F449" w14:textId="77777777" w:rsidR="00CC6A70" w:rsidRDefault="00CC6A70" w:rsidP="0017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B17" w14:textId="77777777" w:rsidR="00171A40" w:rsidRDefault="00171A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766E" w14:textId="77777777" w:rsidR="00171A40" w:rsidRDefault="00171A4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5736" w14:textId="77777777" w:rsidR="00171A40" w:rsidRDefault="00171A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64961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7C8C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842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6F3E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665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C2E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8DA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1E13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28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6C4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048"/>
    <w:multiLevelType w:val="hybridMultilevel"/>
    <w:tmpl w:val="EEACD668"/>
    <w:lvl w:ilvl="0" w:tplc="B84A9B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4610EE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654F98"/>
    <w:multiLevelType w:val="hybridMultilevel"/>
    <w:tmpl w:val="A292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5574C"/>
    <w:multiLevelType w:val="hybridMultilevel"/>
    <w:tmpl w:val="6F78B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123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3EE23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0F14A3"/>
    <w:multiLevelType w:val="multilevel"/>
    <w:tmpl w:val="C714C55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 w15:restartNumberingAfterBreak="0">
    <w:nsid w:val="60C47FA8"/>
    <w:multiLevelType w:val="multilevel"/>
    <w:tmpl w:val="2FF8B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861" w:hanging="1152"/>
      </w:pPr>
    </w:lvl>
    <w:lvl w:ilvl="2">
      <w:start w:val="1"/>
      <w:numFmt w:val="decimal"/>
      <w:isLgl/>
      <w:lvlText w:val="%1.%2.%3"/>
      <w:lvlJc w:val="left"/>
      <w:pPr>
        <w:ind w:left="2210" w:hanging="1152"/>
      </w:pPr>
    </w:lvl>
    <w:lvl w:ilvl="3">
      <w:start w:val="1"/>
      <w:numFmt w:val="decimal"/>
      <w:isLgl/>
      <w:lvlText w:val="%1.%2.%3.%4"/>
      <w:lvlJc w:val="left"/>
      <w:pPr>
        <w:ind w:left="2559" w:hanging="1152"/>
      </w:pPr>
    </w:lvl>
    <w:lvl w:ilvl="4">
      <w:start w:val="1"/>
      <w:numFmt w:val="decimal"/>
      <w:isLgl/>
      <w:lvlText w:val="%1.%2.%3.%4.%5"/>
      <w:lvlJc w:val="left"/>
      <w:pPr>
        <w:ind w:left="2908" w:hanging="1152"/>
      </w:pPr>
    </w:lvl>
    <w:lvl w:ilvl="5">
      <w:start w:val="1"/>
      <w:numFmt w:val="decimal"/>
      <w:isLgl/>
      <w:lvlText w:val="%1.%2.%3.%4.%5.%6"/>
      <w:lvlJc w:val="left"/>
      <w:pPr>
        <w:ind w:left="3257" w:hanging="1152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8" w15:restartNumberingAfterBreak="0">
    <w:nsid w:val="627905C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1845A7"/>
    <w:multiLevelType w:val="multilevel"/>
    <w:tmpl w:val="99E0CF0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  <w15:person w15:author="Богданова Вера">
    <w15:presenceInfo w15:providerId="AD" w15:userId="S-1-5-21-1872268647-1738025218-3344030196-4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40"/>
    <w:rsid w:val="000562FD"/>
    <w:rsid w:val="000900FE"/>
    <w:rsid w:val="001036A7"/>
    <w:rsid w:val="00171A40"/>
    <w:rsid w:val="00245E79"/>
    <w:rsid w:val="00345F64"/>
    <w:rsid w:val="00403915"/>
    <w:rsid w:val="00491608"/>
    <w:rsid w:val="004C048B"/>
    <w:rsid w:val="00532AA8"/>
    <w:rsid w:val="005E3F62"/>
    <w:rsid w:val="006C07B1"/>
    <w:rsid w:val="007B7400"/>
    <w:rsid w:val="007D43D0"/>
    <w:rsid w:val="00812014"/>
    <w:rsid w:val="00814334"/>
    <w:rsid w:val="008C747F"/>
    <w:rsid w:val="00970B22"/>
    <w:rsid w:val="00981789"/>
    <w:rsid w:val="009C2509"/>
    <w:rsid w:val="00A52311"/>
    <w:rsid w:val="00A92C29"/>
    <w:rsid w:val="00B72E78"/>
    <w:rsid w:val="00B74417"/>
    <w:rsid w:val="00B94F86"/>
    <w:rsid w:val="00C616A5"/>
    <w:rsid w:val="00C72FD7"/>
    <w:rsid w:val="00C82698"/>
    <w:rsid w:val="00CC6A70"/>
    <w:rsid w:val="00DD1E6D"/>
    <w:rsid w:val="00E474B6"/>
    <w:rsid w:val="00EA0915"/>
    <w:rsid w:val="00F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619A"/>
  <w15:chartTrackingRefBased/>
  <w15:docId w15:val="{E67EE2A6-7DF2-41B0-9B1C-4407A847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71A4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71A4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71A4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71A4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71A4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71A4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71A4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71A4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71A4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71A4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71A4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71A4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71A4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71A4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71A4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71A4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71A4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71A4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71A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71A4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71A4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71A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71A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71A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7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71A4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71A4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71A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71A40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171A4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71A40"/>
  </w:style>
  <w:style w:type="character" w:customStyle="1" w:styleId="af0">
    <w:name w:val="Дата Знак"/>
    <w:basedOn w:val="a3"/>
    <w:link w:val="af"/>
    <w:uiPriority w:val="99"/>
    <w:semiHidden/>
    <w:rsid w:val="00171A40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171A4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171A4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171A40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71A40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71A40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71A40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71A40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71A40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71A40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71A4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71A4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171A40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171A40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171A40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171A40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171A40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171A40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171A40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171A40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171A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71A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71A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71A4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71A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71A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71A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71A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71A40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171A40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171A40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171A40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171A40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171A40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171A40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171A40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171A4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71A4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71A4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71A4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71A4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71A40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171A4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71A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71A40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17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71A4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71A4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71A4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71A4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71A4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71A4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71A4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71A4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71A4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71A40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71A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71A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7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71A4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71A40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171A4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71A4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71A4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71A4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71A4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71A4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71A4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71A4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71A4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71A4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71A4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71A4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71A4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71A4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71A4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71A4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71A4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71A4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71A4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71A4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71A4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71A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71A4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71A4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71A4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71A40"/>
  </w:style>
  <w:style w:type="character" w:customStyle="1" w:styleId="afff0">
    <w:name w:val="Приветствие Знак"/>
    <w:basedOn w:val="a3"/>
    <w:link w:val="afff"/>
    <w:uiPriority w:val="99"/>
    <w:semiHidden/>
    <w:rsid w:val="00171A4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71A4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71A4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71A4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71A4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71A4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71A40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171A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71A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7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71A4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71A4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71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71A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71A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71A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71A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71A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71A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7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17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71A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71A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71A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7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7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71A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71A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71A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171A40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171A40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171A40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71A40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171A40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171A40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171A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71A4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71A4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71A4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71A4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71A4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71A40"/>
  </w:style>
  <w:style w:type="table" w:styleId="-15">
    <w:name w:val="List Table 1 Light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71A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171A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71A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71A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71A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171A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71A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71A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71A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71A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71A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71A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71A4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71A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7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71A4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71A4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71A40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71A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71A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71A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71A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71A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171A4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71A4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71A40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71A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71A40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171A4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171A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71A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171A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71A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71A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71A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171A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71A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71A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71A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71A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71A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71A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71A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71A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71A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7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7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71A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71A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71A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semiHidden/>
    <w:unhideWhenUsed/>
    <w:rsid w:val="00171A4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semiHidden/>
    <w:rsid w:val="00171A4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71A40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71A40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71A4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71A4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71A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71A4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171A4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171A4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71A4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71A4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71A4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71A4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7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71A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171A4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171A40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71A40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71A40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71A40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71A4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71A4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71A4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71A4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71A40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171A40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171A40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171A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71A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71A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71A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71A4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171A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71A4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71A4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71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71A4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71A4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71A40"/>
    <w:rPr>
      <w:rFonts w:ascii="Times New Roman" w:hAnsi="Times New Roman" w:cs="Times New Roman"/>
    </w:rPr>
  </w:style>
  <w:style w:type="character" w:customStyle="1" w:styleId="normaltextrun">
    <w:name w:val="normaltextrun"/>
    <w:basedOn w:val="a3"/>
    <w:rsid w:val="00A92C29"/>
    <w:rPr>
      <w:rFonts w:ascii="Times New Roman" w:hAnsi="Times New Roman" w:cs="Times New Roman"/>
    </w:rPr>
  </w:style>
  <w:style w:type="table" w:customStyle="1" w:styleId="1f1">
    <w:name w:val="Сетка таблицы1"/>
    <w:basedOn w:val="a4"/>
    <w:uiPriority w:val="39"/>
    <w:rsid w:val="00A9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b">
    <w:name w:val="Сетка таблицы2"/>
    <w:basedOn w:val="a4"/>
    <w:uiPriority w:val="39"/>
    <w:rsid w:val="00A9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s://biblioclub.ru/index.php?page=book&amp;id=493215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liolib.info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&amp;id=577686" TargetMode="External"/><Relationship Id="rId25" Type="http://schemas.openxmlformats.org/officeDocument/2006/relationships/hyperlink" Target="http://electricalschool.info" TargetMode="Externa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www.adobe.com/ru/legal/ter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online-electric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://www.electrolibrary.info" TargetMode="External"/><Relationship Id="rId28" Type="http://schemas.openxmlformats.org/officeDocument/2006/relationships/hyperlink" Target="http://www.nauki-online.ru/elektronika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yandex.ru/legal/browser_agreement/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15:04:54|Версия программы "Учебные планы": 1.0.11.196|ID_UP_DISC:1967477;ID_SPEC_LOC:4542;YEAR_POTOK:2022;ID_SUBJ:205;SHIFR:Б1.Д.Б.15;ZE_PLANNED:3;IS_RASPRED_PRACT:0;TYPE_GROUP_PRACT:;ID_TYPE_PLACE_PRACT:;ID_TYPE_DOP_PRACT:;ID_TYPE_FORM_PRACT:;UPDZES:Sem-2,ZE-3;UPZ:Sem-2,ID_TZ-1,HOUR-18;UPZ:Sem-2,ID_TZ-2,HOUR-16;UPZ:Sem-2,ID_TZ-3,HOUR-16;UPZ:Sem-2,ID_TZ-4,HOUR-58;UPC:Sem-2,ID_TC-9,Recert-0;UPDK:ID_KAF-6889,Sem-;FOOTHOLD:Shifr-Б1.Д.Б.24,ID_SUBJ-13;FOOTHOLD:Shifr-Б1.Д.Б.13,ID_SUBJ-333;DEPENDENT:Shifr-Б1.Д.Б.13,ID_SUBJ-333;COMPET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</dc:description>
  <cp:lastModifiedBy>Богданова Вера</cp:lastModifiedBy>
  <cp:revision>14</cp:revision>
  <cp:lastPrinted>2023-06-01T08:49:00Z</cp:lastPrinted>
  <dcterms:created xsi:type="dcterms:W3CDTF">2022-05-04T10:04:00Z</dcterms:created>
  <dcterms:modified xsi:type="dcterms:W3CDTF">2023-09-04T07:33:00Z</dcterms:modified>
</cp:coreProperties>
</file>