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7B0F" w14:textId="77777777" w:rsidR="00984448" w:rsidRPr="00A6372F" w:rsidRDefault="00984448" w:rsidP="00984448">
      <w:pPr>
        <w:spacing w:after="0" w:line="240" w:lineRule="auto"/>
        <w:contextualSpacing/>
        <w:jc w:val="center"/>
        <w:rPr>
          <w:rFonts w:eastAsia="Times New Roman"/>
          <w:b/>
          <w:sz w:val="20"/>
          <w:szCs w:val="20"/>
          <w:lang w:eastAsia="ru-RU"/>
        </w:rPr>
      </w:pPr>
      <w:proofErr w:type="gramStart"/>
      <w:r w:rsidRPr="00A6372F">
        <w:rPr>
          <w:rFonts w:eastAsia="Times New Roman"/>
          <w:b/>
          <w:sz w:val="20"/>
          <w:szCs w:val="20"/>
          <w:lang w:eastAsia="ru-RU"/>
        </w:rPr>
        <w:t>МИНОБРНАУКИ  РОССИИ</w:t>
      </w:r>
      <w:proofErr w:type="gramEnd"/>
    </w:p>
    <w:p w14:paraId="2A22BB54" w14:textId="77777777" w:rsidR="00984448" w:rsidRPr="00A6372F" w:rsidRDefault="00984448" w:rsidP="00984448">
      <w:pPr>
        <w:spacing w:after="0" w:line="240" w:lineRule="auto"/>
        <w:contextualSpacing/>
        <w:rPr>
          <w:rFonts w:eastAsia="Times New Roman"/>
          <w:b/>
          <w:sz w:val="20"/>
          <w:szCs w:val="24"/>
          <w:lang w:eastAsia="ru-RU"/>
        </w:rPr>
      </w:pPr>
    </w:p>
    <w:p w14:paraId="117946EE" w14:textId="77777777" w:rsidR="00984448" w:rsidRPr="00A6372F" w:rsidRDefault="00984448" w:rsidP="00984448">
      <w:pPr>
        <w:spacing w:after="0" w:line="240" w:lineRule="auto"/>
        <w:jc w:val="center"/>
        <w:rPr>
          <w:rFonts w:eastAsia="Times New Roman"/>
          <w:b/>
          <w:bCs/>
          <w:sz w:val="24"/>
          <w:szCs w:val="24"/>
          <w:lang w:eastAsia="ru-RU"/>
        </w:rPr>
      </w:pPr>
      <w:proofErr w:type="spellStart"/>
      <w:r w:rsidRPr="00A6372F">
        <w:rPr>
          <w:rFonts w:eastAsia="Times New Roman"/>
          <w:b/>
          <w:bCs/>
          <w:sz w:val="24"/>
          <w:szCs w:val="24"/>
          <w:lang w:eastAsia="ru-RU"/>
        </w:rPr>
        <w:t>Орский</w:t>
      </w:r>
      <w:proofErr w:type="spellEnd"/>
      <w:r w:rsidRPr="00A6372F">
        <w:rPr>
          <w:rFonts w:eastAsia="Times New Roman"/>
          <w:b/>
          <w:bCs/>
          <w:sz w:val="24"/>
          <w:szCs w:val="24"/>
          <w:lang w:eastAsia="ru-RU"/>
        </w:rPr>
        <w:t xml:space="preserve"> гуманитарно-технологический институт (филиал)</w:t>
      </w:r>
    </w:p>
    <w:p w14:paraId="74A2E1E3" w14:textId="77777777" w:rsidR="00984448" w:rsidRPr="00A6372F" w:rsidRDefault="00984448" w:rsidP="00984448">
      <w:pPr>
        <w:spacing w:after="0" w:line="240" w:lineRule="auto"/>
        <w:jc w:val="center"/>
        <w:rPr>
          <w:rFonts w:eastAsia="Times New Roman"/>
          <w:b/>
          <w:sz w:val="24"/>
          <w:szCs w:val="24"/>
          <w:lang w:eastAsia="ru-RU"/>
        </w:rPr>
      </w:pPr>
      <w:r w:rsidRPr="00A6372F">
        <w:rPr>
          <w:rFonts w:eastAsia="Times New Roman"/>
          <w:b/>
          <w:sz w:val="24"/>
          <w:szCs w:val="24"/>
          <w:lang w:eastAsia="ru-RU"/>
        </w:rPr>
        <w:t>федерального государственного бюджетного образовательного учреждения</w:t>
      </w:r>
    </w:p>
    <w:p w14:paraId="27C0C1F8" w14:textId="77777777" w:rsidR="00984448" w:rsidRPr="00A6372F" w:rsidRDefault="00984448" w:rsidP="00984448">
      <w:pPr>
        <w:spacing w:after="0" w:line="240" w:lineRule="auto"/>
        <w:jc w:val="center"/>
        <w:rPr>
          <w:rFonts w:eastAsia="Times New Roman"/>
          <w:b/>
          <w:sz w:val="24"/>
          <w:szCs w:val="24"/>
          <w:lang w:eastAsia="ru-RU"/>
        </w:rPr>
      </w:pPr>
      <w:r w:rsidRPr="00A6372F">
        <w:rPr>
          <w:rFonts w:eastAsia="Times New Roman"/>
          <w:b/>
          <w:sz w:val="24"/>
          <w:szCs w:val="24"/>
          <w:lang w:eastAsia="ru-RU"/>
        </w:rPr>
        <w:t>высшего образования «Оренбургский государственный университет»</w:t>
      </w:r>
    </w:p>
    <w:p w14:paraId="28DE0E5A" w14:textId="77777777" w:rsidR="00984448" w:rsidRPr="00A6372F" w:rsidRDefault="00984448" w:rsidP="00984448">
      <w:pPr>
        <w:spacing w:after="0" w:line="240" w:lineRule="auto"/>
        <w:jc w:val="center"/>
        <w:rPr>
          <w:rFonts w:eastAsia="Times New Roman"/>
          <w:b/>
          <w:sz w:val="24"/>
          <w:szCs w:val="24"/>
        </w:rPr>
      </w:pPr>
      <w:r w:rsidRPr="00A6372F">
        <w:rPr>
          <w:rFonts w:eastAsia="Times New Roman"/>
          <w:b/>
          <w:sz w:val="24"/>
          <w:szCs w:val="24"/>
          <w:lang w:eastAsia="ru-RU"/>
        </w:rPr>
        <w:t>(</w:t>
      </w:r>
      <w:proofErr w:type="spellStart"/>
      <w:r w:rsidRPr="00A6372F">
        <w:rPr>
          <w:rFonts w:eastAsia="Times New Roman"/>
          <w:b/>
          <w:sz w:val="24"/>
          <w:szCs w:val="24"/>
          <w:lang w:eastAsia="ru-RU"/>
        </w:rPr>
        <w:t>Орский</w:t>
      </w:r>
      <w:proofErr w:type="spellEnd"/>
      <w:r w:rsidRPr="00A6372F">
        <w:rPr>
          <w:rFonts w:eastAsia="Times New Roman"/>
          <w:b/>
          <w:sz w:val="24"/>
          <w:szCs w:val="24"/>
          <w:lang w:eastAsia="ru-RU"/>
        </w:rPr>
        <w:t xml:space="preserve"> гуманитарно-технологический институт (филиал) ОГУ)</w:t>
      </w:r>
    </w:p>
    <w:p w14:paraId="69D96291" w14:textId="77777777" w:rsidR="00984448" w:rsidRDefault="00984448" w:rsidP="00984448">
      <w:pPr>
        <w:pStyle w:val="ReportHead"/>
        <w:suppressAutoHyphens/>
        <w:rPr>
          <w:sz w:val="24"/>
        </w:rPr>
      </w:pPr>
    </w:p>
    <w:p w14:paraId="53A746A4" w14:textId="77777777" w:rsidR="00984448" w:rsidRDefault="00984448" w:rsidP="00984448">
      <w:pPr>
        <w:pStyle w:val="ReportHead"/>
        <w:suppressAutoHyphens/>
        <w:rPr>
          <w:sz w:val="24"/>
        </w:rPr>
      </w:pPr>
      <w:r w:rsidRPr="00B74403">
        <w:rPr>
          <w:szCs w:val="28"/>
        </w:rPr>
        <w:t>Кафедра математики, информатики и физики</w:t>
      </w:r>
      <w:r>
        <w:rPr>
          <w:sz w:val="24"/>
        </w:rPr>
        <w:t xml:space="preserve"> </w:t>
      </w:r>
    </w:p>
    <w:p w14:paraId="534DE5FB" w14:textId="77777777" w:rsidR="00984448" w:rsidRDefault="00984448" w:rsidP="00984448">
      <w:pPr>
        <w:suppressAutoHyphens/>
        <w:spacing w:after="0" w:line="240" w:lineRule="auto"/>
        <w:jc w:val="center"/>
        <w:rPr>
          <w:rFonts w:eastAsia="Calibri"/>
          <w:b/>
          <w:sz w:val="28"/>
          <w:szCs w:val="28"/>
          <w:lang w:val="x-none" w:eastAsia="x-none"/>
        </w:rPr>
      </w:pPr>
    </w:p>
    <w:p w14:paraId="6E7CB74E" w14:textId="77777777" w:rsidR="00984448" w:rsidRDefault="00984448" w:rsidP="00984448">
      <w:pPr>
        <w:suppressAutoHyphens/>
        <w:spacing w:after="0" w:line="240" w:lineRule="auto"/>
        <w:jc w:val="center"/>
        <w:rPr>
          <w:rFonts w:eastAsia="Calibri"/>
          <w:b/>
          <w:sz w:val="28"/>
          <w:szCs w:val="28"/>
          <w:lang w:val="x-none" w:eastAsia="x-none"/>
        </w:rPr>
      </w:pPr>
    </w:p>
    <w:p w14:paraId="41912578" w14:textId="77777777" w:rsidR="00984448" w:rsidRDefault="00984448" w:rsidP="00984448">
      <w:pPr>
        <w:suppressAutoHyphens/>
        <w:spacing w:after="0" w:line="240" w:lineRule="auto"/>
        <w:jc w:val="center"/>
        <w:rPr>
          <w:rFonts w:eastAsia="Calibri"/>
          <w:b/>
          <w:sz w:val="28"/>
          <w:szCs w:val="28"/>
          <w:lang w:val="x-none" w:eastAsia="x-none"/>
        </w:rPr>
      </w:pPr>
    </w:p>
    <w:p w14:paraId="7857496D" w14:textId="77777777" w:rsidR="00984448" w:rsidRDefault="00984448" w:rsidP="00984448">
      <w:pPr>
        <w:suppressAutoHyphens/>
        <w:spacing w:after="0" w:line="240" w:lineRule="auto"/>
        <w:jc w:val="center"/>
        <w:rPr>
          <w:rFonts w:eastAsia="Calibri"/>
          <w:b/>
          <w:sz w:val="28"/>
          <w:szCs w:val="28"/>
          <w:lang w:val="x-none" w:eastAsia="x-none"/>
        </w:rPr>
      </w:pPr>
    </w:p>
    <w:p w14:paraId="47A8DCD3" w14:textId="77777777" w:rsidR="00984448" w:rsidRDefault="00984448" w:rsidP="00984448">
      <w:pPr>
        <w:suppressAutoHyphens/>
        <w:spacing w:after="0" w:line="240" w:lineRule="auto"/>
        <w:jc w:val="center"/>
        <w:rPr>
          <w:rFonts w:eastAsia="Calibri"/>
          <w:b/>
          <w:sz w:val="28"/>
          <w:szCs w:val="28"/>
          <w:lang w:val="x-none" w:eastAsia="x-none"/>
        </w:rPr>
      </w:pPr>
    </w:p>
    <w:p w14:paraId="342C58CE" w14:textId="77777777" w:rsidR="00984448" w:rsidRPr="00A6372F" w:rsidRDefault="00984448" w:rsidP="00984448">
      <w:pPr>
        <w:suppressAutoHyphens/>
        <w:spacing w:after="0" w:line="240" w:lineRule="auto"/>
        <w:jc w:val="center"/>
        <w:rPr>
          <w:rFonts w:eastAsia="Calibri"/>
          <w:b/>
          <w:sz w:val="28"/>
          <w:szCs w:val="28"/>
          <w:lang w:val="x-none" w:eastAsia="x-none"/>
        </w:rPr>
      </w:pPr>
      <w:r w:rsidRPr="00A6372F">
        <w:rPr>
          <w:rFonts w:eastAsia="Calibri"/>
          <w:b/>
          <w:sz w:val="28"/>
          <w:szCs w:val="28"/>
          <w:lang w:val="x-none" w:eastAsia="x-none"/>
        </w:rPr>
        <w:t>РАБОЧАЯ ПРОГРАММА</w:t>
      </w:r>
    </w:p>
    <w:p w14:paraId="24579B9F" w14:textId="77777777" w:rsidR="00984448" w:rsidRDefault="00984448" w:rsidP="00984448">
      <w:pPr>
        <w:pStyle w:val="ReportHead"/>
        <w:suppressAutoHyphens/>
        <w:spacing w:before="120"/>
        <w:rPr>
          <w:sz w:val="24"/>
        </w:rPr>
      </w:pPr>
      <w:r w:rsidRPr="00A6372F">
        <w:rPr>
          <w:rFonts w:eastAsia="Calibri"/>
          <w:szCs w:val="28"/>
          <w:lang w:val="x-none" w:eastAsia="x-none"/>
        </w:rPr>
        <w:t>ДИСЦИПЛИНЫ</w:t>
      </w:r>
    </w:p>
    <w:p w14:paraId="3165D74A" w14:textId="77777777" w:rsidR="000D0D85" w:rsidRPr="00984448" w:rsidRDefault="000D0D85" w:rsidP="000D0D85">
      <w:pPr>
        <w:pStyle w:val="ReportHead"/>
        <w:suppressAutoHyphens/>
        <w:spacing w:before="120"/>
        <w:rPr>
          <w:i/>
          <w:szCs w:val="28"/>
          <w:u w:val="single"/>
        </w:rPr>
      </w:pPr>
      <w:r w:rsidRPr="00984448">
        <w:rPr>
          <w:i/>
          <w:szCs w:val="28"/>
          <w:u w:val="single"/>
        </w:rPr>
        <w:t>«Б</w:t>
      </w:r>
      <w:proofErr w:type="gramStart"/>
      <w:r w:rsidRPr="00984448">
        <w:rPr>
          <w:i/>
          <w:szCs w:val="28"/>
          <w:u w:val="single"/>
        </w:rPr>
        <w:t>1.Д.Б.</w:t>
      </w:r>
      <w:proofErr w:type="gramEnd"/>
      <w:r w:rsidRPr="00984448">
        <w:rPr>
          <w:i/>
          <w:szCs w:val="28"/>
          <w:u w:val="single"/>
        </w:rPr>
        <w:t>24 Физика»</w:t>
      </w:r>
    </w:p>
    <w:p w14:paraId="5E5FF597" w14:textId="77777777" w:rsidR="000D0D85" w:rsidRPr="00984448" w:rsidRDefault="000D0D85" w:rsidP="000D0D85">
      <w:pPr>
        <w:pStyle w:val="ReportHead"/>
        <w:suppressAutoHyphens/>
        <w:rPr>
          <w:szCs w:val="28"/>
        </w:rPr>
      </w:pPr>
    </w:p>
    <w:p w14:paraId="791419AD" w14:textId="77777777" w:rsidR="000D0D85" w:rsidRPr="00984448" w:rsidRDefault="000D0D85" w:rsidP="000D0D85">
      <w:pPr>
        <w:pStyle w:val="ReportHead"/>
        <w:suppressAutoHyphens/>
        <w:spacing w:line="360" w:lineRule="auto"/>
        <w:rPr>
          <w:szCs w:val="28"/>
        </w:rPr>
      </w:pPr>
      <w:r w:rsidRPr="00984448">
        <w:rPr>
          <w:szCs w:val="28"/>
        </w:rPr>
        <w:t>Уровень высшего образования</w:t>
      </w:r>
    </w:p>
    <w:p w14:paraId="4BA954F9" w14:textId="77777777" w:rsidR="000D0D85" w:rsidRPr="00984448" w:rsidRDefault="000D0D85" w:rsidP="000D0D85">
      <w:pPr>
        <w:pStyle w:val="ReportHead"/>
        <w:suppressAutoHyphens/>
        <w:spacing w:line="360" w:lineRule="auto"/>
        <w:rPr>
          <w:szCs w:val="28"/>
        </w:rPr>
      </w:pPr>
      <w:r w:rsidRPr="00984448">
        <w:rPr>
          <w:szCs w:val="28"/>
        </w:rPr>
        <w:t>БАКАЛАВРИАТ</w:t>
      </w:r>
    </w:p>
    <w:p w14:paraId="04B85478" w14:textId="77777777" w:rsidR="000D0D85" w:rsidRPr="00984448" w:rsidRDefault="000D0D85" w:rsidP="000D0D85">
      <w:pPr>
        <w:pStyle w:val="ReportHead"/>
        <w:suppressAutoHyphens/>
        <w:rPr>
          <w:szCs w:val="28"/>
        </w:rPr>
      </w:pPr>
      <w:r w:rsidRPr="00984448">
        <w:rPr>
          <w:szCs w:val="28"/>
        </w:rPr>
        <w:t>Направление подготовки</w:t>
      </w:r>
    </w:p>
    <w:p w14:paraId="77B6C4AF" w14:textId="77777777" w:rsidR="000D0D85" w:rsidRPr="00984448" w:rsidRDefault="000D0D85" w:rsidP="000D0D85">
      <w:pPr>
        <w:pStyle w:val="ReportHead"/>
        <w:suppressAutoHyphens/>
        <w:rPr>
          <w:i/>
          <w:szCs w:val="28"/>
          <w:u w:val="single"/>
        </w:rPr>
      </w:pPr>
      <w:r w:rsidRPr="00984448">
        <w:rPr>
          <w:i/>
          <w:szCs w:val="28"/>
          <w:u w:val="single"/>
        </w:rPr>
        <w:t>09.03.01 Информатика и вычислительная техника</w:t>
      </w:r>
    </w:p>
    <w:p w14:paraId="74F19301" w14:textId="77777777" w:rsidR="000D0D85" w:rsidRPr="00984448" w:rsidRDefault="000D0D85" w:rsidP="000D0D85">
      <w:pPr>
        <w:pStyle w:val="ReportHead"/>
        <w:suppressAutoHyphens/>
        <w:rPr>
          <w:szCs w:val="28"/>
          <w:vertAlign w:val="superscript"/>
        </w:rPr>
      </w:pPr>
      <w:r w:rsidRPr="00984448">
        <w:rPr>
          <w:szCs w:val="28"/>
          <w:vertAlign w:val="superscript"/>
        </w:rPr>
        <w:t>(код и наименование направления подготовки)</w:t>
      </w:r>
    </w:p>
    <w:p w14:paraId="391FF840" w14:textId="77777777" w:rsidR="000D0D85" w:rsidRPr="00984448" w:rsidRDefault="000D0D85" w:rsidP="000D0D85">
      <w:pPr>
        <w:pStyle w:val="ReportHead"/>
        <w:suppressAutoHyphens/>
        <w:rPr>
          <w:i/>
          <w:szCs w:val="28"/>
          <w:u w:val="single"/>
        </w:rPr>
      </w:pPr>
      <w:r w:rsidRPr="00984448">
        <w:rPr>
          <w:i/>
          <w:szCs w:val="28"/>
          <w:u w:val="single"/>
        </w:rPr>
        <w:t>Программное обеспечение средств вычислительной техники и автоматизированных систем</w:t>
      </w:r>
    </w:p>
    <w:p w14:paraId="42C78DAF" w14:textId="77777777" w:rsidR="000D0D85" w:rsidRPr="00984448" w:rsidRDefault="000D0D85" w:rsidP="000D0D85">
      <w:pPr>
        <w:pStyle w:val="ReportHead"/>
        <w:suppressAutoHyphens/>
        <w:rPr>
          <w:szCs w:val="28"/>
          <w:vertAlign w:val="superscript"/>
        </w:rPr>
      </w:pPr>
      <w:r w:rsidRPr="00984448">
        <w:rPr>
          <w:szCs w:val="28"/>
          <w:vertAlign w:val="superscript"/>
        </w:rPr>
        <w:t xml:space="preserve"> (наименование направленности (профиля) образовательной программы)</w:t>
      </w:r>
    </w:p>
    <w:p w14:paraId="391299C0" w14:textId="77777777" w:rsidR="000D0D85" w:rsidRPr="00984448" w:rsidRDefault="000D0D85" w:rsidP="000D0D85">
      <w:pPr>
        <w:pStyle w:val="ReportHead"/>
        <w:suppressAutoHyphens/>
        <w:rPr>
          <w:szCs w:val="28"/>
        </w:rPr>
      </w:pPr>
    </w:p>
    <w:p w14:paraId="580F5AAA" w14:textId="77777777" w:rsidR="000D0D85" w:rsidRPr="00984448" w:rsidRDefault="000D0D85" w:rsidP="000D0D85">
      <w:pPr>
        <w:pStyle w:val="ReportHead"/>
        <w:suppressAutoHyphens/>
        <w:rPr>
          <w:szCs w:val="28"/>
        </w:rPr>
      </w:pPr>
      <w:r w:rsidRPr="00984448">
        <w:rPr>
          <w:szCs w:val="28"/>
        </w:rPr>
        <w:t>Квалификация</w:t>
      </w:r>
    </w:p>
    <w:p w14:paraId="4A54340F" w14:textId="77777777" w:rsidR="000D0D85" w:rsidRPr="00984448" w:rsidRDefault="000D0D85" w:rsidP="000D0D85">
      <w:pPr>
        <w:pStyle w:val="ReportHead"/>
        <w:suppressAutoHyphens/>
        <w:rPr>
          <w:i/>
          <w:szCs w:val="28"/>
          <w:u w:val="single"/>
        </w:rPr>
      </w:pPr>
      <w:r w:rsidRPr="00984448">
        <w:rPr>
          <w:i/>
          <w:szCs w:val="28"/>
          <w:u w:val="single"/>
        </w:rPr>
        <w:t>Бакалавр</w:t>
      </w:r>
    </w:p>
    <w:p w14:paraId="03122BCC" w14:textId="77777777" w:rsidR="000D0D85" w:rsidRPr="00984448" w:rsidRDefault="000D0D85" w:rsidP="000D0D85">
      <w:pPr>
        <w:pStyle w:val="ReportHead"/>
        <w:suppressAutoHyphens/>
        <w:spacing w:before="120"/>
        <w:rPr>
          <w:szCs w:val="28"/>
        </w:rPr>
      </w:pPr>
      <w:r w:rsidRPr="00984448">
        <w:rPr>
          <w:szCs w:val="28"/>
        </w:rPr>
        <w:t>Форма обучения</w:t>
      </w:r>
    </w:p>
    <w:p w14:paraId="4BEE7941" w14:textId="77777777" w:rsidR="000D0D85" w:rsidRDefault="000D0D85" w:rsidP="000D0D85">
      <w:pPr>
        <w:pStyle w:val="ReportHead"/>
        <w:suppressAutoHyphens/>
        <w:rPr>
          <w:i/>
          <w:sz w:val="24"/>
          <w:u w:val="single"/>
        </w:rPr>
      </w:pPr>
      <w:r w:rsidRPr="00984448">
        <w:rPr>
          <w:i/>
          <w:szCs w:val="28"/>
          <w:u w:val="single"/>
        </w:rPr>
        <w:t>Очная</w:t>
      </w:r>
    </w:p>
    <w:p w14:paraId="56C98CC3" w14:textId="77777777" w:rsidR="00984448" w:rsidRPr="007F5B0B" w:rsidRDefault="00984448" w:rsidP="00984448">
      <w:pPr>
        <w:pStyle w:val="ReportHead"/>
        <w:suppressAutoHyphens/>
        <w:rPr>
          <w:szCs w:val="28"/>
        </w:rPr>
      </w:pPr>
    </w:p>
    <w:p w14:paraId="0D29F520" w14:textId="77777777" w:rsidR="00984448" w:rsidRPr="007F5B0B" w:rsidRDefault="00984448" w:rsidP="00984448">
      <w:pPr>
        <w:pStyle w:val="ReportHead"/>
        <w:suppressAutoHyphens/>
        <w:rPr>
          <w:szCs w:val="28"/>
        </w:rPr>
      </w:pPr>
    </w:p>
    <w:p w14:paraId="1DAD8FC3" w14:textId="77777777" w:rsidR="00984448" w:rsidRPr="007F5B0B" w:rsidRDefault="00984448" w:rsidP="00984448">
      <w:pPr>
        <w:pStyle w:val="ReportHead"/>
        <w:suppressAutoHyphens/>
        <w:rPr>
          <w:szCs w:val="28"/>
        </w:rPr>
      </w:pPr>
    </w:p>
    <w:p w14:paraId="2670FC17" w14:textId="77777777" w:rsidR="00984448" w:rsidRPr="007F5B0B" w:rsidRDefault="00984448" w:rsidP="00984448">
      <w:pPr>
        <w:pStyle w:val="ReportHead"/>
        <w:suppressAutoHyphens/>
        <w:rPr>
          <w:szCs w:val="28"/>
        </w:rPr>
      </w:pPr>
    </w:p>
    <w:p w14:paraId="5783C66F" w14:textId="77777777" w:rsidR="00984448" w:rsidRPr="00274F89" w:rsidRDefault="00984448" w:rsidP="00984448">
      <w:pPr>
        <w:spacing w:after="0" w:line="240" w:lineRule="auto"/>
        <w:jc w:val="center"/>
        <w:rPr>
          <w:rFonts w:eastAsia="Times New Roman"/>
          <w:sz w:val="28"/>
          <w:szCs w:val="28"/>
        </w:rPr>
      </w:pPr>
      <w:r w:rsidRPr="00274F89">
        <w:rPr>
          <w:rFonts w:eastAsia="Times New Roman"/>
          <w:sz w:val="28"/>
          <w:szCs w:val="28"/>
        </w:rPr>
        <w:t>Год начала реализации программы (набора)</w:t>
      </w:r>
    </w:p>
    <w:p w14:paraId="7560867C" w14:textId="77777777" w:rsidR="00984448" w:rsidRPr="00274F89" w:rsidRDefault="00984448" w:rsidP="00984448">
      <w:pPr>
        <w:suppressAutoHyphens/>
        <w:spacing w:after="0" w:line="240" w:lineRule="auto"/>
        <w:jc w:val="center"/>
        <w:rPr>
          <w:rFonts w:eastAsia="Calibri"/>
          <w:sz w:val="28"/>
          <w:szCs w:val="28"/>
          <w:lang w:eastAsia="x-none"/>
        </w:rPr>
      </w:pPr>
      <w:r w:rsidRPr="00274F89">
        <w:rPr>
          <w:rFonts w:eastAsia="Times New Roman"/>
          <w:sz w:val="28"/>
          <w:szCs w:val="28"/>
          <w:u w:val="single"/>
          <w:lang w:val="x-none" w:eastAsia="x-none"/>
        </w:rPr>
        <w:t>20</w:t>
      </w:r>
      <w:r w:rsidRPr="00274F89">
        <w:rPr>
          <w:rFonts w:eastAsia="Times New Roman"/>
          <w:sz w:val="28"/>
          <w:szCs w:val="28"/>
          <w:u w:val="single"/>
          <w:lang w:eastAsia="x-none"/>
        </w:rPr>
        <w:t>22</w:t>
      </w:r>
    </w:p>
    <w:p w14:paraId="13142E0C" w14:textId="77777777" w:rsidR="00984448" w:rsidRPr="00AF033A" w:rsidRDefault="00984448" w:rsidP="00984448">
      <w:pPr>
        <w:pStyle w:val="ReportHead"/>
        <w:suppressAutoHyphens/>
        <w:rPr>
          <w:sz w:val="32"/>
          <w:szCs w:val="32"/>
        </w:rPr>
      </w:pPr>
    </w:p>
    <w:p w14:paraId="08374486" w14:textId="77777777" w:rsidR="00984448" w:rsidRPr="00AF033A" w:rsidRDefault="00984448" w:rsidP="00984448">
      <w:pPr>
        <w:pStyle w:val="ReportHead"/>
        <w:suppressAutoHyphens/>
        <w:rPr>
          <w:sz w:val="32"/>
          <w:szCs w:val="32"/>
        </w:rPr>
      </w:pPr>
    </w:p>
    <w:p w14:paraId="4B4C8B11" w14:textId="77777777" w:rsidR="00984448" w:rsidRPr="00AF033A" w:rsidRDefault="00984448" w:rsidP="00984448">
      <w:pPr>
        <w:pStyle w:val="ReportHead"/>
        <w:suppressAutoHyphens/>
        <w:rPr>
          <w:sz w:val="32"/>
          <w:szCs w:val="32"/>
        </w:rPr>
      </w:pPr>
    </w:p>
    <w:p w14:paraId="527FE277" w14:textId="77777777" w:rsidR="00984448" w:rsidRPr="00AF033A" w:rsidRDefault="00984448" w:rsidP="00984448">
      <w:pPr>
        <w:pStyle w:val="ReportHead"/>
        <w:suppressAutoHyphens/>
        <w:rPr>
          <w:sz w:val="32"/>
          <w:szCs w:val="32"/>
        </w:rPr>
      </w:pPr>
    </w:p>
    <w:p w14:paraId="0F1FE086" w14:textId="77777777" w:rsidR="00984448" w:rsidRPr="00AF033A" w:rsidRDefault="00984448" w:rsidP="00984448">
      <w:pPr>
        <w:pStyle w:val="ReportHead"/>
        <w:suppressAutoHyphens/>
        <w:rPr>
          <w:sz w:val="32"/>
          <w:szCs w:val="32"/>
        </w:rPr>
      </w:pPr>
    </w:p>
    <w:p w14:paraId="54F540BB" w14:textId="77777777" w:rsidR="00984448" w:rsidRDefault="00984448" w:rsidP="00984448">
      <w:pPr>
        <w:pStyle w:val="ReportHead"/>
        <w:suppressAutoHyphens/>
        <w:rPr>
          <w:sz w:val="24"/>
        </w:rPr>
      </w:pPr>
      <w:r w:rsidRPr="00274F89">
        <w:rPr>
          <w:rFonts w:eastAsia="Calibri"/>
          <w:szCs w:val="28"/>
        </w:rPr>
        <w:t>г. Орск 2021</w:t>
      </w:r>
    </w:p>
    <w:p w14:paraId="65622287" w14:textId="77777777" w:rsidR="00984448" w:rsidRDefault="00984448" w:rsidP="000D0D85">
      <w:pPr>
        <w:pStyle w:val="ReportHead"/>
        <w:suppressAutoHyphens/>
        <w:rPr>
          <w:sz w:val="24"/>
        </w:rPr>
      </w:pPr>
    </w:p>
    <w:p w14:paraId="522C6AD3" w14:textId="04845FF6" w:rsidR="00984448" w:rsidRDefault="00984448" w:rsidP="000D0D85">
      <w:pPr>
        <w:pStyle w:val="ReportHead"/>
        <w:suppressAutoHyphens/>
        <w:rPr>
          <w:sz w:val="24"/>
        </w:rPr>
        <w:sectPr w:rsidR="00984448" w:rsidSect="000D0D85">
          <w:headerReference w:type="even" r:id="rId7"/>
          <w:headerReference w:type="default" r:id="rId8"/>
          <w:footerReference w:type="even" r:id="rId9"/>
          <w:footerReference w:type="default" r:id="rId10"/>
          <w:headerReference w:type="first" r:id="rId11"/>
          <w:footerReference w:type="first" r:id="rId12"/>
          <w:pgSz w:w="11906" w:h="16838"/>
          <w:pgMar w:top="510" w:right="567" w:bottom="510" w:left="850" w:header="0" w:footer="510" w:gutter="0"/>
          <w:cols w:space="708"/>
          <w:docGrid w:linePitch="360"/>
        </w:sectPr>
      </w:pPr>
    </w:p>
    <w:p w14:paraId="5C476869" w14:textId="77777777" w:rsidR="000D0D85" w:rsidRPr="00984448" w:rsidRDefault="000D0D85" w:rsidP="000D0D85">
      <w:pPr>
        <w:pStyle w:val="ReportHead"/>
        <w:suppressAutoHyphens/>
        <w:ind w:firstLine="850"/>
        <w:jc w:val="both"/>
        <w:rPr>
          <w:szCs w:val="28"/>
        </w:rPr>
      </w:pPr>
      <w:r w:rsidRPr="00984448">
        <w:rPr>
          <w:szCs w:val="28"/>
        </w:rPr>
        <w:lastRenderedPageBreak/>
        <w:t xml:space="preserve">Рабочая программа дисциплины </w:t>
      </w:r>
      <w:r w:rsidRPr="00984448">
        <w:rPr>
          <w:szCs w:val="28"/>
          <w:u w:val="single"/>
        </w:rPr>
        <w:t>«</w:t>
      </w:r>
      <w:r w:rsidRPr="00984448">
        <w:rPr>
          <w:i/>
          <w:szCs w:val="28"/>
          <w:u w:val="single"/>
        </w:rPr>
        <w:t>Б</w:t>
      </w:r>
      <w:proofErr w:type="gramStart"/>
      <w:r w:rsidRPr="00984448">
        <w:rPr>
          <w:i/>
          <w:szCs w:val="28"/>
          <w:u w:val="single"/>
        </w:rPr>
        <w:t>1.Д.Б.</w:t>
      </w:r>
      <w:proofErr w:type="gramEnd"/>
      <w:r w:rsidRPr="00984448">
        <w:rPr>
          <w:i/>
          <w:szCs w:val="28"/>
          <w:u w:val="single"/>
        </w:rPr>
        <w:t>24 Физика</w:t>
      </w:r>
      <w:r w:rsidRPr="00984448">
        <w:rPr>
          <w:szCs w:val="28"/>
          <w:u w:val="single"/>
        </w:rPr>
        <w:t>»</w:t>
      </w:r>
      <w:r w:rsidRPr="00984448">
        <w:rPr>
          <w:szCs w:val="28"/>
        </w:rPr>
        <w:t xml:space="preserve"> рассмотрена и утверждена на заседании кафедры</w:t>
      </w:r>
    </w:p>
    <w:p w14:paraId="78E9E2EE" w14:textId="77777777" w:rsidR="000D0D85" w:rsidRPr="00984448" w:rsidRDefault="000D0D85" w:rsidP="000D0D85">
      <w:pPr>
        <w:pStyle w:val="ReportHead"/>
        <w:suppressAutoHyphens/>
        <w:ind w:firstLine="850"/>
        <w:jc w:val="both"/>
        <w:rPr>
          <w:szCs w:val="28"/>
        </w:rPr>
      </w:pPr>
    </w:p>
    <w:p w14:paraId="6AA70C4E" w14:textId="77777777" w:rsidR="000D0D85" w:rsidRPr="00984448" w:rsidRDefault="000D0D85" w:rsidP="000D0D85">
      <w:pPr>
        <w:pStyle w:val="ReportHead"/>
        <w:tabs>
          <w:tab w:val="left" w:pos="10432"/>
        </w:tabs>
        <w:suppressAutoHyphens/>
        <w:jc w:val="both"/>
        <w:rPr>
          <w:szCs w:val="28"/>
          <w:u w:val="single"/>
        </w:rPr>
      </w:pPr>
      <w:r w:rsidRPr="00984448">
        <w:rPr>
          <w:szCs w:val="28"/>
          <w:u w:val="single"/>
        </w:rPr>
        <w:t xml:space="preserve"> Кафедра математики, информатики и физики (ОГТИ)</w:t>
      </w:r>
      <w:r w:rsidRPr="00984448">
        <w:rPr>
          <w:szCs w:val="28"/>
          <w:u w:val="single"/>
        </w:rPr>
        <w:tab/>
      </w:r>
    </w:p>
    <w:p w14:paraId="1E022C90" w14:textId="77777777" w:rsidR="000D0D85" w:rsidRPr="00984448" w:rsidRDefault="000D0D85" w:rsidP="000D0D85">
      <w:pPr>
        <w:pStyle w:val="ReportHead"/>
        <w:tabs>
          <w:tab w:val="left" w:pos="10432"/>
        </w:tabs>
        <w:suppressAutoHyphens/>
        <w:rPr>
          <w:i/>
          <w:szCs w:val="28"/>
          <w:vertAlign w:val="superscript"/>
        </w:rPr>
      </w:pPr>
      <w:r w:rsidRPr="00984448">
        <w:rPr>
          <w:i/>
          <w:szCs w:val="28"/>
          <w:vertAlign w:val="superscript"/>
        </w:rPr>
        <w:t>наименование кафедры</w:t>
      </w:r>
    </w:p>
    <w:p w14:paraId="1498FD40" w14:textId="1E79301C" w:rsidR="0070611B" w:rsidRDefault="0070611B" w:rsidP="0070611B">
      <w:pPr>
        <w:pStyle w:val="ReportHead"/>
        <w:tabs>
          <w:tab w:val="left" w:pos="10432"/>
        </w:tabs>
        <w:suppressAutoHyphens/>
        <w:jc w:val="both"/>
        <w:rPr>
          <w:szCs w:val="28"/>
        </w:rPr>
      </w:pPr>
      <w:r>
        <w:rPr>
          <w:szCs w:val="28"/>
        </w:rPr>
        <w:t xml:space="preserve">протокол № </w:t>
      </w:r>
      <w:r>
        <w:rPr>
          <w:szCs w:val="28"/>
          <w:u w:val="single"/>
        </w:rPr>
        <w:t>10</w:t>
      </w:r>
      <w:r>
        <w:rPr>
          <w:szCs w:val="28"/>
        </w:rPr>
        <w:t xml:space="preserve"> от "</w:t>
      </w:r>
      <w:r>
        <w:rPr>
          <w:szCs w:val="28"/>
          <w:u w:val="single"/>
        </w:rPr>
        <w:t>0</w:t>
      </w:r>
      <w:r w:rsidR="007B26B2" w:rsidRPr="00201337">
        <w:rPr>
          <w:szCs w:val="28"/>
          <w:u w:val="single"/>
        </w:rPr>
        <w:t>2</w:t>
      </w:r>
      <w:r>
        <w:rPr>
          <w:szCs w:val="28"/>
        </w:rPr>
        <w:t xml:space="preserve">" </w:t>
      </w:r>
      <w:r>
        <w:rPr>
          <w:szCs w:val="28"/>
          <w:u w:val="single"/>
        </w:rPr>
        <w:t>июня</w:t>
      </w:r>
      <w:r>
        <w:rPr>
          <w:szCs w:val="28"/>
        </w:rPr>
        <w:t xml:space="preserve"> 20</w:t>
      </w:r>
      <w:r>
        <w:rPr>
          <w:szCs w:val="28"/>
          <w:u w:val="single"/>
        </w:rPr>
        <w:t>21</w:t>
      </w:r>
      <w:r>
        <w:rPr>
          <w:szCs w:val="28"/>
        </w:rPr>
        <w:t>г.</w:t>
      </w:r>
    </w:p>
    <w:p w14:paraId="263C72FD" w14:textId="77777777" w:rsidR="0070611B" w:rsidRDefault="0070611B" w:rsidP="000D0D85">
      <w:pPr>
        <w:pStyle w:val="ReportHead"/>
        <w:tabs>
          <w:tab w:val="left" w:pos="10432"/>
        </w:tabs>
        <w:suppressAutoHyphens/>
        <w:jc w:val="both"/>
        <w:rPr>
          <w:szCs w:val="28"/>
        </w:rPr>
      </w:pPr>
    </w:p>
    <w:p w14:paraId="0441A153" w14:textId="77777777" w:rsidR="00201337" w:rsidRPr="004C5A34" w:rsidRDefault="00201337" w:rsidP="00201337">
      <w:pPr>
        <w:pStyle w:val="ReportHead"/>
        <w:tabs>
          <w:tab w:val="left" w:pos="10432"/>
        </w:tabs>
        <w:suppressAutoHyphens/>
        <w:jc w:val="both"/>
        <w:rPr>
          <w:szCs w:val="28"/>
        </w:rPr>
      </w:pPr>
      <w:bookmarkStart w:id="0" w:name="BookmarkTestIsMustDelChr13"/>
      <w:bookmarkEnd w:id="0"/>
      <w:r w:rsidRPr="004C5A34">
        <w:rPr>
          <w:szCs w:val="28"/>
        </w:rPr>
        <w:t>Заведующий кафедрой</w:t>
      </w:r>
    </w:p>
    <w:p w14:paraId="64D6A32C" w14:textId="77777777" w:rsidR="00201337" w:rsidRPr="004C5A34" w:rsidRDefault="00201337" w:rsidP="00201337">
      <w:pPr>
        <w:pStyle w:val="ReportHead"/>
        <w:tabs>
          <w:tab w:val="center" w:pos="6378"/>
          <w:tab w:val="left" w:pos="10432"/>
        </w:tabs>
        <w:suppressAutoHyphens/>
        <w:jc w:val="both"/>
        <w:rPr>
          <w:szCs w:val="28"/>
          <w:u w:val="single"/>
        </w:rPr>
      </w:pPr>
      <w:r w:rsidRPr="004C5A34">
        <w:rPr>
          <w:szCs w:val="28"/>
          <w:u w:val="single"/>
        </w:rPr>
        <w:t xml:space="preserve"> Кафедра математики, информатики и физики </w:t>
      </w:r>
      <w:r>
        <w:rPr>
          <w:szCs w:val="28"/>
          <w:u w:val="single"/>
        </w:rPr>
        <w:t xml:space="preserve">                                                  </w:t>
      </w:r>
      <w:r w:rsidRPr="004C5A34">
        <w:rPr>
          <w:szCs w:val="28"/>
          <w:u w:val="single"/>
        </w:rPr>
        <w:t>Г.В. Зыкова</w:t>
      </w:r>
    </w:p>
    <w:p w14:paraId="193ECDC4" w14:textId="77777777" w:rsidR="00201337" w:rsidRPr="004C5A34" w:rsidRDefault="00201337" w:rsidP="00201337">
      <w:pPr>
        <w:pStyle w:val="ReportHead"/>
        <w:tabs>
          <w:tab w:val="center" w:pos="6378"/>
          <w:tab w:val="left" w:pos="10432"/>
        </w:tabs>
        <w:suppressAutoHyphens/>
        <w:jc w:val="both"/>
        <w:rPr>
          <w:i/>
          <w:szCs w:val="28"/>
          <w:vertAlign w:val="superscript"/>
        </w:rPr>
      </w:pPr>
      <w:r w:rsidRPr="004C5A34">
        <w:rPr>
          <w:i/>
          <w:szCs w:val="28"/>
          <w:vertAlign w:val="superscript"/>
        </w:rPr>
        <w:t xml:space="preserve">         наименование кафедры                                              </w:t>
      </w:r>
      <w:r>
        <w:rPr>
          <w:i/>
          <w:szCs w:val="28"/>
          <w:vertAlign w:val="superscript"/>
        </w:rPr>
        <w:t xml:space="preserve">                                                 </w:t>
      </w:r>
      <w:r w:rsidRPr="004C5A34">
        <w:rPr>
          <w:i/>
          <w:szCs w:val="28"/>
          <w:vertAlign w:val="superscript"/>
        </w:rPr>
        <w:t xml:space="preserve">      подпись        </w:t>
      </w:r>
      <w:r>
        <w:rPr>
          <w:i/>
          <w:szCs w:val="28"/>
          <w:vertAlign w:val="superscript"/>
        </w:rPr>
        <w:t xml:space="preserve">           </w:t>
      </w:r>
      <w:r w:rsidRPr="004C5A34">
        <w:rPr>
          <w:i/>
          <w:szCs w:val="28"/>
          <w:vertAlign w:val="superscript"/>
        </w:rPr>
        <w:t xml:space="preserve">                расшифровка подписи</w:t>
      </w:r>
    </w:p>
    <w:p w14:paraId="19689892" w14:textId="77777777" w:rsidR="00201337" w:rsidRPr="004C5A34" w:rsidRDefault="00201337" w:rsidP="00201337">
      <w:pPr>
        <w:pStyle w:val="ReportHead"/>
        <w:tabs>
          <w:tab w:val="center" w:pos="6378"/>
          <w:tab w:val="left" w:pos="10432"/>
        </w:tabs>
        <w:suppressAutoHyphens/>
        <w:jc w:val="both"/>
        <w:rPr>
          <w:i/>
          <w:szCs w:val="28"/>
        </w:rPr>
      </w:pPr>
      <w:r w:rsidRPr="004C5A34">
        <w:rPr>
          <w:i/>
          <w:szCs w:val="28"/>
        </w:rPr>
        <w:t>Исполнители:</w:t>
      </w:r>
    </w:p>
    <w:p w14:paraId="5CB1CDA3" w14:textId="77777777" w:rsidR="00201337" w:rsidRPr="004C5A34" w:rsidRDefault="00201337" w:rsidP="00201337">
      <w:pPr>
        <w:pStyle w:val="ReportHead"/>
        <w:tabs>
          <w:tab w:val="left" w:pos="10432"/>
        </w:tabs>
        <w:suppressAutoHyphens/>
        <w:jc w:val="both"/>
        <w:rPr>
          <w:szCs w:val="28"/>
          <w:u w:val="single"/>
        </w:rPr>
      </w:pPr>
      <w:r w:rsidRPr="004C5A34">
        <w:rPr>
          <w:szCs w:val="28"/>
          <w:u w:val="single"/>
        </w:rPr>
        <w:t xml:space="preserve"> </w:t>
      </w:r>
      <w:r>
        <w:rPr>
          <w:szCs w:val="28"/>
          <w:u w:val="single"/>
        </w:rPr>
        <w:t xml:space="preserve">                          Доцент                                                                                            И.А. Ткачева</w:t>
      </w:r>
    </w:p>
    <w:p w14:paraId="2C2AD3B0" w14:textId="77777777" w:rsidR="00201337" w:rsidRPr="004C5A34" w:rsidRDefault="00201337" w:rsidP="00201337">
      <w:pPr>
        <w:pStyle w:val="ReportHead"/>
        <w:tabs>
          <w:tab w:val="left" w:pos="10432"/>
        </w:tabs>
        <w:suppressAutoHyphens/>
        <w:jc w:val="both"/>
        <w:rPr>
          <w:i/>
          <w:szCs w:val="28"/>
          <w:vertAlign w:val="superscript"/>
        </w:rPr>
      </w:pPr>
      <w:r w:rsidRPr="004C5A34">
        <w:rPr>
          <w:i/>
          <w:szCs w:val="28"/>
          <w:vertAlign w:val="superscript"/>
        </w:rPr>
        <w:t xml:space="preserve">                                         должность                                         подпись           </w:t>
      </w:r>
      <w:r>
        <w:rPr>
          <w:i/>
          <w:szCs w:val="28"/>
          <w:vertAlign w:val="superscript"/>
        </w:rPr>
        <w:t xml:space="preserve">                                                       </w:t>
      </w:r>
      <w:r w:rsidRPr="004C5A34">
        <w:rPr>
          <w:i/>
          <w:szCs w:val="28"/>
          <w:vertAlign w:val="superscript"/>
        </w:rPr>
        <w:t xml:space="preserve">             расшифровка подписи</w:t>
      </w:r>
    </w:p>
    <w:p w14:paraId="0207C8E1" w14:textId="77777777" w:rsidR="00201337" w:rsidRPr="004C5A34" w:rsidRDefault="00201337" w:rsidP="00201337">
      <w:pPr>
        <w:pStyle w:val="ReportHead"/>
        <w:tabs>
          <w:tab w:val="left" w:pos="10432"/>
        </w:tabs>
        <w:suppressAutoHyphens/>
        <w:jc w:val="both"/>
        <w:rPr>
          <w:szCs w:val="28"/>
          <w:u w:val="single"/>
        </w:rPr>
      </w:pPr>
      <w:r w:rsidRPr="004C5A34">
        <w:rPr>
          <w:szCs w:val="28"/>
          <w:u w:val="single"/>
        </w:rPr>
        <w:t xml:space="preserve"> </w:t>
      </w:r>
      <w:r w:rsidRPr="004C5A34">
        <w:rPr>
          <w:szCs w:val="28"/>
          <w:u w:val="single"/>
        </w:rPr>
        <w:tab/>
      </w:r>
    </w:p>
    <w:p w14:paraId="7FB20D37" w14:textId="77777777" w:rsidR="00201337" w:rsidRPr="004C5A34" w:rsidRDefault="00201337" w:rsidP="00201337">
      <w:pPr>
        <w:pStyle w:val="ReportHead"/>
        <w:tabs>
          <w:tab w:val="left" w:pos="10432"/>
        </w:tabs>
        <w:suppressAutoHyphens/>
        <w:jc w:val="both"/>
        <w:rPr>
          <w:i/>
          <w:szCs w:val="28"/>
          <w:vertAlign w:val="superscript"/>
        </w:rPr>
      </w:pPr>
      <w:r w:rsidRPr="004C5A34">
        <w:rPr>
          <w:i/>
          <w:szCs w:val="28"/>
          <w:vertAlign w:val="superscript"/>
        </w:rPr>
        <w:t xml:space="preserve">                                         должность                                         подпись                        расшифровка подписи</w:t>
      </w:r>
    </w:p>
    <w:tbl>
      <w:tblPr>
        <w:tblW w:w="0" w:type="auto"/>
        <w:tblInd w:w="57" w:type="dxa"/>
        <w:tblBorders>
          <w:top w:val="double" w:sz="4" w:space="0" w:color="auto"/>
        </w:tblBorders>
        <w:tblLayout w:type="fixed"/>
        <w:tblCellMar>
          <w:left w:w="51" w:type="dxa"/>
          <w:right w:w="51" w:type="dxa"/>
        </w:tblCellMar>
        <w:tblLook w:val="04A0" w:firstRow="1" w:lastRow="0" w:firstColumn="1" w:lastColumn="0" w:noHBand="0" w:noVBand="1"/>
      </w:tblPr>
      <w:tblGrid>
        <w:gridCol w:w="10432"/>
      </w:tblGrid>
      <w:tr w:rsidR="00201337" w14:paraId="36CB5913" w14:textId="77777777" w:rsidTr="00971C94">
        <w:tc>
          <w:tcPr>
            <w:tcW w:w="10432" w:type="dxa"/>
            <w:tcBorders>
              <w:top w:val="double" w:sz="4" w:space="0" w:color="auto"/>
              <w:left w:val="nil"/>
              <w:bottom w:val="nil"/>
              <w:right w:val="nil"/>
            </w:tcBorders>
          </w:tcPr>
          <w:p w14:paraId="6CB20100" w14:textId="77777777" w:rsidR="00201337" w:rsidRDefault="00201337" w:rsidP="00971C94">
            <w:pPr>
              <w:widowControl w:val="0"/>
              <w:tabs>
                <w:tab w:val="left" w:pos="10432"/>
              </w:tabs>
              <w:suppressAutoHyphens/>
              <w:autoSpaceDE w:val="0"/>
              <w:autoSpaceDN w:val="0"/>
              <w:adjustRightInd w:val="0"/>
              <w:spacing w:after="0" w:line="240" w:lineRule="auto"/>
              <w:jc w:val="both"/>
              <w:rPr>
                <w:rFonts w:eastAsia="Times New Roman"/>
                <w:sz w:val="28"/>
                <w:szCs w:val="28"/>
              </w:rPr>
            </w:pPr>
          </w:p>
          <w:p w14:paraId="03DD3DE3" w14:textId="77777777" w:rsidR="00201337" w:rsidRDefault="00201337" w:rsidP="00971C94">
            <w:pPr>
              <w:widowControl w:val="0"/>
              <w:tabs>
                <w:tab w:val="left" w:pos="10432"/>
              </w:tabs>
              <w:suppressAutoHyphens/>
              <w:autoSpaceDE w:val="0"/>
              <w:autoSpaceDN w:val="0"/>
              <w:adjustRightInd w:val="0"/>
              <w:spacing w:after="0" w:line="240" w:lineRule="auto"/>
              <w:jc w:val="both"/>
              <w:rPr>
                <w:rFonts w:eastAsia="Times New Roman"/>
                <w:sz w:val="28"/>
                <w:szCs w:val="28"/>
              </w:rPr>
            </w:pPr>
            <w:r>
              <w:rPr>
                <w:rFonts w:eastAsia="Times New Roman"/>
                <w:sz w:val="28"/>
                <w:szCs w:val="28"/>
              </w:rPr>
              <w:t>СОГЛАСОВАНО:</w:t>
            </w:r>
          </w:p>
          <w:p w14:paraId="599BDBB2" w14:textId="77777777" w:rsidR="00201337" w:rsidRDefault="00201337" w:rsidP="00971C94">
            <w:pPr>
              <w:widowControl w:val="0"/>
              <w:tabs>
                <w:tab w:val="left" w:pos="10432"/>
              </w:tabs>
              <w:suppressAutoHyphens/>
              <w:autoSpaceDE w:val="0"/>
              <w:autoSpaceDN w:val="0"/>
              <w:adjustRightInd w:val="0"/>
              <w:spacing w:after="0" w:line="240" w:lineRule="auto"/>
              <w:jc w:val="both"/>
              <w:rPr>
                <w:rFonts w:eastAsia="Times New Roman"/>
                <w:sz w:val="28"/>
                <w:szCs w:val="28"/>
              </w:rPr>
            </w:pPr>
            <w:proofErr w:type="gramStart"/>
            <w:r>
              <w:rPr>
                <w:rFonts w:eastAsia="Times New Roman"/>
                <w:sz w:val="28"/>
                <w:szCs w:val="28"/>
              </w:rPr>
              <w:t>Председатель  методической</w:t>
            </w:r>
            <w:proofErr w:type="gramEnd"/>
            <w:r>
              <w:rPr>
                <w:rFonts w:eastAsia="Times New Roman"/>
                <w:sz w:val="28"/>
                <w:szCs w:val="28"/>
              </w:rPr>
              <w:t xml:space="preserve"> комиссии по направлению подготовки</w:t>
            </w:r>
          </w:p>
          <w:p w14:paraId="4B481846" w14:textId="77777777" w:rsidR="00201337" w:rsidRDefault="00201337" w:rsidP="00971C94">
            <w:pPr>
              <w:widowControl w:val="0"/>
              <w:tabs>
                <w:tab w:val="center" w:pos="7512"/>
                <w:tab w:val="left" w:pos="10149"/>
              </w:tabs>
              <w:suppressAutoHyphens/>
              <w:autoSpaceDE w:val="0"/>
              <w:autoSpaceDN w:val="0"/>
              <w:adjustRightInd w:val="0"/>
              <w:spacing w:after="0" w:line="240" w:lineRule="auto"/>
              <w:jc w:val="both"/>
              <w:rPr>
                <w:rFonts w:eastAsia="Times New Roman"/>
                <w:sz w:val="28"/>
                <w:szCs w:val="28"/>
                <w:u w:val="single"/>
              </w:rPr>
            </w:pPr>
            <w:r>
              <w:rPr>
                <w:rFonts w:eastAsia="Times New Roman"/>
                <w:sz w:val="28"/>
                <w:szCs w:val="28"/>
                <w:u w:val="single"/>
              </w:rPr>
              <w:t xml:space="preserve"> 09.03.01 Информатика и вычислительная техника                                         А.С. Попов</w:t>
            </w:r>
          </w:p>
          <w:p w14:paraId="27D822C0" w14:textId="77777777" w:rsidR="00201337" w:rsidRDefault="00201337" w:rsidP="00971C94">
            <w:pPr>
              <w:widowControl w:val="0"/>
              <w:tabs>
                <w:tab w:val="center" w:pos="7512"/>
                <w:tab w:val="left" w:pos="10149"/>
              </w:tabs>
              <w:suppressAutoHyphens/>
              <w:autoSpaceDE w:val="0"/>
              <w:autoSpaceDN w:val="0"/>
              <w:adjustRightInd w:val="0"/>
              <w:spacing w:after="0" w:line="240" w:lineRule="auto"/>
              <w:jc w:val="both"/>
              <w:rPr>
                <w:rFonts w:eastAsia="Times New Roman"/>
                <w:i/>
                <w:sz w:val="28"/>
                <w:szCs w:val="28"/>
                <w:vertAlign w:val="superscript"/>
              </w:rPr>
            </w:pPr>
            <w:r>
              <w:rPr>
                <w:rFonts w:eastAsia="Times New Roman"/>
                <w:i/>
                <w:sz w:val="28"/>
                <w:szCs w:val="28"/>
                <w:vertAlign w:val="superscript"/>
              </w:rPr>
              <w:t xml:space="preserve">                                                    код   наименование                                                          личная подпись                          расшифровка подписи</w:t>
            </w:r>
          </w:p>
          <w:p w14:paraId="29B9FA1D" w14:textId="77777777" w:rsidR="00201337" w:rsidRDefault="00201337" w:rsidP="00971C94">
            <w:pPr>
              <w:widowControl w:val="0"/>
              <w:tabs>
                <w:tab w:val="center" w:pos="7512"/>
                <w:tab w:val="left" w:pos="10149"/>
              </w:tabs>
              <w:suppressAutoHyphens/>
              <w:autoSpaceDE w:val="0"/>
              <w:autoSpaceDN w:val="0"/>
              <w:adjustRightInd w:val="0"/>
              <w:spacing w:after="0" w:line="240" w:lineRule="auto"/>
              <w:jc w:val="both"/>
              <w:rPr>
                <w:rFonts w:eastAsia="Times New Roman"/>
                <w:sz w:val="28"/>
                <w:szCs w:val="28"/>
                <w:u w:val="single"/>
              </w:rPr>
            </w:pPr>
            <w:r>
              <w:rPr>
                <w:rFonts w:eastAsia="Times New Roman"/>
                <w:sz w:val="28"/>
                <w:szCs w:val="28"/>
              </w:rPr>
              <w:t xml:space="preserve">Заведующий </w:t>
            </w:r>
            <w:proofErr w:type="gramStart"/>
            <w:r>
              <w:rPr>
                <w:rFonts w:eastAsia="Times New Roman"/>
                <w:sz w:val="28"/>
                <w:szCs w:val="28"/>
              </w:rPr>
              <w:t xml:space="preserve">библиотекой  </w:t>
            </w:r>
            <w:r>
              <w:rPr>
                <w:rFonts w:eastAsia="Times New Roman"/>
                <w:sz w:val="28"/>
                <w:szCs w:val="28"/>
              </w:rPr>
              <w:tab/>
            </w:r>
            <w:proofErr w:type="gramEnd"/>
            <w:r>
              <w:rPr>
                <w:rFonts w:eastAsia="Times New Roman"/>
                <w:sz w:val="28"/>
                <w:szCs w:val="28"/>
              </w:rPr>
              <w:t xml:space="preserve"> </w:t>
            </w:r>
            <w:r>
              <w:rPr>
                <w:rFonts w:eastAsia="Times New Roman"/>
                <w:sz w:val="28"/>
                <w:szCs w:val="28"/>
                <w:u w:val="single"/>
              </w:rPr>
              <w:t xml:space="preserve">                                                 М.В. </w:t>
            </w:r>
            <w:proofErr w:type="spellStart"/>
            <w:r>
              <w:rPr>
                <w:rFonts w:eastAsia="Times New Roman"/>
                <w:sz w:val="28"/>
                <w:szCs w:val="28"/>
                <w:u w:val="single"/>
              </w:rPr>
              <w:t>Камышанова</w:t>
            </w:r>
            <w:proofErr w:type="spellEnd"/>
          </w:p>
          <w:p w14:paraId="5EBD069F" w14:textId="77777777" w:rsidR="00201337" w:rsidRDefault="00201337" w:rsidP="00971C94">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vertAlign w:val="superscript"/>
              </w:rPr>
            </w:pPr>
            <w:r>
              <w:rPr>
                <w:rFonts w:eastAsia="Times New Roman"/>
                <w:i/>
                <w:sz w:val="28"/>
                <w:szCs w:val="28"/>
                <w:vertAlign w:val="superscript"/>
              </w:rPr>
              <w:t xml:space="preserve">                                                                                                                         личная подпись                                          расшифровка подписи</w:t>
            </w:r>
          </w:p>
          <w:p w14:paraId="14B3E4AC" w14:textId="77777777" w:rsidR="00201337" w:rsidRDefault="00201337" w:rsidP="00971C94">
            <w:pPr>
              <w:widowControl w:val="0"/>
              <w:tabs>
                <w:tab w:val="center" w:pos="5811"/>
                <w:tab w:val="left" w:pos="10149"/>
              </w:tabs>
              <w:suppressAutoHyphens/>
              <w:autoSpaceDE w:val="0"/>
              <w:autoSpaceDN w:val="0"/>
              <w:adjustRightInd w:val="0"/>
              <w:spacing w:after="0" w:line="240" w:lineRule="auto"/>
              <w:jc w:val="both"/>
              <w:rPr>
                <w:rFonts w:eastAsia="Times New Roman"/>
                <w:sz w:val="28"/>
                <w:szCs w:val="28"/>
                <w:u w:val="single"/>
              </w:rPr>
            </w:pPr>
            <w:r>
              <w:rPr>
                <w:rFonts w:eastAsia="Times New Roman"/>
                <w:sz w:val="28"/>
                <w:szCs w:val="28"/>
              </w:rPr>
              <w:t xml:space="preserve">Начальник </w:t>
            </w:r>
            <w:proofErr w:type="gramStart"/>
            <w:r>
              <w:rPr>
                <w:rFonts w:eastAsia="Times New Roman"/>
                <w:sz w:val="28"/>
                <w:szCs w:val="28"/>
              </w:rPr>
              <w:t xml:space="preserve">ИКЦ </w:t>
            </w:r>
            <w:r>
              <w:rPr>
                <w:rFonts w:eastAsia="Times New Roman"/>
                <w:sz w:val="28"/>
                <w:szCs w:val="28"/>
                <w:u w:val="single"/>
              </w:rPr>
              <w:t xml:space="preserve"> </w:t>
            </w:r>
            <w:r>
              <w:rPr>
                <w:rFonts w:eastAsia="Times New Roman"/>
                <w:sz w:val="28"/>
                <w:szCs w:val="28"/>
                <w:u w:val="single"/>
              </w:rPr>
              <w:tab/>
            </w:r>
            <w:proofErr w:type="gramEnd"/>
            <w:r>
              <w:rPr>
                <w:rFonts w:eastAsia="Times New Roman"/>
                <w:sz w:val="28"/>
                <w:szCs w:val="28"/>
                <w:u w:val="single"/>
              </w:rPr>
              <w:t xml:space="preserve">                                                                                           М.В. Сапрыкин</w:t>
            </w:r>
          </w:p>
          <w:p w14:paraId="545844F8" w14:textId="77777777" w:rsidR="00201337" w:rsidRDefault="00201337" w:rsidP="00971C94">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vertAlign w:val="superscript"/>
              </w:rPr>
            </w:pPr>
            <w:r>
              <w:rPr>
                <w:rFonts w:eastAsia="Times New Roman"/>
                <w:i/>
                <w:sz w:val="28"/>
                <w:szCs w:val="28"/>
                <w:vertAlign w:val="superscript"/>
              </w:rPr>
              <w:t xml:space="preserve">                                                                                                                          личная подпись                                          расшифровка подписи</w:t>
            </w:r>
          </w:p>
          <w:p w14:paraId="595AB78F" w14:textId="77777777" w:rsidR="00201337" w:rsidRDefault="00201337" w:rsidP="00971C94">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rPr>
            </w:pPr>
          </w:p>
          <w:p w14:paraId="0840BE25" w14:textId="77777777" w:rsidR="00201337" w:rsidRDefault="00201337" w:rsidP="00971C94">
            <w:pPr>
              <w:pStyle w:val="ReportHead"/>
              <w:tabs>
                <w:tab w:val="left" w:pos="10432"/>
              </w:tabs>
              <w:suppressAutoHyphens/>
              <w:spacing w:line="256" w:lineRule="auto"/>
              <w:jc w:val="left"/>
              <w:rPr>
                <w:rFonts w:eastAsia="Times New Roman"/>
                <w:i/>
                <w:szCs w:val="28"/>
              </w:rPr>
            </w:pPr>
          </w:p>
        </w:tc>
      </w:tr>
    </w:tbl>
    <w:p w14:paraId="3224FA41" w14:textId="77777777" w:rsidR="00201337" w:rsidRDefault="00201337" w:rsidP="00201337">
      <w:pPr>
        <w:pStyle w:val="ReportHead"/>
        <w:tabs>
          <w:tab w:val="left" w:pos="10432"/>
        </w:tabs>
        <w:suppressAutoHyphens/>
        <w:jc w:val="left"/>
        <w:rPr>
          <w:sz w:val="24"/>
        </w:rPr>
      </w:pPr>
    </w:p>
    <w:p w14:paraId="4FA16CF9" w14:textId="77777777" w:rsidR="00201337" w:rsidRDefault="00201337" w:rsidP="00201337">
      <w:pPr>
        <w:pStyle w:val="ReportHead"/>
        <w:tabs>
          <w:tab w:val="left" w:pos="10432"/>
        </w:tabs>
        <w:suppressAutoHyphens/>
        <w:jc w:val="left"/>
        <w:rPr>
          <w:sz w:val="24"/>
        </w:rPr>
      </w:pPr>
    </w:p>
    <w:p w14:paraId="7EDE72BB" w14:textId="77777777" w:rsidR="00201337" w:rsidRDefault="00201337" w:rsidP="00201337">
      <w:pPr>
        <w:pStyle w:val="ReportHead"/>
        <w:tabs>
          <w:tab w:val="left" w:pos="10432"/>
        </w:tabs>
        <w:suppressAutoHyphens/>
        <w:jc w:val="left"/>
        <w:rPr>
          <w:sz w:val="24"/>
        </w:rPr>
      </w:pPr>
    </w:p>
    <w:p w14:paraId="36E46DD0" w14:textId="77777777" w:rsidR="00201337" w:rsidRDefault="00201337" w:rsidP="00201337">
      <w:pPr>
        <w:pStyle w:val="ReportHead"/>
        <w:tabs>
          <w:tab w:val="left" w:pos="10432"/>
        </w:tabs>
        <w:suppressAutoHyphens/>
        <w:jc w:val="left"/>
        <w:rPr>
          <w:sz w:val="24"/>
        </w:rPr>
      </w:pPr>
    </w:p>
    <w:p w14:paraId="7455A465" w14:textId="77777777" w:rsidR="00201337" w:rsidRDefault="00201337" w:rsidP="00201337">
      <w:pPr>
        <w:pStyle w:val="ReportHead"/>
        <w:tabs>
          <w:tab w:val="left" w:pos="10432"/>
        </w:tabs>
        <w:suppressAutoHyphens/>
        <w:jc w:val="left"/>
        <w:rPr>
          <w:sz w:val="24"/>
        </w:rPr>
      </w:pPr>
    </w:p>
    <w:p w14:paraId="14909CBF" w14:textId="77777777" w:rsidR="00201337" w:rsidRDefault="00201337" w:rsidP="00201337">
      <w:pPr>
        <w:pStyle w:val="ReportHead"/>
        <w:tabs>
          <w:tab w:val="left" w:pos="10432"/>
        </w:tabs>
        <w:suppressAutoHyphens/>
        <w:jc w:val="left"/>
        <w:rPr>
          <w:sz w:val="24"/>
        </w:rPr>
      </w:pPr>
    </w:p>
    <w:p w14:paraId="0ADA0E27" w14:textId="77777777" w:rsidR="00201337" w:rsidRDefault="00201337" w:rsidP="00201337">
      <w:pPr>
        <w:pStyle w:val="ReportHead"/>
        <w:tabs>
          <w:tab w:val="left" w:pos="10432"/>
        </w:tabs>
        <w:suppressAutoHyphens/>
        <w:jc w:val="left"/>
        <w:rPr>
          <w:sz w:val="24"/>
        </w:rPr>
      </w:pPr>
    </w:p>
    <w:p w14:paraId="6A5D9B92" w14:textId="77777777" w:rsidR="00201337" w:rsidRDefault="00201337" w:rsidP="00201337">
      <w:pPr>
        <w:pStyle w:val="ReportHead"/>
        <w:tabs>
          <w:tab w:val="left" w:pos="10432"/>
        </w:tabs>
        <w:suppressAutoHyphens/>
        <w:jc w:val="left"/>
        <w:rPr>
          <w:sz w:val="24"/>
        </w:rPr>
      </w:pPr>
    </w:p>
    <w:p w14:paraId="24263317" w14:textId="77777777" w:rsidR="00201337" w:rsidRDefault="00201337" w:rsidP="00201337">
      <w:pPr>
        <w:pStyle w:val="ReportHead"/>
        <w:tabs>
          <w:tab w:val="left" w:pos="10432"/>
        </w:tabs>
        <w:suppressAutoHyphens/>
        <w:jc w:val="left"/>
        <w:rPr>
          <w:sz w:val="24"/>
        </w:rPr>
      </w:pPr>
    </w:p>
    <w:p w14:paraId="6882C747" w14:textId="77777777" w:rsidR="00201337" w:rsidRDefault="00201337" w:rsidP="00201337">
      <w:pPr>
        <w:pStyle w:val="ReportHead"/>
        <w:tabs>
          <w:tab w:val="left" w:pos="10432"/>
        </w:tabs>
        <w:suppressAutoHyphens/>
        <w:jc w:val="left"/>
        <w:rPr>
          <w:sz w:val="24"/>
        </w:rPr>
      </w:pPr>
    </w:p>
    <w:p w14:paraId="7C23EB65" w14:textId="77777777" w:rsidR="00201337" w:rsidRDefault="00201337" w:rsidP="00201337">
      <w:pPr>
        <w:pStyle w:val="ReportHead"/>
        <w:tabs>
          <w:tab w:val="left" w:pos="10432"/>
        </w:tabs>
        <w:suppressAutoHyphens/>
        <w:jc w:val="left"/>
        <w:rPr>
          <w:sz w:val="24"/>
        </w:rPr>
      </w:pPr>
    </w:p>
    <w:p w14:paraId="090A8485" w14:textId="77777777" w:rsidR="00201337" w:rsidRDefault="00201337" w:rsidP="00201337">
      <w:pPr>
        <w:pStyle w:val="ReportHead"/>
        <w:tabs>
          <w:tab w:val="left" w:pos="10432"/>
        </w:tabs>
        <w:suppressAutoHyphens/>
        <w:jc w:val="left"/>
        <w:rPr>
          <w:sz w:val="24"/>
        </w:rPr>
      </w:pPr>
    </w:p>
    <w:p w14:paraId="738A9B7C" w14:textId="77777777" w:rsidR="00201337" w:rsidRDefault="00201337" w:rsidP="00201337">
      <w:pPr>
        <w:pStyle w:val="ReportHead"/>
        <w:tabs>
          <w:tab w:val="left" w:pos="10432"/>
        </w:tabs>
        <w:suppressAutoHyphens/>
        <w:jc w:val="left"/>
        <w:rPr>
          <w:sz w:val="24"/>
        </w:rPr>
      </w:pPr>
    </w:p>
    <w:p w14:paraId="277BD497" w14:textId="77777777" w:rsidR="00201337" w:rsidRDefault="00201337" w:rsidP="00201337">
      <w:pPr>
        <w:pStyle w:val="ReportHead"/>
        <w:tabs>
          <w:tab w:val="left" w:pos="10432"/>
        </w:tabs>
        <w:suppressAutoHyphens/>
        <w:jc w:val="left"/>
        <w:rPr>
          <w:sz w:val="24"/>
        </w:rPr>
      </w:pPr>
    </w:p>
    <w:p w14:paraId="5497781A" w14:textId="77777777" w:rsidR="00201337" w:rsidRDefault="00201337" w:rsidP="00201337">
      <w:pPr>
        <w:pStyle w:val="ReportHead"/>
        <w:tabs>
          <w:tab w:val="left" w:pos="10432"/>
        </w:tabs>
        <w:suppressAutoHyphens/>
        <w:jc w:val="left"/>
        <w:rPr>
          <w:sz w:val="24"/>
        </w:rPr>
      </w:pPr>
    </w:p>
    <w:p w14:paraId="51E74FB7" w14:textId="77777777" w:rsidR="00201337" w:rsidRDefault="00201337" w:rsidP="00201337">
      <w:pPr>
        <w:pStyle w:val="ReportHead"/>
        <w:tabs>
          <w:tab w:val="left" w:pos="10432"/>
        </w:tabs>
        <w:suppressAutoHyphens/>
        <w:jc w:val="left"/>
        <w:rPr>
          <w:sz w:val="24"/>
        </w:rPr>
      </w:pPr>
    </w:p>
    <w:tbl>
      <w:tblPr>
        <w:tblW w:w="10140" w:type="dxa"/>
        <w:tblInd w:w="57" w:type="dxa"/>
        <w:tblLayout w:type="fixed"/>
        <w:tblCellMar>
          <w:left w:w="51" w:type="dxa"/>
          <w:right w:w="51" w:type="dxa"/>
        </w:tblCellMar>
        <w:tblLook w:val="04A0" w:firstRow="1" w:lastRow="0" w:firstColumn="1" w:lastColumn="0" w:noHBand="0" w:noVBand="1"/>
      </w:tblPr>
      <w:tblGrid>
        <w:gridCol w:w="6041"/>
        <w:gridCol w:w="4099"/>
      </w:tblGrid>
      <w:tr w:rsidR="00201337" w14:paraId="2278E236" w14:textId="77777777" w:rsidTr="00971C94">
        <w:tc>
          <w:tcPr>
            <w:tcW w:w="6039" w:type="dxa"/>
          </w:tcPr>
          <w:p w14:paraId="31EA0A41" w14:textId="77777777" w:rsidR="00201337" w:rsidRDefault="00201337" w:rsidP="00971C94">
            <w:pPr>
              <w:pStyle w:val="ReportHead"/>
              <w:tabs>
                <w:tab w:val="left" w:pos="10432"/>
              </w:tabs>
              <w:suppressAutoHyphens/>
              <w:spacing w:line="256" w:lineRule="auto"/>
              <w:jc w:val="left"/>
              <w:rPr>
                <w:sz w:val="24"/>
              </w:rPr>
            </w:pPr>
          </w:p>
        </w:tc>
        <w:tc>
          <w:tcPr>
            <w:tcW w:w="4098" w:type="dxa"/>
            <w:hideMark/>
          </w:tcPr>
          <w:tbl>
            <w:tblPr>
              <w:tblW w:w="10335" w:type="dxa"/>
              <w:tblInd w:w="57" w:type="dxa"/>
              <w:tblLayout w:type="fixed"/>
              <w:tblCellMar>
                <w:left w:w="51" w:type="dxa"/>
                <w:right w:w="51" w:type="dxa"/>
              </w:tblCellMar>
              <w:tblLook w:val="04A0" w:firstRow="1" w:lastRow="0" w:firstColumn="1" w:lastColumn="0" w:noHBand="0" w:noVBand="1"/>
            </w:tblPr>
            <w:tblGrid>
              <w:gridCol w:w="10335"/>
            </w:tblGrid>
            <w:tr w:rsidR="00201337" w14:paraId="3BF2538C" w14:textId="77777777" w:rsidTr="00971C94">
              <w:tc>
                <w:tcPr>
                  <w:tcW w:w="3827" w:type="dxa"/>
                  <w:hideMark/>
                </w:tcPr>
                <w:p w14:paraId="7A98333B" w14:textId="595B3FAB" w:rsidR="00201337" w:rsidRDefault="00201337" w:rsidP="00971C94">
                  <w:pPr>
                    <w:suppressAutoHyphens/>
                    <w:spacing w:after="0" w:line="240" w:lineRule="auto"/>
                    <w:rPr>
                      <w:rFonts w:eastAsia="Calibri"/>
                      <w:sz w:val="24"/>
                      <w:szCs w:val="24"/>
                    </w:rPr>
                  </w:pPr>
                  <w:r>
                    <w:rPr>
                      <w:rFonts w:eastAsia="Calibri"/>
                      <w:sz w:val="24"/>
                      <w:szCs w:val="24"/>
                    </w:rPr>
                    <w:t>©</w:t>
                  </w:r>
                  <w:r>
                    <w:rPr>
                      <w:rFonts w:eastAsia="Calibri"/>
                      <w:sz w:val="24"/>
                      <w:szCs w:val="24"/>
                      <w:lang w:val="en-US"/>
                    </w:rPr>
                    <w:t xml:space="preserve"> </w:t>
                  </w:r>
                  <w:r>
                    <w:rPr>
                      <w:rFonts w:eastAsia="Calibri"/>
                      <w:sz w:val="24"/>
                      <w:szCs w:val="24"/>
                    </w:rPr>
                    <w:t>Ткачева И.А., 202</w:t>
                  </w:r>
                  <w:r w:rsidR="00A54ADB">
                    <w:rPr>
                      <w:rFonts w:eastAsia="Calibri"/>
                      <w:sz w:val="24"/>
                      <w:szCs w:val="24"/>
                    </w:rPr>
                    <w:t>1</w:t>
                  </w:r>
                </w:p>
              </w:tc>
            </w:tr>
            <w:tr w:rsidR="00201337" w14:paraId="3176F45D" w14:textId="77777777" w:rsidTr="00971C94">
              <w:tc>
                <w:tcPr>
                  <w:tcW w:w="3827" w:type="dxa"/>
                  <w:hideMark/>
                </w:tcPr>
                <w:p w14:paraId="5A7BF81A" w14:textId="77777777" w:rsidR="00201337" w:rsidRDefault="00201337" w:rsidP="00971C94">
                  <w:pPr>
                    <w:suppressAutoHyphens/>
                    <w:spacing w:after="0" w:line="240" w:lineRule="auto"/>
                    <w:rPr>
                      <w:rFonts w:eastAsia="Calibri"/>
                      <w:sz w:val="24"/>
                      <w:szCs w:val="24"/>
                    </w:rPr>
                  </w:pPr>
                  <w:r>
                    <w:rPr>
                      <w:rFonts w:eastAsia="Calibri"/>
                      <w:sz w:val="24"/>
                      <w:szCs w:val="24"/>
                    </w:rPr>
                    <w:t xml:space="preserve">© </w:t>
                  </w:r>
                  <w:proofErr w:type="spellStart"/>
                  <w:proofErr w:type="gramStart"/>
                  <w:r>
                    <w:rPr>
                      <w:rFonts w:eastAsia="Calibri"/>
                      <w:sz w:val="24"/>
                      <w:szCs w:val="24"/>
                    </w:rPr>
                    <w:t>Орский</w:t>
                  </w:r>
                  <w:proofErr w:type="spellEnd"/>
                  <w:r>
                    <w:rPr>
                      <w:rFonts w:eastAsia="Calibri"/>
                      <w:sz w:val="24"/>
                      <w:szCs w:val="24"/>
                    </w:rPr>
                    <w:t xml:space="preserve">  </w:t>
                  </w:r>
                  <w:proofErr w:type="spellStart"/>
                  <w:r>
                    <w:rPr>
                      <w:rFonts w:eastAsia="Calibri"/>
                      <w:sz w:val="24"/>
                      <w:szCs w:val="24"/>
                    </w:rPr>
                    <w:t>гуманитарно</w:t>
                  </w:r>
                  <w:proofErr w:type="spellEnd"/>
                  <w:proofErr w:type="gramEnd"/>
                  <w:r>
                    <w:rPr>
                      <w:rFonts w:eastAsia="Calibri"/>
                      <w:sz w:val="24"/>
                      <w:szCs w:val="24"/>
                    </w:rPr>
                    <w:t xml:space="preserve">– </w:t>
                  </w:r>
                </w:p>
                <w:p w14:paraId="60E9D9E8" w14:textId="77777777" w:rsidR="00201337" w:rsidRDefault="00201337" w:rsidP="00971C94">
                  <w:pPr>
                    <w:suppressAutoHyphens/>
                    <w:spacing w:after="0" w:line="240" w:lineRule="auto"/>
                    <w:rPr>
                      <w:rFonts w:eastAsia="Calibri"/>
                      <w:sz w:val="24"/>
                      <w:szCs w:val="24"/>
                    </w:rPr>
                  </w:pPr>
                  <w:r>
                    <w:rPr>
                      <w:rFonts w:eastAsia="Calibri"/>
                      <w:sz w:val="24"/>
                      <w:szCs w:val="24"/>
                    </w:rPr>
                    <w:t xml:space="preserve">технологический институт (филиал) </w:t>
                  </w:r>
                </w:p>
                <w:p w14:paraId="065978AB" w14:textId="34E19FB2" w:rsidR="00201337" w:rsidRDefault="00201337" w:rsidP="00971C94">
                  <w:pPr>
                    <w:suppressAutoHyphens/>
                    <w:spacing w:after="0" w:line="240" w:lineRule="auto"/>
                    <w:rPr>
                      <w:rFonts w:eastAsia="Calibri"/>
                      <w:sz w:val="24"/>
                      <w:szCs w:val="24"/>
                    </w:rPr>
                  </w:pPr>
                  <w:r>
                    <w:rPr>
                      <w:rFonts w:eastAsia="Calibri"/>
                      <w:sz w:val="24"/>
                      <w:szCs w:val="24"/>
                    </w:rPr>
                    <w:t>ОГУ, 202</w:t>
                  </w:r>
                  <w:r w:rsidR="00A54ADB">
                    <w:rPr>
                      <w:rFonts w:eastAsia="Calibri"/>
                      <w:sz w:val="24"/>
                      <w:szCs w:val="24"/>
                    </w:rPr>
                    <w:t>1</w:t>
                  </w:r>
                </w:p>
              </w:tc>
            </w:tr>
          </w:tbl>
          <w:p w14:paraId="3B896F20" w14:textId="77777777" w:rsidR="00201337" w:rsidRDefault="00201337" w:rsidP="00971C94">
            <w:pPr>
              <w:pStyle w:val="ReportHead"/>
              <w:tabs>
                <w:tab w:val="left" w:pos="10432"/>
              </w:tabs>
              <w:suppressAutoHyphens/>
              <w:spacing w:line="256" w:lineRule="auto"/>
              <w:jc w:val="left"/>
              <w:rPr>
                <w:sz w:val="24"/>
                <w:szCs w:val="24"/>
              </w:rPr>
            </w:pPr>
          </w:p>
        </w:tc>
      </w:tr>
    </w:tbl>
    <w:p w14:paraId="128B0551" w14:textId="77777777" w:rsidR="00201337" w:rsidRDefault="00201337" w:rsidP="00201337">
      <w:pPr>
        <w:pStyle w:val="ReportHead"/>
        <w:tabs>
          <w:tab w:val="left" w:pos="10432"/>
        </w:tabs>
        <w:suppressAutoHyphens/>
        <w:jc w:val="left"/>
        <w:rPr>
          <w:sz w:val="24"/>
        </w:rPr>
      </w:pPr>
    </w:p>
    <w:p w14:paraId="7A57A3C7" w14:textId="77777777" w:rsidR="00201337" w:rsidRDefault="00201337" w:rsidP="00201337">
      <w:pPr>
        <w:rPr>
          <w:sz w:val="24"/>
        </w:rPr>
      </w:pPr>
      <w:r>
        <w:rPr>
          <w:sz w:val="24"/>
        </w:rPr>
        <w:br w:type="page"/>
      </w:r>
    </w:p>
    <w:p w14:paraId="5FADE6B7" w14:textId="77777777" w:rsidR="00F11817" w:rsidRPr="00F11817" w:rsidRDefault="00F11817" w:rsidP="00F11817">
      <w:pPr>
        <w:keepNext/>
        <w:suppressAutoHyphens/>
        <w:spacing w:after="360" w:line="240" w:lineRule="auto"/>
        <w:ind w:firstLine="709"/>
        <w:jc w:val="both"/>
        <w:outlineLvl w:val="0"/>
        <w:rPr>
          <w:b/>
          <w:sz w:val="24"/>
        </w:rPr>
      </w:pPr>
      <w:r w:rsidRPr="00F11817">
        <w:rPr>
          <w:b/>
          <w:sz w:val="24"/>
        </w:rPr>
        <w:lastRenderedPageBreak/>
        <w:t>1 Цели и задачи освоения дисциплины</w:t>
      </w:r>
    </w:p>
    <w:p w14:paraId="2D78E135" w14:textId="77777777" w:rsidR="00F11817" w:rsidRPr="00F11817" w:rsidRDefault="00F11817" w:rsidP="00F11817">
      <w:pPr>
        <w:suppressAutoHyphens/>
        <w:spacing w:after="0" w:line="240" w:lineRule="auto"/>
        <w:ind w:firstLine="709"/>
        <w:jc w:val="both"/>
        <w:rPr>
          <w:i/>
          <w:sz w:val="24"/>
        </w:rPr>
      </w:pPr>
      <w:r w:rsidRPr="00F11817">
        <w:rPr>
          <w:b/>
          <w:sz w:val="24"/>
        </w:rPr>
        <w:t xml:space="preserve">Цель (цели) </w:t>
      </w:r>
      <w:r w:rsidRPr="00F11817">
        <w:rPr>
          <w:sz w:val="24"/>
        </w:rPr>
        <w:t xml:space="preserve">освоения дисциплины: </w:t>
      </w:r>
      <w:r w:rsidRPr="00F11817">
        <w:rPr>
          <w:color w:val="000000"/>
          <w:sz w:val="24"/>
        </w:rPr>
        <w:t>представить физическую теорию, как теорию, отражающую развитие окружающего нас мира, основанную на строгих физических законах, полученных в результате обобщения наблюдений, практического опыта и эксперимента.</w:t>
      </w:r>
    </w:p>
    <w:p w14:paraId="11648938" w14:textId="77777777" w:rsidR="00F11817" w:rsidRPr="00F11817" w:rsidRDefault="00F11817" w:rsidP="00F11817">
      <w:pPr>
        <w:suppressAutoHyphens/>
        <w:spacing w:after="0" w:line="240" w:lineRule="auto"/>
        <w:ind w:firstLine="709"/>
        <w:jc w:val="both"/>
        <w:rPr>
          <w:b/>
          <w:sz w:val="24"/>
        </w:rPr>
      </w:pPr>
      <w:r w:rsidRPr="00F11817">
        <w:rPr>
          <w:b/>
          <w:sz w:val="24"/>
        </w:rPr>
        <w:t xml:space="preserve">Задачи: </w:t>
      </w:r>
    </w:p>
    <w:p w14:paraId="58F0F073" w14:textId="77777777" w:rsidR="00F11817" w:rsidRPr="00F11817" w:rsidRDefault="00F11817" w:rsidP="00F11817">
      <w:pPr>
        <w:widowControl w:val="0"/>
        <w:spacing w:after="0" w:line="240" w:lineRule="auto"/>
        <w:ind w:firstLine="851"/>
        <w:contextualSpacing/>
        <w:jc w:val="both"/>
        <w:rPr>
          <w:rFonts w:eastAsiaTheme="majorEastAsia"/>
          <w:color w:val="000000"/>
          <w:spacing w:val="-10"/>
          <w:kern w:val="28"/>
          <w:sz w:val="24"/>
          <w:szCs w:val="24"/>
        </w:rPr>
      </w:pPr>
      <w:r w:rsidRPr="00F11817">
        <w:rPr>
          <w:rFonts w:eastAsiaTheme="majorEastAsia"/>
          <w:color w:val="000000"/>
          <w:spacing w:val="-10"/>
          <w:kern w:val="28"/>
          <w:sz w:val="24"/>
          <w:szCs w:val="24"/>
        </w:rPr>
        <w:t>а) сформировать у студентов естественнонаучное мировоззрение и физическое мышление;</w:t>
      </w:r>
    </w:p>
    <w:p w14:paraId="2E455414" w14:textId="77777777" w:rsidR="00F11817" w:rsidRPr="00F11817" w:rsidRDefault="00F11817" w:rsidP="00F11817">
      <w:pPr>
        <w:widowControl w:val="0"/>
        <w:spacing w:after="0" w:line="240" w:lineRule="auto"/>
        <w:ind w:firstLine="851"/>
        <w:contextualSpacing/>
        <w:jc w:val="both"/>
        <w:rPr>
          <w:rFonts w:eastAsiaTheme="majorEastAsia"/>
          <w:color w:val="000000"/>
          <w:spacing w:val="-10"/>
          <w:kern w:val="28"/>
          <w:sz w:val="24"/>
          <w:szCs w:val="24"/>
        </w:rPr>
      </w:pPr>
      <w:r w:rsidRPr="00F11817">
        <w:rPr>
          <w:rFonts w:eastAsiaTheme="majorEastAsia"/>
          <w:color w:val="000000"/>
          <w:spacing w:val="-10"/>
          <w:kern w:val="28"/>
          <w:sz w:val="24"/>
          <w:szCs w:val="24"/>
        </w:rPr>
        <w:t>б) изучить основные физические явления, овладеть основными физическими понятиями и законами, методами физического исследования;</w:t>
      </w:r>
    </w:p>
    <w:p w14:paraId="34B7571D" w14:textId="77777777" w:rsidR="00F11817" w:rsidRPr="00F11817" w:rsidRDefault="00F11817" w:rsidP="00F11817">
      <w:pPr>
        <w:widowControl w:val="0"/>
        <w:spacing w:after="0" w:line="240" w:lineRule="auto"/>
        <w:ind w:firstLine="851"/>
        <w:contextualSpacing/>
        <w:jc w:val="both"/>
        <w:rPr>
          <w:rFonts w:eastAsiaTheme="majorEastAsia"/>
          <w:color w:val="000000"/>
          <w:spacing w:val="-10"/>
          <w:kern w:val="28"/>
          <w:sz w:val="24"/>
          <w:szCs w:val="24"/>
        </w:rPr>
      </w:pPr>
      <w:r w:rsidRPr="00F11817">
        <w:rPr>
          <w:rFonts w:eastAsiaTheme="majorEastAsia"/>
          <w:color w:val="000000"/>
          <w:spacing w:val="-10"/>
          <w:kern w:val="28"/>
          <w:sz w:val="24"/>
          <w:szCs w:val="24"/>
        </w:rPr>
        <w:t>в) овладеть основными приёмами и методами решения конкретных физических задач;</w:t>
      </w:r>
    </w:p>
    <w:p w14:paraId="7895B0D3" w14:textId="77777777" w:rsidR="00F11817" w:rsidRPr="00F11817" w:rsidRDefault="00F11817" w:rsidP="00F11817">
      <w:pPr>
        <w:widowControl w:val="0"/>
        <w:spacing w:after="0" w:line="240" w:lineRule="auto"/>
        <w:ind w:firstLine="851"/>
        <w:contextualSpacing/>
        <w:jc w:val="both"/>
        <w:rPr>
          <w:rFonts w:eastAsiaTheme="majorEastAsia"/>
          <w:color w:val="000000"/>
          <w:spacing w:val="-10"/>
          <w:kern w:val="28"/>
          <w:sz w:val="24"/>
          <w:szCs w:val="24"/>
        </w:rPr>
      </w:pPr>
      <w:r w:rsidRPr="00F11817">
        <w:rPr>
          <w:rFonts w:eastAsiaTheme="majorEastAsia"/>
          <w:color w:val="000000"/>
          <w:spacing w:val="-10"/>
          <w:kern w:val="28"/>
          <w:sz w:val="24"/>
          <w:szCs w:val="24"/>
        </w:rPr>
        <w:t>г) ознакомиться с современной научной аппаратурой, сформировать навыки проведения физического эксперимента;</w:t>
      </w:r>
    </w:p>
    <w:p w14:paraId="21AD7ED2" w14:textId="77777777" w:rsidR="00F11817" w:rsidRPr="00F11817" w:rsidRDefault="00F11817" w:rsidP="00F11817">
      <w:pPr>
        <w:suppressAutoHyphens/>
        <w:spacing w:after="0" w:line="240" w:lineRule="auto"/>
        <w:ind w:firstLine="709"/>
        <w:jc w:val="both"/>
        <w:rPr>
          <w:color w:val="000000"/>
          <w:sz w:val="24"/>
        </w:rPr>
      </w:pPr>
      <w:r w:rsidRPr="00F11817">
        <w:rPr>
          <w:color w:val="000000"/>
          <w:sz w:val="24"/>
        </w:rPr>
        <w:t>д) сформировать умения выделять конкретное физическое содержание прикладных задач по будущему направлению профессиональной подготовки бакалавра.</w:t>
      </w:r>
    </w:p>
    <w:p w14:paraId="17E714FC" w14:textId="77777777" w:rsidR="00F11817" w:rsidRPr="00F11817" w:rsidRDefault="00F11817" w:rsidP="00F11817">
      <w:pPr>
        <w:suppressAutoHyphens/>
        <w:spacing w:after="0" w:line="240" w:lineRule="auto"/>
        <w:ind w:firstLine="709"/>
        <w:jc w:val="both"/>
        <w:rPr>
          <w:i/>
          <w:sz w:val="24"/>
        </w:rPr>
      </w:pPr>
    </w:p>
    <w:p w14:paraId="171CC118" w14:textId="77777777" w:rsidR="00F11817" w:rsidRPr="00F11817" w:rsidRDefault="00F11817" w:rsidP="00F11817">
      <w:pPr>
        <w:keepNext/>
        <w:suppressAutoHyphens/>
        <w:spacing w:after="360" w:line="240" w:lineRule="auto"/>
        <w:ind w:firstLine="709"/>
        <w:jc w:val="both"/>
        <w:outlineLvl w:val="0"/>
        <w:rPr>
          <w:b/>
          <w:sz w:val="24"/>
        </w:rPr>
      </w:pPr>
      <w:r w:rsidRPr="00F11817">
        <w:rPr>
          <w:b/>
          <w:sz w:val="24"/>
        </w:rPr>
        <w:t>2 Место дисциплины в структуре образовательной программы</w:t>
      </w:r>
    </w:p>
    <w:p w14:paraId="45287C60" w14:textId="77777777" w:rsidR="00F11817" w:rsidRPr="00F11817" w:rsidRDefault="00F11817" w:rsidP="00F11817">
      <w:pPr>
        <w:suppressAutoHyphens/>
        <w:spacing w:after="0" w:line="240" w:lineRule="auto"/>
        <w:ind w:firstLine="709"/>
        <w:jc w:val="both"/>
        <w:rPr>
          <w:sz w:val="24"/>
        </w:rPr>
      </w:pPr>
      <w:r w:rsidRPr="00F11817">
        <w:rPr>
          <w:sz w:val="24"/>
        </w:rPr>
        <w:t>Дисциплина относится к базовой части блока Д «Дисциплины (модули)»</w:t>
      </w:r>
    </w:p>
    <w:p w14:paraId="3D3853BB" w14:textId="77777777" w:rsidR="00F11817" w:rsidRPr="00F11817" w:rsidRDefault="00F11817" w:rsidP="00F11817">
      <w:pPr>
        <w:suppressAutoHyphens/>
        <w:spacing w:after="0" w:line="240" w:lineRule="auto"/>
        <w:ind w:firstLine="709"/>
        <w:jc w:val="both"/>
        <w:rPr>
          <w:sz w:val="24"/>
        </w:rPr>
      </w:pPr>
    </w:p>
    <w:p w14:paraId="34F0F324" w14:textId="77777777" w:rsidR="00F11817" w:rsidRPr="00F11817" w:rsidRDefault="00F11817" w:rsidP="00F11817">
      <w:pPr>
        <w:suppressAutoHyphens/>
        <w:spacing w:after="0" w:line="240" w:lineRule="auto"/>
        <w:ind w:firstLine="709"/>
        <w:jc w:val="both"/>
        <w:rPr>
          <w:i/>
          <w:sz w:val="24"/>
        </w:rPr>
      </w:pPr>
      <w:proofErr w:type="spellStart"/>
      <w:r w:rsidRPr="00F11817">
        <w:rPr>
          <w:sz w:val="24"/>
        </w:rPr>
        <w:t>Пререквизиты</w:t>
      </w:r>
      <w:proofErr w:type="spellEnd"/>
      <w:r w:rsidRPr="00F11817">
        <w:rPr>
          <w:sz w:val="24"/>
        </w:rPr>
        <w:t xml:space="preserve"> дисциплины: </w:t>
      </w:r>
      <w:r w:rsidRPr="00F11817">
        <w:rPr>
          <w:i/>
          <w:sz w:val="24"/>
        </w:rPr>
        <w:t>Отсутствуют</w:t>
      </w:r>
    </w:p>
    <w:p w14:paraId="1AAC8D7D" w14:textId="77777777" w:rsidR="00F11817" w:rsidRPr="00F11817" w:rsidRDefault="00F11817" w:rsidP="00F11817">
      <w:pPr>
        <w:suppressAutoHyphens/>
        <w:spacing w:after="0" w:line="240" w:lineRule="auto"/>
        <w:ind w:firstLine="709"/>
        <w:jc w:val="both"/>
        <w:rPr>
          <w:sz w:val="24"/>
        </w:rPr>
      </w:pPr>
    </w:p>
    <w:p w14:paraId="68BCACFB" w14:textId="77777777" w:rsidR="00F11817" w:rsidRPr="00F11817" w:rsidRDefault="00F11817" w:rsidP="00F11817">
      <w:pPr>
        <w:suppressAutoHyphens/>
        <w:spacing w:after="0" w:line="240" w:lineRule="auto"/>
        <w:ind w:firstLine="709"/>
        <w:jc w:val="both"/>
        <w:rPr>
          <w:i/>
          <w:sz w:val="24"/>
        </w:rPr>
      </w:pPr>
      <w:proofErr w:type="spellStart"/>
      <w:r w:rsidRPr="00F11817">
        <w:rPr>
          <w:sz w:val="24"/>
        </w:rPr>
        <w:t>Постреквизиты</w:t>
      </w:r>
      <w:proofErr w:type="spellEnd"/>
      <w:r w:rsidRPr="00F11817">
        <w:rPr>
          <w:sz w:val="24"/>
        </w:rPr>
        <w:t xml:space="preserve"> дисциплины: </w:t>
      </w:r>
      <w:r w:rsidRPr="00F11817">
        <w:rPr>
          <w:i/>
          <w:sz w:val="24"/>
        </w:rPr>
        <w:t>Б</w:t>
      </w:r>
      <w:proofErr w:type="gramStart"/>
      <w:r w:rsidRPr="00F11817">
        <w:rPr>
          <w:i/>
          <w:sz w:val="24"/>
        </w:rPr>
        <w:t>1.Д.Б.</w:t>
      </w:r>
      <w:proofErr w:type="gramEnd"/>
      <w:r w:rsidRPr="00F11817">
        <w:rPr>
          <w:i/>
          <w:sz w:val="24"/>
        </w:rPr>
        <w:t>15 Электротехника и электроника</w:t>
      </w:r>
    </w:p>
    <w:p w14:paraId="2944F858" w14:textId="77777777" w:rsidR="00F11817" w:rsidRPr="00F11817" w:rsidRDefault="00F11817" w:rsidP="00F11817">
      <w:pPr>
        <w:suppressAutoHyphens/>
        <w:spacing w:after="0" w:line="240" w:lineRule="auto"/>
        <w:ind w:firstLine="709"/>
        <w:jc w:val="both"/>
        <w:rPr>
          <w:sz w:val="24"/>
        </w:rPr>
      </w:pPr>
    </w:p>
    <w:p w14:paraId="55F815AB" w14:textId="77777777" w:rsidR="00F11817" w:rsidRPr="00F11817" w:rsidRDefault="00F11817" w:rsidP="00F11817">
      <w:pPr>
        <w:keepNext/>
        <w:suppressAutoHyphens/>
        <w:spacing w:after="360" w:line="240" w:lineRule="auto"/>
        <w:ind w:firstLine="709"/>
        <w:jc w:val="both"/>
        <w:outlineLvl w:val="0"/>
        <w:rPr>
          <w:b/>
          <w:sz w:val="24"/>
        </w:rPr>
      </w:pPr>
      <w:r w:rsidRPr="00F11817">
        <w:rPr>
          <w:b/>
          <w:sz w:val="24"/>
        </w:rPr>
        <w:t>3 Требования к результатам обучения по дисциплине</w:t>
      </w:r>
    </w:p>
    <w:p w14:paraId="296428D3" w14:textId="77777777" w:rsidR="00F11817" w:rsidRPr="00F11817" w:rsidRDefault="00F11817" w:rsidP="00F11817">
      <w:pPr>
        <w:suppressAutoHyphens/>
        <w:spacing w:after="0" w:line="240" w:lineRule="auto"/>
        <w:ind w:firstLine="709"/>
        <w:jc w:val="both"/>
        <w:rPr>
          <w:sz w:val="24"/>
        </w:rPr>
      </w:pPr>
      <w:r w:rsidRPr="00F11817">
        <w:rPr>
          <w:sz w:val="24"/>
        </w:rPr>
        <w:t>Процесс изучения дисциплины направлен на формирование следующих результатов обучения</w:t>
      </w:r>
    </w:p>
    <w:p w14:paraId="027EE91E" w14:textId="77777777" w:rsidR="00F11817" w:rsidRPr="00F11817" w:rsidRDefault="00F11817" w:rsidP="00F11817">
      <w:pPr>
        <w:suppressAutoHyphens/>
        <w:spacing w:after="0" w:line="240" w:lineRule="auto"/>
        <w:ind w:firstLine="709"/>
        <w:jc w:val="both"/>
        <w:rPr>
          <w:sz w:val="24"/>
        </w:rPr>
      </w:pPr>
    </w:p>
    <w:tbl>
      <w:tblPr>
        <w:tblW w:w="105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90"/>
        <w:gridCol w:w="3685"/>
        <w:gridCol w:w="4370"/>
      </w:tblGrid>
      <w:tr w:rsidR="00F11817" w:rsidRPr="00F11817" w14:paraId="516264CF" w14:textId="77777777" w:rsidTr="00245470">
        <w:trPr>
          <w:tblHeader/>
        </w:trPr>
        <w:tc>
          <w:tcPr>
            <w:tcW w:w="2490" w:type="dxa"/>
            <w:shd w:val="clear" w:color="auto" w:fill="auto"/>
            <w:vAlign w:val="center"/>
          </w:tcPr>
          <w:p w14:paraId="59C1DBCB" w14:textId="77777777" w:rsidR="00F11817" w:rsidRPr="00F11817" w:rsidRDefault="00F11817" w:rsidP="00F11817">
            <w:pPr>
              <w:suppressAutoHyphens/>
              <w:spacing w:after="0" w:line="240" w:lineRule="auto"/>
              <w:jc w:val="center"/>
              <w:rPr>
                <w:sz w:val="24"/>
              </w:rPr>
            </w:pPr>
            <w:r w:rsidRPr="00F11817">
              <w:rPr>
                <w:sz w:val="24"/>
              </w:rPr>
              <w:t>Код и наименование формируемых компетенций</w:t>
            </w:r>
          </w:p>
        </w:tc>
        <w:tc>
          <w:tcPr>
            <w:tcW w:w="3685" w:type="dxa"/>
            <w:shd w:val="clear" w:color="auto" w:fill="auto"/>
            <w:vAlign w:val="center"/>
          </w:tcPr>
          <w:p w14:paraId="7D19E7EA" w14:textId="77777777" w:rsidR="00F11817" w:rsidRPr="00F11817" w:rsidRDefault="00F11817" w:rsidP="00F11817">
            <w:pPr>
              <w:suppressAutoHyphens/>
              <w:spacing w:after="0" w:line="240" w:lineRule="auto"/>
              <w:jc w:val="center"/>
              <w:rPr>
                <w:sz w:val="24"/>
              </w:rPr>
            </w:pPr>
            <w:r w:rsidRPr="00F11817">
              <w:rPr>
                <w:sz w:val="24"/>
              </w:rPr>
              <w:t>Код и наименование индикатора достижения компетенции</w:t>
            </w:r>
          </w:p>
        </w:tc>
        <w:tc>
          <w:tcPr>
            <w:tcW w:w="4370" w:type="dxa"/>
            <w:shd w:val="clear" w:color="auto" w:fill="auto"/>
            <w:vAlign w:val="center"/>
          </w:tcPr>
          <w:p w14:paraId="65E305CD" w14:textId="77777777" w:rsidR="00F11817" w:rsidRPr="00F11817" w:rsidRDefault="00F11817" w:rsidP="00F11817">
            <w:pPr>
              <w:suppressAutoHyphens/>
              <w:spacing w:after="0" w:line="240" w:lineRule="auto"/>
              <w:jc w:val="center"/>
              <w:rPr>
                <w:sz w:val="24"/>
              </w:rPr>
            </w:pPr>
            <w:r w:rsidRPr="00F11817">
              <w:rPr>
                <w:sz w:val="24"/>
              </w:rPr>
              <w:t>Планируемые результаты обучения по дисциплине, характеризующие этапы формирования компетенций</w:t>
            </w:r>
          </w:p>
        </w:tc>
      </w:tr>
      <w:tr w:rsidR="00F11817" w:rsidRPr="00F11817" w14:paraId="1F6D4FA1" w14:textId="77777777" w:rsidTr="00245470">
        <w:tc>
          <w:tcPr>
            <w:tcW w:w="2490" w:type="dxa"/>
            <w:shd w:val="clear" w:color="auto" w:fill="auto"/>
          </w:tcPr>
          <w:p w14:paraId="46C24326" w14:textId="77777777" w:rsidR="00F11817" w:rsidRPr="00F11817" w:rsidRDefault="00F11817" w:rsidP="00F11817">
            <w:pPr>
              <w:suppressAutoHyphens/>
              <w:spacing w:after="0" w:line="240" w:lineRule="auto"/>
              <w:rPr>
                <w:sz w:val="24"/>
              </w:rPr>
            </w:pPr>
            <w:r w:rsidRPr="00F11817">
              <w:rPr>
                <w:sz w:val="24"/>
              </w:rPr>
              <w:t>ОПК-1 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c>
          <w:tcPr>
            <w:tcW w:w="3685" w:type="dxa"/>
            <w:shd w:val="clear" w:color="auto" w:fill="auto"/>
          </w:tcPr>
          <w:p w14:paraId="2596DC80" w14:textId="77777777" w:rsidR="00F11817" w:rsidRPr="00F11817" w:rsidRDefault="00F11817" w:rsidP="00F11817">
            <w:pPr>
              <w:suppressAutoHyphens/>
              <w:spacing w:after="0" w:line="240" w:lineRule="auto"/>
              <w:rPr>
                <w:sz w:val="24"/>
              </w:rPr>
            </w:pPr>
            <w:r w:rsidRPr="00F11817">
              <w:rPr>
                <w:sz w:val="24"/>
              </w:rPr>
              <w:t>ОПК-1-В-1 Знает основы математики, физики, вычислительной техники и программирования</w:t>
            </w:r>
          </w:p>
          <w:p w14:paraId="2795F038" w14:textId="77777777" w:rsidR="00F11817" w:rsidRPr="00F11817" w:rsidRDefault="00F11817" w:rsidP="00F11817">
            <w:pPr>
              <w:suppressAutoHyphens/>
              <w:spacing w:after="0" w:line="240" w:lineRule="auto"/>
              <w:rPr>
                <w:sz w:val="24"/>
              </w:rPr>
            </w:pPr>
            <w:r w:rsidRPr="00F11817">
              <w:rPr>
                <w:sz w:val="24"/>
              </w:rPr>
              <w:t>ОПК-1-В-2 Умеет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p w14:paraId="3E2D6664" w14:textId="77777777" w:rsidR="00F11817" w:rsidRPr="00F11817" w:rsidRDefault="00F11817" w:rsidP="00F11817">
            <w:pPr>
              <w:suppressAutoHyphens/>
              <w:spacing w:after="0" w:line="240" w:lineRule="auto"/>
              <w:rPr>
                <w:sz w:val="24"/>
              </w:rPr>
            </w:pPr>
            <w:r w:rsidRPr="00F11817">
              <w:rPr>
                <w:sz w:val="24"/>
              </w:rPr>
              <w:t>ОПК-1-В-3 Владеет навыками теоретического и экспериментального исследования объектов профессиональной деятельности</w:t>
            </w:r>
          </w:p>
        </w:tc>
        <w:tc>
          <w:tcPr>
            <w:tcW w:w="4370" w:type="dxa"/>
            <w:shd w:val="clear" w:color="auto" w:fill="auto"/>
          </w:tcPr>
          <w:p w14:paraId="6EBDE032" w14:textId="77777777" w:rsidR="00F11817" w:rsidRPr="00F11817" w:rsidRDefault="00F11817" w:rsidP="00F11817">
            <w:pPr>
              <w:suppressAutoHyphens/>
              <w:spacing w:after="0" w:line="240" w:lineRule="auto"/>
              <w:rPr>
                <w:sz w:val="24"/>
              </w:rPr>
            </w:pPr>
            <w:r w:rsidRPr="00F11817">
              <w:rPr>
                <w:b/>
                <w:sz w:val="24"/>
                <w:u w:val="single"/>
              </w:rPr>
              <w:t>Знать:</w:t>
            </w:r>
          </w:p>
          <w:p w14:paraId="054EBE27" w14:textId="77777777" w:rsidR="00F11817" w:rsidRPr="00F11817" w:rsidRDefault="00F11817" w:rsidP="00F11817">
            <w:pPr>
              <w:suppressAutoHyphens/>
              <w:spacing w:after="0" w:line="240" w:lineRule="auto"/>
              <w:rPr>
                <w:sz w:val="24"/>
              </w:rPr>
            </w:pPr>
            <w:r w:rsidRPr="00F11817">
              <w:rPr>
                <w:sz w:val="24"/>
              </w:rPr>
              <w:t>основные понятия и законы физики, этапы и методы решения физических задач различных типов (качественных, количественных и экспериментальных)</w:t>
            </w:r>
          </w:p>
          <w:p w14:paraId="38E18582" w14:textId="77777777" w:rsidR="00F11817" w:rsidRPr="00F11817" w:rsidRDefault="00F11817" w:rsidP="00F11817">
            <w:pPr>
              <w:suppressAutoHyphens/>
              <w:spacing w:after="0" w:line="240" w:lineRule="auto"/>
              <w:rPr>
                <w:sz w:val="24"/>
              </w:rPr>
            </w:pPr>
            <w:r w:rsidRPr="00F11817">
              <w:rPr>
                <w:b/>
                <w:sz w:val="24"/>
                <w:u w:val="single"/>
              </w:rPr>
              <w:t>Уметь:</w:t>
            </w:r>
          </w:p>
          <w:p w14:paraId="3ECB8D90" w14:textId="77777777" w:rsidR="00F11817" w:rsidRPr="00F11817" w:rsidRDefault="00F11817" w:rsidP="00F11817">
            <w:pPr>
              <w:suppressAutoHyphens/>
              <w:spacing w:after="0" w:line="240" w:lineRule="auto"/>
              <w:rPr>
                <w:sz w:val="24"/>
              </w:rPr>
            </w:pPr>
            <w:r w:rsidRPr="00F11817">
              <w:rPr>
                <w:sz w:val="24"/>
              </w:rPr>
              <w:t>применять полученные знания на практике, составлять план собственной деятельности при решении задач физического содержания, проведении физического эксперимента, проводить оценку и анализ полученных результатов.</w:t>
            </w:r>
            <w:r w:rsidRPr="00F11817">
              <w:rPr>
                <w:color w:val="000000"/>
                <w:sz w:val="24"/>
              </w:rPr>
              <w:t xml:space="preserve"> основными физическими понятиями и законами, методами и </w:t>
            </w:r>
            <w:r w:rsidRPr="00F11817">
              <w:rPr>
                <w:sz w:val="24"/>
              </w:rPr>
              <w:t>приемами</w:t>
            </w:r>
            <w:r w:rsidRPr="00F11817">
              <w:rPr>
                <w:color w:val="000000"/>
                <w:sz w:val="24"/>
              </w:rPr>
              <w:t xml:space="preserve"> проведения физического исследования</w:t>
            </w:r>
            <w:r w:rsidRPr="00F11817">
              <w:rPr>
                <w:sz w:val="24"/>
              </w:rPr>
              <w:t xml:space="preserve">, </w:t>
            </w:r>
            <w:r w:rsidRPr="00F11817">
              <w:rPr>
                <w:color w:val="000000"/>
                <w:sz w:val="24"/>
              </w:rPr>
              <w:t>решения физических задач, инженерных задач естественнонаучного содержания, по планированию, проведению и обобщению результатов физического эксперимента</w:t>
            </w:r>
          </w:p>
          <w:p w14:paraId="2202B624" w14:textId="77777777" w:rsidR="00F11817" w:rsidRPr="00F11817" w:rsidRDefault="00F11817" w:rsidP="00F11817">
            <w:pPr>
              <w:suppressAutoHyphens/>
              <w:spacing w:after="0" w:line="240" w:lineRule="auto"/>
              <w:rPr>
                <w:sz w:val="24"/>
              </w:rPr>
            </w:pPr>
            <w:r w:rsidRPr="00F11817">
              <w:rPr>
                <w:b/>
                <w:sz w:val="24"/>
                <w:u w:val="single"/>
              </w:rPr>
              <w:t>Владеть:</w:t>
            </w:r>
          </w:p>
          <w:p w14:paraId="5D123AF9" w14:textId="77777777" w:rsidR="00F11817" w:rsidRPr="00F11817" w:rsidRDefault="00F11817" w:rsidP="00F11817">
            <w:pPr>
              <w:suppressAutoHyphens/>
              <w:spacing w:after="0" w:line="240" w:lineRule="auto"/>
              <w:rPr>
                <w:sz w:val="24"/>
              </w:rPr>
            </w:pPr>
            <w:r w:rsidRPr="00F11817">
              <w:rPr>
                <w:color w:val="000000"/>
                <w:sz w:val="24"/>
              </w:rPr>
              <w:t xml:space="preserve">основными физическими понятиями и законами, методами и </w:t>
            </w:r>
            <w:r w:rsidRPr="00F11817">
              <w:rPr>
                <w:sz w:val="24"/>
              </w:rPr>
              <w:t>приемами</w:t>
            </w:r>
            <w:r w:rsidRPr="00F11817">
              <w:rPr>
                <w:color w:val="000000"/>
                <w:sz w:val="24"/>
              </w:rPr>
              <w:t xml:space="preserve"> проведения физического исследования</w:t>
            </w:r>
            <w:r w:rsidRPr="00F11817">
              <w:rPr>
                <w:sz w:val="24"/>
              </w:rPr>
              <w:t xml:space="preserve">, </w:t>
            </w:r>
            <w:r w:rsidRPr="00F11817">
              <w:rPr>
                <w:color w:val="000000"/>
                <w:sz w:val="24"/>
              </w:rPr>
              <w:lastRenderedPageBreak/>
              <w:t>решения физических задач, инженерных задач естественнонаучного содержания, по планированию, проведению и обобщению результатов физического эксперимента</w:t>
            </w:r>
            <w:r w:rsidRPr="00F11817">
              <w:rPr>
                <w:sz w:val="24"/>
              </w:rPr>
              <w:t>.</w:t>
            </w:r>
          </w:p>
        </w:tc>
      </w:tr>
    </w:tbl>
    <w:p w14:paraId="3F949FEA" w14:textId="77777777" w:rsidR="00F11817" w:rsidRPr="00F11817" w:rsidRDefault="00F11817" w:rsidP="00F11817">
      <w:pPr>
        <w:keepNext/>
        <w:suppressAutoHyphens/>
        <w:spacing w:before="360" w:after="360" w:line="240" w:lineRule="auto"/>
        <w:ind w:firstLine="709"/>
        <w:jc w:val="both"/>
        <w:outlineLvl w:val="0"/>
        <w:rPr>
          <w:b/>
          <w:sz w:val="24"/>
        </w:rPr>
      </w:pPr>
      <w:r w:rsidRPr="00F11817">
        <w:rPr>
          <w:b/>
          <w:sz w:val="24"/>
        </w:rPr>
        <w:lastRenderedPageBreak/>
        <w:t>4 Структура и содержание дисциплины</w:t>
      </w:r>
    </w:p>
    <w:p w14:paraId="43C7B856" w14:textId="77777777" w:rsidR="00F11817" w:rsidRPr="00F11817" w:rsidRDefault="00F11817" w:rsidP="00F11817">
      <w:pPr>
        <w:keepNext/>
        <w:suppressAutoHyphens/>
        <w:spacing w:before="360" w:after="360" w:line="240" w:lineRule="auto"/>
        <w:ind w:firstLine="709"/>
        <w:jc w:val="both"/>
        <w:outlineLvl w:val="1"/>
        <w:rPr>
          <w:b/>
          <w:sz w:val="24"/>
        </w:rPr>
      </w:pPr>
      <w:r w:rsidRPr="00F11817">
        <w:rPr>
          <w:b/>
          <w:sz w:val="24"/>
        </w:rPr>
        <w:t>4.1 Структура дисциплины</w:t>
      </w:r>
    </w:p>
    <w:p w14:paraId="5FF79D66" w14:textId="77777777" w:rsidR="00F11817" w:rsidRPr="00F11817" w:rsidRDefault="00F11817" w:rsidP="00F11817">
      <w:pPr>
        <w:suppressAutoHyphens/>
        <w:spacing w:after="0" w:line="240" w:lineRule="auto"/>
        <w:ind w:firstLine="709"/>
        <w:jc w:val="both"/>
        <w:rPr>
          <w:sz w:val="24"/>
        </w:rPr>
      </w:pPr>
      <w:r w:rsidRPr="00F11817">
        <w:rPr>
          <w:sz w:val="24"/>
        </w:rPr>
        <w:t>Общая трудоемкость дисциплины составляет 9 зачетных единиц (324 академических часа).</w:t>
      </w:r>
    </w:p>
    <w:p w14:paraId="395E29F2" w14:textId="77777777" w:rsidR="00F11817" w:rsidRPr="00F11817" w:rsidRDefault="00F11817" w:rsidP="00F11817">
      <w:pPr>
        <w:suppressAutoHyphens/>
        <w:spacing w:after="0" w:line="240" w:lineRule="auto"/>
        <w:ind w:firstLine="709"/>
        <w:jc w:val="both"/>
        <w:rPr>
          <w:sz w:val="24"/>
        </w:rPr>
      </w:pPr>
    </w:p>
    <w:tbl>
      <w:tblPr>
        <w:tblW w:w="105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3"/>
        <w:gridCol w:w="1134"/>
        <w:gridCol w:w="1134"/>
        <w:gridCol w:w="709"/>
      </w:tblGrid>
      <w:tr w:rsidR="00F11817" w:rsidRPr="00F11817" w14:paraId="14AC4802" w14:textId="77777777" w:rsidTr="00245470">
        <w:trPr>
          <w:tblHeader/>
        </w:trPr>
        <w:tc>
          <w:tcPr>
            <w:tcW w:w="7593" w:type="dxa"/>
            <w:vMerge w:val="restart"/>
            <w:shd w:val="clear" w:color="auto" w:fill="auto"/>
            <w:vAlign w:val="center"/>
          </w:tcPr>
          <w:p w14:paraId="6C7C0539" w14:textId="77777777" w:rsidR="00F11817" w:rsidRPr="00F11817" w:rsidRDefault="00F11817" w:rsidP="00F11817">
            <w:pPr>
              <w:suppressAutoHyphens/>
              <w:spacing w:after="0" w:line="240" w:lineRule="auto"/>
              <w:jc w:val="center"/>
              <w:rPr>
                <w:sz w:val="24"/>
              </w:rPr>
            </w:pPr>
            <w:r w:rsidRPr="00F11817">
              <w:rPr>
                <w:sz w:val="24"/>
              </w:rPr>
              <w:t>Вид работы</w:t>
            </w:r>
          </w:p>
        </w:tc>
        <w:tc>
          <w:tcPr>
            <w:tcW w:w="2977" w:type="dxa"/>
            <w:gridSpan w:val="3"/>
            <w:shd w:val="clear" w:color="auto" w:fill="auto"/>
            <w:vAlign w:val="center"/>
          </w:tcPr>
          <w:p w14:paraId="6CE15384" w14:textId="77777777" w:rsidR="00F11817" w:rsidRPr="00F11817" w:rsidRDefault="00F11817" w:rsidP="00F11817">
            <w:pPr>
              <w:suppressAutoHyphens/>
              <w:spacing w:after="0" w:line="240" w:lineRule="auto"/>
              <w:jc w:val="center"/>
              <w:rPr>
                <w:sz w:val="24"/>
              </w:rPr>
            </w:pPr>
            <w:r w:rsidRPr="00F11817">
              <w:rPr>
                <w:sz w:val="24"/>
              </w:rPr>
              <w:t xml:space="preserve"> Трудоемкость,</w:t>
            </w:r>
          </w:p>
          <w:p w14:paraId="1B4DD9E1" w14:textId="77777777" w:rsidR="00F11817" w:rsidRPr="00F11817" w:rsidRDefault="00F11817" w:rsidP="00F11817">
            <w:pPr>
              <w:suppressAutoHyphens/>
              <w:spacing w:after="0" w:line="240" w:lineRule="auto"/>
              <w:jc w:val="center"/>
              <w:rPr>
                <w:sz w:val="24"/>
              </w:rPr>
            </w:pPr>
            <w:r w:rsidRPr="00F11817">
              <w:rPr>
                <w:sz w:val="24"/>
              </w:rPr>
              <w:t>академических часов</w:t>
            </w:r>
          </w:p>
        </w:tc>
      </w:tr>
      <w:tr w:rsidR="00F11817" w:rsidRPr="00F11817" w14:paraId="05E8FA32" w14:textId="77777777" w:rsidTr="00245470">
        <w:trPr>
          <w:tblHeader/>
        </w:trPr>
        <w:tc>
          <w:tcPr>
            <w:tcW w:w="7593" w:type="dxa"/>
            <w:vMerge/>
            <w:shd w:val="clear" w:color="auto" w:fill="auto"/>
            <w:vAlign w:val="center"/>
          </w:tcPr>
          <w:p w14:paraId="30534234" w14:textId="77777777" w:rsidR="00F11817" w:rsidRPr="00F11817" w:rsidRDefault="00F11817" w:rsidP="00F11817">
            <w:pPr>
              <w:suppressAutoHyphens/>
              <w:spacing w:after="0" w:line="240" w:lineRule="auto"/>
              <w:jc w:val="center"/>
              <w:rPr>
                <w:sz w:val="24"/>
              </w:rPr>
            </w:pPr>
          </w:p>
        </w:tc>
        <w:tc>
          <w:tcPr>
            <w:tcW w:w="1134" w:type="dxa"/>
            <w:shd w:val="clear" w:color="auto" w:fill="auto"/>
            <w:vAlign w:val="center"/>
          </w:tcPr>
          <w:p w14:paraId="051F97B1" w14:textId="77777777" w:rsidR="00F11817" w:rsidRPr="00F11817" w:rsidRDefault="00F11817" w:rsidP="00F11817">
            <w:pPr>
              <w:suppressAutoHyphens/>
              <w:spacing w:after="0" w:line="240" w:lineRule="auto"/>
              <w:jc w:val="center"/>
              <w:rPr>
                <w:sz w:val="24"/>
              </w:rPr>
            </w:pPr>
            <w:r w:rsidRPr="00F11817">
              <w:rPr>
                <w:sz w:val="24"/>
              </w:rPr>
              <w:t>1 семестр</w:t>
            </w:r>
          </w:p>
        </w:tc>
        <w:tc>
          <w:tcPr>
            <w:tcW w:w="1134" w:type="dxa"/>
            <w:shd w:val="clear" w:color="auto" w:fill="auto"/>
            <w:vAlign w:val="center"/>
          </w:tcPr>
          <w:p w14:paraId="280B09C4" w14:textId="77777777" w:rsidR="00F11817" w:rsidRPr="00F11817" w:rsidRDefault="00F11817" w:rsidP="00F11817">
            <w:pPr>
              <w:suppressAutoHyphens/>
              <w:spacing w:after="0" w:line="240" w:lineRule="auto"/>
              <w:jc w:val="center"/>
              <w:rPr>
                <w:sz w:val="24"/>
              </w:rPr>
            </w:pPr>
            <w:r w:rsidRPr="00F11817">
              <w:rPr>
                <w:sz w:val="24"/>
              </w:rPr>
              <w:t>2 семестр</w:t>
            </w:r>
          </w:p>
        </w:tc>
        <w:tc>
          <w:tcPr>
            <w:tcW w:w="709" w:type="dxa"/>
            <w:shd w:val="clear" w:color="auto" w:fill="auto"/>
            <w:vAlign w:val="center"/>
          </w:tcPr>
          <w:p w14:paraId="4A825AFA" w14:textId="77777777" w:rsidR="00F11817" w:rsidRPr="00F11817" w:rsidRDefault="00F11817" w:rsidP="00F11817">
            <w:pPr>
              <w:suppressAutoHyphens/>
              <w:spacing w:after="0" w:line="240" w:lineRule="auto"/>
              <w:jc w:val="center"/>
              <w:rPr>
                <w:sz w:val="24"/>
              </w:rPr>
            </w:pPr>
            <w:r w:rsidRPr="00F11817">
              <w:rPr>
                <w:sz w:val="24"/>
              </w:rPr>
              <w:t>всего</w:t>
            </w:r>
          </w:p>
        </w:tc>
      </w:tr>
      <w:tr w:rsidR="00F11817" w:rsidRPr="00F11817" w14:paraId="36C1FF09" w14:textId="77777777" w:rsidTr="00245470">
        <w:tc>
          <w:tcPr>
            <w:tcW w:w="7593" w:type="dxa"/>
            <w:shd w:val="clear" w:color="auto" w:fill="auto"/>
          </w:tcPr>
          <w:p w14:paraId="55D30DAE" w14:textId="77777777" w:rsidR="00F11817" w:rsidRPr="00F11817" w:rsidRDefault="00F11817" w:rsidP="00F11817">
            <w:pPr>
              <w:suppressAutoHyphens/>
              <w:spacing w:after="0" w:line="240" w:lineRule="auto"/>
              <w:rPr>
                <w:b/>
                <w:sz w:val="24"/>
              </w:rPr>
            </w:pPr>
            <w:r w:rsidRPr="00F11817">
              <w:rPr>
                <w:b/>
                <w:sz w:val="24"/>
              </w:rPr>
              <w:t>Общая трудоёмкость</w:t>
            </w:r>
          </w:p>
        </w:tc>
        <w:tc>
          <w:tcPr>
            <w:tcW w:w="1134" w:type="dxa"/>
            <w:shd w:val="clear" w:color="auto" w:fill="auto"/>
          </w:tcPr>
          <w:p w14:paraId="1CC0AAEC" w14:textId="77777777" w:rsidR="00F11817" w:rsidRPr="00F11817" w:rsidRDefault="00F11817" w:rsidP="00F11817">
            <w:pPr>
              <w:suppressAutoHyphens/>
              <w:spacing w:after="0" w:line="240" w:lineRule="auto"/>
              <w:jc w:val="center"/>
              <w:rPr>
                <w:b/>
                <w:sz w:val="24"/>
              </w:rPr>
            </w:pPr>
            <w:r w:rsidRPr="00F11817">
              <w:rPr>
                <w:b/>
                <w:sz w:val="24"/>
              </w:rPr>
              <w:t>144</w:t>
            </w:r>
          </w:p>
        </w:tc>
        <w:tc>
          <w:tcPr>
            <w:tcW w:w="1134" w:type="dxa"/>
            <w:shd w:val="clear" w:color="auto" w:fill="auto"/>
          </w:tcPr>
          <w:p w14:paraId="2669E9FD" w14:textId="77777777" w:rsidR="00F11817" w:rsidRPr="00F11817" w:rsidRDefault="00F11817" w:rsidP="00F11817">
            <w:pPr>
              <w:suppressAutoHyphens/>
              <w:spacing w:after="0" w:line="240" w:lineRule="auto"/>
              <w:jc w:val="center"/>
              <w:rPr>
                <w:b/>
                <w:sz w:val="24"/>
              </w:rPr>
            </w:pPr>
            <w:r w:rsidRPr="00F11817">
              <w:rPr>
                <w:b/>
                <w:sz w:val="24"/>
              </w:rPr>
              <w:t>180</w:t>
            </w:r>
          </w:p>
        </w:tc>
        <w:tc>
          <w:tcPr>
            <w:tcW w:w="709" w:type="dxa"/>
            <w:shd w:val="clear" w:color="auto" w:fill="auto"/>
          </w:tcPr>
          <w:p w14:paraId="484268F9" w14:textId="77777777" w:rsidR="00F11817" w:rsidRPr="00F11817" w:rsidRDefault="00F11817" w:rsidP="00F11817">
            <w:pPr>
              <w:suppressAutoHyphens/>
              <w:spacing w:after="0" w:line="240" w:lineRule="auto"/>
              <w:jc w:val="center"/>
              <w:rPr>
                <w:b/>
                <w:sz w:val="24"/>
              </w:rPr>
            </w:pPr>
            <w:r w:rsidRPr="00F11817">
              <w:rPr>
                <w:b/>
                <w:sz w:val="24"/>
              </w:rPr>
              <w:t>324</w:t>
            </w:r>
          </w:p>
        </w:tc>
      </w:tr>
      <w:tr w:rsidR="00F11817" w:rsidRPr="00F11817" w14:paraId="0C698EED" w14:textId="77777777" w:rsidTr="00245470">
        <w:tc>
          <w:tcPr>
            <w:tcW w:w="7593" w:type="dxa"/>
            <w:shd w:val="clear" w:color="auto" w:fill="auto"/>
          </w:tcPr>
          <w:p w14:paraId="4B61C94C" w14:textId="77777777" w:rsidR="00F11817" w:rsidRPr="00F11817" w:rsidRDefault="00F11817" w:rsidP="00F11817">
            <w:pPr>
              <w:suppressAutoHyphens/>
              <w:spacing w:after="0" w:line="240" w:lineRule="auto"/>
              <w:rPr>
                <w:b/>
                <w:sz w:val="24"/>
              </w:rPr>
            </w:pPr>
            <w:r w:rsidRPr="00F11817">
              <w:rPr>
                <w:b/>
                <w:sz w:val="24"/>
              </w:rPr>
              <w:t>Контактная работа:</w:t>
            </w:r>
          </w:p>
        </w:tc>
        <w:tc>
          <w:tcPr>
            <w:tcW w:w="1134" w:type="dxa"/>
            <w:shd w:val="clear" w:color="auto" w:fill="auto"/>
          </w:tcPr>
          <w:p w14:paraId="017437F6" w14:textId="77777777" w:rsidR="00F11817" w:rsidRPr="00F11817" w:rsidRDefault="00F11817" w:rsidP="00F11817">
            <w:pPr>
              <w:suppressAutoHyphens/>
              <w:spacing w:after="0" w:line="240" w:lineRule="auto"/>
              <w:jc w:val="center"/>
              <w:rPr>
                <w:b/>
                <w:sz w:val="24"/>
              </w:rPr>
            </w:pPr>
            <w:r w:rsidRPr="00F11817">
              <w:rPr>
                <w:b/>
                <w:sz w:val="24"/>
              </w:rPr>
              <w:t>60,25</w:t>
            </w:r>
          </w:p>
        </w:tc>
        <w:tc>
          <w:tcPr>
            <w:tcW w:w="1134" w:type="dxa"/>
            <w:shd w:val="clear" w:color="auto" w:fill="auto"/>
          </w:tcPr>
          <w:p w14:paraId="6293998E" w14:textId="77777777" w:rsidR="00F11817" w:rsidRPr="00F11817" w:rsidRDefault="00F11817" w:rsidP="00F11817">
            <w:pPr>
              <w:suppressAutoHyphens/>
              <w:spacing w:after="0" w:line="240" w:lineRule="auto"/>
              <w:jc w:val="center"/>
              <w:rPr>
                <w:b/>
                <w:sz w:val="24"/>
              </w:rPr>
            </w:pPr>
            <w:r w:rsidRPr="00F11817">
              <w:rPr>
                <w:b/>
                <w:sz w:val="24"/>
              </w:rPr>
              <w:t>61,25</w:t>
            </w:r>
          </w:p>
        </w:tc>
        <w:tc>
          <w:tcPr>
            <w:tcW w:w="709" w:type="dxa"/>
            <w:shd w:val="clear" w:color="auto" w:fill="auto"/>
          </w:tcPr>
          <w:p w14:paraId="5376B779" w14:textId="77777777" w:rsidR="00F11817" w:rsidRPr="00F11817" w:rsidRDefault="00F11817" w:rsidP="00F11817">
            <w:pPr>
              <w:suppressAutoHyphens/>
              <w:spacing w:after="0" w:line="240" w:lineRule="auto"/>
              <w:jc w:val="center"/>
              <w:rPr>
                <w:b/>
                <w:sz w:val="24"/>
              </w:rPr>
            </w:pPr>
            <w:r w:rsidRPr="00F11817">
              <w:rPr>
                <w:b/>
                <w:sz w:val="24"/>
              </w:rPr>
              <w:t>121,5</w:t>
            </w:r>
          </w:p>
        </w:tc>
      </w:tr>
      <w:tr w:rsidR="00F11817" w:rsidRPr="00F11817" w14:paraId="6984E7BC" w14:textId="77777777" w:rsidTr="00245470">
        <w:tc>
          <w:tcPr>
            <w:tcW w:w="7593" w:type="dxa"/>
            <w:shd w:val="clear" w:color="auto" w:fill="auto"/>
          </w:tcPr>
          <w:p w14:paraId="489CD823" w14:textId="77777777" w:rsidR="00F11817" w:rsidRPr="00F11817" w:rsidRDefault="00F11817" w:rsidP="00F11817">
            <w:pPr>
              <w:suppressAutoHyphens/>
              <w:spacing w:after="0" w:line="240" w:lineRule="auto"/>
              <w:rPr>
                <w:sz w:val="24"/>
              </w:rPr>
            </w:pPr>
            <w:r w:rsidRPr="00F11817">
              <w:rPr>
                <w:sz w:val="24"/>
              </w:rPr>
              <w:t>Лекции (Л)</w:t>
            </w:r>
          </w:p>
        </w:tc>
        <w:tc>
          <w:tcPr>
            <w:tcW w:w="1134" w:type="dxa"/>
            <w:shd w:val="clear" w:color="auto" w:fill="auto"/>
          </w:tcPr>
          <w:p w14:paraId="441C9FD7" w14:textId="77777777" w:rsidR="00F11817" w:rsidRPr="00F11817" w:rsidRDefault="00F11817" w:rsidP="00F11817">
            <w:pPr>
              <w:suppressAutoHyphens/>
              <w:spacing w:after="0" w:line="240" w:lineRule="auto"/>
              <w:jc w:val="center"/>
              <w:rPr>
                <w:sz w:val="24"/>
              </w:rPr>
            </w:pPr>
            <w:r w:rsidRPr="00F11817">
              <w:rPr>
                <w:sz w:val="24"/>
              </w:rPr>
              <w:t>28</w:t>
            </w:r>
          </w:p>
        </w:tc>
        <w:tc>
          <w:tcPr>
            <w:tcW w:w="1134" w:type="dxa"/>
            <w:shd w:val="clear" w:color="auto" w:fill="auto"/>
          </w:tcPr>
          <w:p w14:paraId="192CCEE1" w14:textId="77777777" w:rsidR="00F11817" w:rsidRPr="00F11817" w:rsidRDefault="00F11817" w:rsidP="00F11817">
            <w:pPr>
              <w:suppressAutoHyphens/>
              <w:spacing w:after="0" w:line="240" w:lineRule="auto"/>
              <w:jc w:val="center"/>
              <w:rPr>
                <w:sz w:val="24"/>
              </w:rPr>
            </w:pPr>
            <w:r w:rsidRPr="00F11817">
              <w:rPr>
                <w:sz w:val="24"/>
              </w:rPr>
              <w:t>28</w:t>
            </w:r>
          </w:p>
        </w:tc>
        <w:tc>
          <w:tcPr>
            <w:tcW w:w="709" w:type="dxa"/>
            <w:shd w:val="clear" w:color="auto" w:fill="auto"/>
          </w:tcPr>
          <w:p w14:paraId="6709440F" w14:textId="77777777" w:rsidR="00F11817" w:rsidRPr="00F11817" w:rsidRDefault="00F11817" w:rsidP="00F11817">
            <w:pPr>
              <w:suppressAutoHyphens/>
              <w:spacing w:after="0" w:line="240" w:lineRule="auto"/>
              <w:jc w:val="center"/>
              <w:rPr>
                <w:sz w:val="24"/>
              </w:rPr>
            </w:pPr>
            <w:r w:rsidRPr="00F11817">
              <w:rPr>
                <w:sz w:val="24"/>
              </w:rPr>
              <w:t>56</w:t>
            </w:r>
          </w:p>
        </w:tc>
      </w:tr>
      <w:tr w:rsidR="00F11817" w:rsidRPr="00F11817" w14:paraId="3B5E9C7D" w14:textId="77777777" w:rsidTr="00245470">
        <w:tc>
          <w:tcPr>
            <w:tcW w:w="7593" w:type="dxa"/>
            <w:shd w:val="clear" w:color="auto" w:fill="auto"/>
          </w:tcPr>
          <w:p w14:paraId="2ABB13E7" w14:textId="77777777" w:rsidR="00F11817" w:rsidRPr="00F11817" w:rsidRDefault="00F11817" w:rsidP="00F11817">
            <w:pPr>
              <w:suppressAutoHyphens/>
              <w:spacing w:after="0" w:line="240" w:lineRule="auto"/>
              <w:rPr>
                <w:sz w:val="24"/>
              </w:rPr>
            </w:pPr>
            <w:r w:rsidRPr="00F11817">
              <w:rPr>
                <w:sz w:val="24"/>
              </w:rPr>
              <w:t>Практические занятия (ПЗ)</w:t>
            </w:r>
          </w:p>
        </w:tc>
        <w:tc>
          <w:tcPr>
            <w:tcW w:w="1134" w:type="dxa"/>
            <w:shd w:val="clear" w:color="auto" w:fill="auto"/>
          </w:tcPr>
          <w:p w14:paraId="65F76161" w14:textId="77777777" w:rsidR="00F11817" w:rsidRPr="00F11817" w:rsidRDefault="00F11817" w:rsidP="00F11817">
            <w:pPr>
              <w:suppressAutoHyphens/>
              <w:spacing w:after="0" w:line="240" w:lineRule="auto"/>
              <w:jc w:val="center"/>
              <w:rPr>
                <w:sz w:val="24"/>
              </w:rPr>
            </w:pPr>
            <w:r w:rsidRPr="00F11817">
              <w:rPr>
                <w:sz w:val="24"/>
              </w:rPr>
              <w:t>16</w:t>
            </w:r>
          </w:p>
        </w:tc>
        <w:tc>
          <w:tcPr>
            <w:tcW w:w="1134" w:type="dxa"/>
            <w:shd w:val="clear" w:color="auto" w:fill="auto"/>
          </w:tcPr>
          <w:p w14:paraId="5E5FA59F" w14:textId="77777777" w:rsidR="00F11817" w:rsidRPr="00F11817" w:rsidRDefault="00F11817" w:rsidP="00F11817">
            <w:pPr>
              <w:suppressAutoHyphens/>
              <w:spacing w:after="0" w:line="240" w:lineRule="auto"/>
              <w:jc w:val="center"/>
              <w:rPr>
                <w:sz w:val="24"/>
              </w:rPr>
            </w:pPr>
            <w:r w:rsidRPr="00F11817">
              <w:rPr>
                <w:sz w:val="24"/>
              </w:rPr>
              <w:t>16</w:t>
            </w:r>
          </w:p>
        </w:tc>
        <w:tc>
          <w:tcPr>
            <w:tcW w:w="709" w:type="dxa"/>
            <w:shd w:val="clear" w:color="auto" w:fill="auto"/>
          </w:tcPr>
          <w:p w14:paraId="1661A75F" w14:textId="77777777" w:rsidR="00F11817" w:rsidRPr="00F11817" w:rsidRDefault="00F11817" w:rsidP="00F11817">
            <w:pPr>
              <w:suppressAutoHyphens/>
              <w:spacing w:after="0" w:line="240" w:lineRule="auto"/>
              <w:jc w:val="center"/>
              <w:rPr>
                <w:sz w:val="24"/>
              </w:rPr>
            </w:pPr>
            <w:r w:rsidRPr="00F11817">
              <w:rPr>
                <w:sz w:val="24"/>
              </w:rPr>
              <w:t>32</w:t>
            </w:r>
          </w:p>
        </w:tc>
      </w:tr>
      <w:tr w:rsidR="00F11817" w:rsidRPr="00F11817" w14:paraId="0AB6775C" w14:textId="77777777" w:rsidTr="00245470">
        <w:tc>
          <w:tcPr>
            <w:tcW w:w="7593" w:type="dxa"/>
            <w:shd w:val="clear" w:color="auto" w:fill="auto"/>
          </w:tcPr>
          <w:p w14:paraId="37A62AFF" w14:textId="77777777" w:rsidR="00F11817" w:rsidRPr="00F11817" w:rsidRDefault="00F11817" w:rsidP="00F11817">
            <w:pPr>
              <w:suppressAutoHyphens/>
              <w:spacing w:after="0" w:line="240" w:lineRule="auto"/>
              <w:rPr>
                <w:sz w:val="24"/>
              </w:rPr>
            </w:pPr>
            <w:r w:rsidRPr="00F11817">
              <w:rPr>
                <w:sz w:val="24"/>
              </w:rPr>
              <w:t>Лабораторные работы (ЛР)</w:t>
            </w:r>
          </w:p>
        </w:tc>
        <w:tc>
          <w:tcPr>
            <w:tcW w:w="1134" w:type="dxa"/>
            <w:shd w:val="clear" w:color="auto" w:fill="auto"/>
          </w:tcPr>
          <w:p w14:paraId="7CCC4C54" w14:textId="77777777" w:rsidR="00F11817" w:rsidRPr="00F11817" w:rsidRDefault="00F11817" w:rsidP="00F11817">
            <w:pPr>
              <w:suppressAutoHyphens/>
              <w:spacing w:after="0" w:line="240" w:lineRule="auto"/>
              <w:jc w:val="center"/>
              <w:rPr>
                <w:sz w:val="24"/>
              </w:rPr>
            </w:pPr>
            <w:r w:rsidRPr="00F11817">
              <w:rPr>
                <w:sz w:val="24"/>
              </w:rPr>
              <w:t>16</w:t>
            </w:r>
          </w:p>
        </w:tc>
        <w:tc>
          <w:tcPr>
            <w:tcW w:w="1134" w:type="dxa"/>
            <w:shd w:val="clear" w:color="auto" w:fill="auto"/>
          </w:tcPr>
          <w:p w14:paraId="44992E99" w14:textId="77777777" w:rsidR="00F11817" w:rsidRPr="00F11817" w:rsidRDefault="00F11817" w:rsidP="00F11817">
            <w:pPr>
              <w:suppressAutoHyphens/>
              <w:spacing w:after="0" w:line="240" w:lineRule="auto"/>
              <w:jc w:val="center"/>
              <w:rPr>
                <w:sz w:val="24"/>
              </w:rPr>
            </w:pPr>
            <w:r w:rsidRPr="00F11817">
              <w:rPr>
                <w:sz w:val="24"/>
              </w:rPr>
              <w:t>16</w:t>
            </w:r>
          </w:p>
        </w:tc>
        <w:tc>
          <w:tcPr>
            <w:tcW w:w="709" w:type="dxa"/>
            <w:shd w:val="clear" w:color="auto" w:fill="auto"/>
          </w:tcPr>
          <w:p w14:paraId="439D75A1" w14:textId="77777777" w:rsidR="00F11817" w:rsidRPr="00F11817" w:rsidRDefault="00F11817" w:rsidP="00F11817">
            <w:pPr>
              <w:suppressAutoHyphens/>
              <w:spacing w:after="0" w:line="240" w:lineRule="auto"/>
              <w:jc w:val="center"/>
              <w:rPr>
                <w:sz w:val="24"/>
              </w:rPr>
            </w:pPr>
            <w:r w:rsidRPr="00F11817">
              <w:rPr>
                <w:sz w:val="24"/>
              </w:rPr>
              <w:t>32</w:t>
            </w:r>
          </w:p>
        </w:tc>
      </w:tr>
      <w:tr w:rsidR="00F11817" w:rsidRPr="00F11817" w14:paraId="74C9F7BA" w14:textId="77777777" w:rsidTr="00245470">
        <w:tc>
          <w:tcPr>
            <w:tcW w:w="7593" w:type="dxa"/>
            <w:shd w:val="clear" w:color="auto" w:fill="auto"/>
          </w:tcPr>
          <w:p w14:paraId="150DBE0B" w14:textId="77777777" w:rsidR="00F11817" w:rsidRPr="00F11817" w:rsidRDefault="00F11817" w:rsidP="00F11817">
            <w:pPr>
              <w:suppressAutoHyphens/>
              <w:spacing w:after="0" w:line="240" w:lineRule="auto"/>
              <w:rPr>
                <w:sz w:val="24"/>
              </w:rPr>
            </w:pPr>
            <w:r w:rsidRPr="00F11817">
              <w:rPr>
                <w:sz w:val="24"/>
              </w:rPr>
              <w:t>Консультации</w:t>
            </w:r>
          </w:p>
        </w:tc>
        <w:tc>
          <w:tcPr>
            <w:tcW w:w="1134" w:type="dxa"/>
            <w:shd w:val="clear" w:color="auto" w:fill="auto"/>
          </w:tcPr>
          <w:p w14:paraId="4B40799F" w14:textId="77777777" w:rsidR="00F11817" w:rsidRPr="00F11817" w:rsidRDefault="00F11817" w:rsidP="00F11817">
            <w:pPr>
              <w:suppressAutoHyphens/>
              <w:spacing w:after="0" w:line="240" w:lineRule="auto"/>
              <w:jc w:val="center"/>
              <w:rPr>
                <w:sz w:val="24"/>
              </w:rPr>
            </w:pPr>
          </w:p>
        </w:tc>
        <w:tc>
          <w:tcPr>
            <w:tcW w:w="1134" w:type="dxa"/>
            <w:shd w:val="clear" w:color="auto" w:fill="auto"/>
          </w:tcPr>
          <w:p w14:paraId="0386A980" w14:textId="77777777" w:rsidR="00F11817" w:rsidRPr="00F11817" w:rsidRDefault="00F11817" w:rsidP="00F11817">
            <w:pPr>
              <w:suppressAutoHyphens/>
              <w:spacing w:after="0" w:line="240" w:lineRule="auto"/>
              <w:jc w:val="center"/>
              <w:rPr>
                <w:sz w:val="24"/>
              </w:rPr>
            </w:pPr>
            <w:r w:rsidRPr="00F11817">
              <w:rPr>
                <w:sz w:val="24"/>
              </w:rPr>
              <w:t>1</w:t>
            </w:r>
          </w:p>
        </w:tc>
        <w:tc>
          <w:tcPr>
            <w:tcW w:w="709" w:type="dxa"/>
            <w:shd w:val="clear" w:color="auto" w:fill="auto"/>
          </w:tcPr>
          <w:p w14:paraId="602133B8" w14:textId="77777777" w:rsidR="00F11817" w:rsidRPr="00F11817" w:rsidRDefault="00F11817" w:rsidP="00F11817">
            <w:pPr>
              <w:suppressAutoHyphens/>
              <w:spacing w:after="0" w:line="240" w:lineRule="auto"/>
              <w:jc w:val="center"/>
              <w:rPr>
                <w:sz w:val="24"/>
              </w:rPr>
            </w:pPr>
            <w:r w:rsidRPr="00F11817">
              <w:rPr>
                <w:sz w:val="24"/>
              </w:rPr>
              <w:t>1</w:t>
            </w:r>
          </w:p>
        </w:tc>
      </w:tr>
      <w:tr w:rsidR="00F11817" w:rsidRPr="00F11817" w14:paraId="243DA743" w14:textId="77777777" w:rsidTr="00245470">
        <w:tc>
          <w:tcPr>
            <w:tcW w:w="7593" w:type="dxa"/>
            <w:tcBorders>
              <w:bottom w:val="single" w:sz="4" w:space="0" w:color="auto"/>
            </w:tcBorders>
            <w:shd w:val="clear" w:color="auto" w:fill="auto"/>
          </w:tcPr>
          <w:p w14:paraId="03318B44" w14:textId="77777777" w:rsidR="00F11817" w:rsidRPr="00F11817" w:rsidRDefault="00F11817" w:rsidP="00F11817">
            <w:pPr>
              <w:suppressAutoHyphens/>
              <w:spacing w:after="0" w:line="240" w:lineRule="auto"/>
              <w:rPr>
                <w:sz w:val="24"/>
              </w:rPr>
            </w:pPr>
            <w:r w:rsidRPr="00F11817">
              <w:rPr>
                <w:sz w:val="24"/>
              </w:rPr>
              <w:t>Промежуточная аттестация (зачет, экзамен)</w:t>
            </w:r>
          </w:p>
        </w:tc>
        <w:tc>
          <w:tcPr>
            <w:tcW w:w="1134" w:type="dxa"/>
            <w:tcBorders>
              <w:bottom w:val="single" w:sz="4" w:space="0" w:color="auto"/>
            </w:tcBorders>
            <w:shd w:val="clear" w:color="auto" w:fill="auto"/>
          </w:tcPr>
          <w:p w14:paraId="1EB86A60" w14:textId="77777777" w:rsidR="00F11817" w:rsidRPr="00F11817" w:rsidRDefault="00F11817" w:rsidP="00F11817">
            <w:pPr>
              <w:suppressAutoHyphens/>
              <w:spacing w:after="0" w:line="240" w:lineRule="auto"/>
              <w:jc w:val="center"/>
              <w:rPr>
                <w:sz w:val="24"/>
              </w:rPr>
            </w:pPr>
            <w:r w:rsidRPr="00F11817">
              <w:rPr>
                <w:sz w:val="24"/>
              </w:rPr>
              <w:t>0,25</w:t>
            </w:r>
          </w:p>
        </w:tc>
        <w:tc>
          <w:tcPr>
            <w:tcW w:w="1134" w:type="dxa"/>
            <w:tcBorders>
              <w:bottom w:val="single" w:sz="4" w:space="0" w:color="auto"/>
            </w:tcBorders>
            <w:shd w:val="clear" w:color="auto" w:fill="auto"/>
          </w:tcPr>
          <w:p w14:paraId="23D5A0F9" w14:textId="77777777" w:rsidR="00F11817" w:rsidRPr="00F11817" w:rsidRDefault="00F11817" w:rsidP="00F11817">
            <w:pPr>
              <w:suppressAutoHyphens/>
              <w:spacing w:after="0" w:line="240" w:lineRule="auto"/>
              <w:jc w:val="center"/>
              <w:rPr>
                <w:sz w:val="24"/>
              </w:rPr>
            </w:pPr>
            <w:r w:rsidRPr="00F11817">
              <w:rPr>
                <w:sz w:val="24"/>
              </w:rPr>
              <w:t>0,25</w:t>
            </w:r>
          </w:p>
        </w:tc>
        <w:tc>
          <w:tcPr>
            <w:tcW w:w="709" w:type="dxa"/>
            <w:tcBorders>
              <w:bottom w:val="single" w:sz="4" w:space="0" w:color="auto"/>
            </w:tcBorders>
            <w:shd w:val="clear" w:color="auto" w:fill="auto"/>
          </w:tcPr>
          <w:p w14:paraId="558D2E7F" w14:textId="77777777" w:rsidR="00F11817" w:rsidRPr="00F11817" w:rsidRDefault="00F11817" w:rsidP="00F11817">
            <w:pPr>
              <w:suppressAutoHyphens/>
              <w:spacing w:after="0" w:line="240" w:lineRule="auto"/>
              <w:jc w:val="center"/>
              <w:rPr>
                <w:sz w:val="24"/>
              </w:rPr>
            </w:pPr>
            <w:r w:rsidRPr="00F11817">
              <w:rPr>
                <w:sz w:val="24"/>
              </w:rPr>
              <w:t>0,5</w:t>
            </w:r>
          </w:p>
        </w:tc>
      </w:tr>
      <w:tr w:rsidR="00F11817" w:rsidRPr="00F11817" w14:paraId="0BACFA42" w14:textId="77777777" w:rsidTr="00245470">
        <w:tc>
          <w:tcPr>
            <w:tcW w:w="7593" w:type="dxa"/>
            <w:tcBorders>
              <w:bottom w:val="nil"/>
            </w:tcBorders>
            <w:shd w:val="clear" w:color="auto" w:fill="auto"/>
          </w:tcPr>
          <w:p w14:paraId="6C46891B" w14:textId="77777777" w:rsidR="00F11817" w:rsidRPr="00F11817" w:rsidRDefault="00F11817" w:rsidP="00F11817">
            <w:pPr>
              <w:suppressAutoHyphens/>
              <w:spacing w:after="0" w:line="240" w:lineRule="auto"/>
              <w:rPr>
                <w:b/>
                <w:sz w:val="24"/>
              </w:rPr>
            </w:pPr>
            <w:r w:rsidRPr="00F11817">
              <w:rPr>
                <w:b/>
                <w:sz w:val="24"/>
              </w:rPr>
              <w:t>Самостоятельная работа:</w:t>
            </w:r>
          </w:p>
        </w:tc>
        <w:tc>
          <w:tcPr>
            <w:tcW w:w="1134" w:type="dxa"/>
            <w:tcBorders>
              <w:bottom w:val="nil"/>
            </w:tcBorders>
            <w:shd w:val="clear" w:color="auto" w:fill="auto"/>
          </w:tcPr>
          <w:p w14:paraId="6906D3DB" w14:textId="77777777" w:rsidR="00F11817" w:rsidRPr="00F11817" w:rsidRDefault="00F11817" w:rsidP="00F11817">
            <w:pPr>
              <w:suppressAutoHyphens/>
              <w:spacing w:after="0" w:line="240" w:lineRule="auto"/>
              <w:jc w:val="center"/>
              <w:rPr>
                <w:b/>
                <w:sz w:val="24"/>
              </w:rPr>
            </w:pPr>
            <w:r w:rsidRPr="00F11817">
              <w:rPr>
                <w:b/>
                <w:sz w:val="24"/>
              </w:rPr>
              <w:t>83,75</w:t>
            </w:r>
          </w:p>
        </w:tc>
        <w:tc>
          <w:tcPr>
            <w:tcW w:w="1134" w:type="dxa"/>
            <w:tcBorders>
              <w:bottom w:val="nil"/>
            </w:tcBorders>
            <w:shd w:val="clear" w:color="auto" w:fill="auto"/>
          </w:tcPr>
          <w:p w14:paraId="45FA6CEC" w14:textId="77777777" w:rsidR="00F11817" w:rsidRPr="00F11817" w:rsidRDefault="00F11817" w:rsidP="00F11817">
            <w:pPr>
              <w:suppressAutoHyphens/>
              <w:spacing w:after="0" w:line="240" w:lineRule="auto"/>
              <w:jc w:val="center"/>
              <w:rPr>
                <w:b/>
                <w:sz w:val="24"/>
              </w:rPr>
            </w:pPr>
            <w:r w:rsidRPr="00F11817">
              <w:rPr>
                <w:b/>
                <w:sz w:val="24"/>
              </w:rPr>
              <w:t>118,75</w:t>
            </w:r>
          </w:p>
        </w:tc>
        <w:tc>
          <w:tcPr>
            <w:tcW w:w="709" w:type="dxa"/>
            <w:tcBorders>
              <w:bottom w:val="nil"/>
            </w:tcBorders>
            <w:shd w:val="clear" w:color="auto" w:fill="auto"/>
          </w:tcPr>
          <w:p w14:paraId="333176F2" w14:textId="77777777" w:rsidR="00F11817" w:rsidRPr="00F11817" w:rsidRDefault="00F11817" w:rsidP="00F11817">
            <w:pPr>
              <w:suppressAutoHyphens/>
              <w:spacing w:after="0" w:line="240" w:lineRule="auto"/>
              <w:jc w:val="center"/>
              <w:rPr>
                <w:b/>
                <w:sz w:val="24"/>
              </w:rPr>
            </w:pPr>
            <w:r w:rsidRPr="00F11817">
              <w:rPr>
                <w:b/>
                <w:sz w:val="24"/>
              </w:rPr>
              <w:t>202,5</w:t>
            </w:r>
          </w:p>
        </w:tc>
      </w:tr>
      <w:tr w:rsidR="00F11817" w:rsidRPr="00F11817" w14:paraId="6177C82F" w14:textId="77777777" w:rsidTr="00245470">
        <w:tc>
          <w:tcPr>
            <w:tcW w:w="7593" w:type="dxa"/>
            <w:tcBorders>
              <w:top w:val="nil"/>
            </w:tcBorders>
            <w:shd w:val="clear" w:color="auto" w:fill="auto"/>
          </w:tcPr>
          <w:p w14:paraId="06096F60" w14:textId="77777777" w:rsidR="00F11817" w:rsidRPr="00F11817" w:rsidRDefault="00F11817" w:rsidP="00F11817">
            <w:pPr>
              <w:suppressAutoHyphens/>
              <w:spacing w:after="0" w:line="240" w:lineRule="auto"/>
              <w:rPr>
                <w:i/>
                <w:sz w:val="24"/>
              </w:rPr>
            </w:pPr>
            <w:r w:rsidRPr="00F11817">
              <w:rPr>
                <w:i/>
                <w:sz w:val="24"/>
              </w:rPr>
              <w:t xml:space="preserve">  - самоподготовка (проработка и повторение лекционного материала и материала учебников и учебных пособий;</w:t>
            </w:r>
          </w:p>
          <w:p w14:paraId="33026E99" w14:textId="77777777" w:rsidR="00F11817" w:rsidRPr="00F11817" w:rsidRDefault="00F11817" w:rsidP="00F11817">
            <w:pPr>
              <w:suppressAutoHyphens/>
              <w:spacing w:after="0" w:line="240" w:lineRule="auto"/>
              <w:rPr>
                <w:i/>
                <w:sz w:val="24"/>
              </w:rPr>
            </w:pPr>
            <w:r w:rsidRPr="00F11817">
              <w:rPr>
                <w:i/>
                <w:sz w:val="24"/>
              </w:rPr>
              <w:t xml:space="preserve"> - подготовка к лабораторным занятиям;</w:t>
            </w:r>
          </w:p>
          <w:p w14:paraId="7F59AA50" w14:textId="77777777" w:rsidR="00F11817" w:rsidRPr="00F11817" w:rsidRDefault="00F11817" w:rsidP="00F11817">
            <w:pPr>
              <w:suppressAutoHyphens/>
              <w:spacing w:after="0" w:line="240" w:lineRule="auto"/>
              <w:rPr>
                <w:i/>
                <w:sz w:val="24"/>
              </w:rPr>
            </w:pPr>
            <w:r w:rsidRPr="00F11817">
              <w:rPr>
                <w:i/>
                <w:sz w:val="24"/>
              </w:rPr>
              <w:t xml:space="preserve"> - подготовка к практическим занятиям;</w:t>
            </w:r>
          </w:p>
          <w:p w14:paraId="2DE7AAE3" w14:textId="77777777" w:rsidR="00F11817" w:rsidRPr="00F11817" w:rsidRDefault="00F11817" w:rsidP="00F11817">
            <w:pPr>
              <w:suppressAutoHyphens/>
              <w:spacing w:after="0" w:line="240" w:lineRule="auto"/>
              <w:rPr>
                <w:i/>
                <w:sz w:val="24"/>
              </w:rPr>
            </w:pPr>
            <w:r w:rsidRPr="00F11817">
              <w:rPr>
                <w:i/>
                <w:sz w:val="24"/>
              </w:rPr>
              <w:t xml:space="preserve">  - самостоятельное изучение разделов;</w:t>
            </w:r>
          </w:p>
          <w:p w14:paraId="2B9388A1" w14:textId="77777777" w:rsidR="00F11817" w:rsidRPr="00F11817" w:rsidRDefault="00F11817" w:rsidP="00F11817">
            <w:pPr>
              <w:suppressAutoHyphens/>
              <w:spacing w:after="0" w:line="240" w:lineRule="auto"/>
              <w:rPr>
                <w:i/>
                <w:sz w:val="24"/>
              </w:rPr>
            </w:pPr>
            <w:r w:rsidRPr="00F11817">
              <w:rPr>
                <w:i/>
                <w:sz w:val="24"/>
              </w:rPr>
              <w:t xml:space="preserve"> - подготовка к рубежному контролю и т.п.)</w:t>
            </w:r>
          </w:p>
        </w:tc>
        <w:tc>
          <w:tcPr>
            <w:tcW w:w="1134" w:type="dxa"/>
            <w:tcBorders>
              <w:top w:val="nil"/>
            </w:tcBorders>
            <w:shd w:val="clear" w:color="auto" w:fill="auto"/>
          </w:tcPr>
          <w:p w14:paraId="55ED4AE0" w14:textId="77777777" w:rsidR="00F11817" w:rsidRPr="00F11817" w:rsidRDefault="00F11817" w:rsidP="00F11817">
            <w:pPr>
              <w:suppressAutoHyphens/>
              <w:spacing w:after="0" w:line="240" w:lineRule="auto"/>
              <w:jc w:val="center"/>
              <w:rPr>
                <w:i/>
                <w:sz w:val="24"/>
              </w:rPr>
            </w:pPr>
          </w:p>
          <w:p w14:paraId="0B5E4AAC" w14:textId="77777777" w:rsidR="00F11817" w:rsidRPr="00F11817" w:rsidRDefault="00F11817" w:rsidP="00F11817">
            <w:pPr>
              <w:suppressAutoHyphens/>
              <w:spacing w:after="0" w:line="240" w:lineRule="auto"/>
              <w:jc w:val="center"/>
              <w:rPr>
                <w:i/>
                <w:sz w:val="24"/>
              </w:rPr>
            </w:pPr>
            <w:r w:rsidRPr="00F11817">
              <w:rPr>
                <w:i/>
                <w:sz w:val="24"/>
              </w:rPr>
              <w:t>18</w:t>
            </w:r>
          </w:p>
          <w:p w14:paraId="3B634D0D" w14:textId="77777777" w:rsidR="00F11817" w:rsidRPr="00F11817" w:rsidRDefault="00F11817" w:rsidP="00F11817">
            <w:pPr>
              <w:suppressAutoHyphens/>
              <w:spacing w:after="0" w:line="240" w:lineRule="auto"/>
              <w:jc w:val="center"/>
              <w:rPr>
                <w:i/>
                <w:sz w:val="24"/>
              </w:rPr>
            </w:pPr>
            <w:r w:rsidRPr="00F11817">
              <w:rPr>
                <w:i/>
                <w:sz w:val="24"/>
              </w:rPr>
              <w:t>16</w:t>
            </w:r>
          </w:p>
          <w:p w14:paraId="6B8FB7C6" w14:textId="77777777" w:rsidR="00F11817" w:rsidRPr="00F11817" w:rsidRDefault="00F11817" w:rsidP="00F11817">
            <w:pPr>
              <w:suppressAutoHyphens/>
              <w:spacing w:after="0" w:line="240" w:lineRule="auto"/>
              <w:jc w:val="center"/>
              <w:rPr>
                <w:i/>
                <w:sz w:val="24"/>
              </w:rPr>
            </w:pPr>
            <w:r w:rsidRPr="00F11817">
              <w:rPr>
                <w:i/>
                <w:sz w:val="24"/>
              </w:rPr>
              <w:t>16</w:t>
            </w:r>
          </w:p>
          <w:p w14:paraId="038A0EC9" w14:textId="77777777" w:rsidR="00F11817" w:rsidRPr="00F11817" w:rsidRDefault="00F11817" w:rsidP="00F11817">
            <w:pPr>
              <w:suppressAutoHyphens/>
              <w:spacing w:after="0" w:line="240" w:lineRule="auto"/>
              <w:jc w:val="center"/>
              <w:rPr>
                <w:i/>
                <w:sz w:val="24"/>
              </w:rPr>
            </w:pPr>
            <w:r w:rsidRPr="00F11817">
              <w:rPr>
                <w:i/>
                <w:sz w:val="24"/>
              </w:rPr>
              <w:t>30</w:t>
            </w:r>
          </w:p>
          <w:p w14:paraId="6265DF34" w14:textId="77777777" w:rsidR="00F11817" w:rsidRPr="00F11817" w:rsidRDefault="00F11817" w:rsidP="00F11817">
            <w:pPr>
              <w:suppressAutoHyphens/>
              <w:spacing w:after="0" w:line="240" w:lineRule="auto"/>
              <w:jc w:val="center"/>
              <w:rPr>
                <w:i/>
                <w:sz w:val="24"/>
              </w:rPr>
            </w:pPr>
            <w:r w:rsidRPr="00F11817">
              <w:rPr>
                <w:i/>
                <w:sz w:val="24"/>
              </w:rPr>
              <w:t>3,75</w:t>
            </w:r>
          </w:p>
        </w:tc>
        <w:tc>
          <w:tcPr>
            <w:tcW w:w="1134" w:type="dxa"/>
            <w:tcBorders>
              <w:top w:val="nil"/>
            </w:tcBorders>
            <w:shd w:val="clear" w:color="auto" w:fill="auto"/>
          </w:tcPr>
          <w:p w14:paraId="7930B1D8" w14:textId="77777777" w:rsidR="00F11817" w:rsidRPr="00F11817" w:rsidRDefault="00F11817" w:rsidP="00F11817">
            <w:pPr>
              <w:suppressAutoHyphens/>
              <w:spacing w:after="0" w:line="240" w:lineRule="auto"/>
              <w:jc w:val="center"/>
              <w:rPr>
                <w:i/>
                <w:sz w:val="24"/>
              </w:rPr>
            </w:pPr>
          </w:p>
          <w:p w14:paraId="5C239125" w14:textId="77777777" w:rsidR="00F11817" w:rsidRPr="00F11817" w:rsidRDefault="00F11817" w:rsidP="00F11817">
            <w:pPr>
              <w:suppressAutoHyphens/>
              <w:spacing w:after="0" w:line="240" w:lineRule="auto"/>
              <w:jc w:val="center"/>
              <w:rPr>
                <w:i/>
                <w:sz w:val="24"/>
              </w:rPr>
            </w:pPr>
            <w:r w:rsidRPr="00F11817">
              <w:rPr>
                <w:i/>
                <w:sz w:val="24"/>
              </w:rPr>
              <w:t>18</w:t>
            </w:r>
          </w:p>
          <w:p w14:paraId="5B842503" w14:textId="77777777" w:rsidR="00F11817" w:rsidRPr="00F11817" w:rsidRDefault="00F11817" w:rsidP="00F11817">
            <w:pPr>
              <w:suppressAutoHyphens/>
              <w:spacing w:after="0" w:line="240" w:lineRule="auto"/>
              <w:jc w:val="center"/>
              <w:rPr>
                <w:i/>
                <w:sz w:val="24"/>
              </w:rPr>
            </w:pPr>
            <w:r w:rsidRPr="00F11817">
              <w:rPr>
                <w:i/>
                <w:sz w:val="24"/>
              </w:rPr>
              <w:t>16</w:t>
            </w:r>
          </w:p>
          <w:p w14:paraId="778CC57E" w14:textId="77777777" w:rsidR="00F11817" w:rsidRPr="00F11817" w:rsidRDefault="00F11817" w:rsidP="00F11817">
            <w:pPr>
              <w:suppressAutoHyphens/>
              <w:spacing w:after="0" w:line="240" w:lineRule="auto"/>
              <w:jc w:val="center"/>
              <w:rPr>
                <w:i/>
                <w:sz w:val="24"/>
              </w:rPr>
            </w:pPr>
            <w:r w:rsidRPr="00F11817">
              <w:rPr>
                <w:i/>
                <w:sz w:val="24"/>
              </w:rPr>
              <w:t>16</w:t>
            </w:r>
          </w:p>
          <w:p w14:paraId="6E817811" w14:textId="77777777" w:rsidR="00F11817" w:rsidRPr="00F11817" w:rsidRDefault="00F11817" w:rsidP="00F11817">
            <w:pPr>
              <w:suppressAutoHyphens/>
              <w:spacing w:after="0" w:line="240" w:lineRule="auto"/>
              <w:jc w:val="center"/>
              <w:rPr>
                <w:i/>
                <w:sz w:val="24"/>
              </w:rPr>
            </w:pPr>
            <w:r w:rsidRPr="00F11817">
              <w:rPr>
                <w:i/>
                <w:sz w:val="24"/>
              </w:rPr>
              <w:t>60</w:t>
            </w:r>
          </w:p>
          <w:p w14:paraId="77E829C5" w14:textId="77777777" w:rsidR="00F11817" w:rsidRPr="00F11817" w:rsidRDefault="00F11817" w:rsidP="00F11817">
            <w:pPr>
              <w:suppressAutoHyphens/>
              <w:spacing w:after="0" w:line="240" w:lineRule="auto"/>
              <w:jc w:val="center"/>
              <w:rPr>
                <w:i/>
                <w:sz w:val="24"/>
              </w:rPr>
            </w:pPr>
            <w:r w:rsidRPr="00F11817">
              <w:rPr>
                <w:i/>
                <w:sz w:val="24"/>
              </w:rPr>
              <w:t>8,75</w:t>
            </w:r>
          </w:p>
        </w:tc>
        <w:tc>
          <w:tcPr>
            <w:tcW w:w="709" w:type="dxa"/>
            <w:tcBorders>
              <w:top w:val="nil"/>
            </w:tcBorders>
            <w:shd w:val="clear" w:color="auto" w:fill="auto"/>
          </w:tcPr>
          <w:p w14:paraId="209765AD" w14:textId="77777777" w:rsidR="00F11817" w:rsidRPr="00F11817" w:rsidRDefault="00F11817" w:rsidP="00F11817">
            <w:pPr>
              <w:suppressAutoHyphens/>
              <w:spacing w:after="0" w:line="240" w:lineRule="auto"/>
              <w:jc w:val="center"/>
              <w:rPr>
                <w:i/>
                <w:sz w:val="24"/>
              </w:rPr>
            </w:pPr>
          </w:p>
          <w:p w14:paraId="6B24621B" w14:textId="77777777" w:rsidR="00F11817" w:rsidRPr="00F11817" w:rsidRDefault="00F11817" w:rsidP="00F11817">
            <w:pPr>
              <w:suppressAutoHyphens/>
              <w:spacing w:after="0" w:line="240" w:lineRule="auto"/>
              <w:jc w:val="center"/>
              <w:rPr>
                <w:i/>
                <w:sz w:val="24"/>
              </w:rPr>
            </w:pPr>
            <w:r w:rsidRPr="00F11817">
              <w:rPr>
                <w:i/>
                <w:sz w:val="24"/>
              </w:rPr>
              <w:t>36</w:t>
            </w:r>
          </w:p>
          <w:p w14:paraId="6DD491DA" w14:textId="77777777" w:rsidR="00F11817" w:rsidRPr="00F11817" w:rsidRDefault="00F11817" w:rsidP="00F11817">
            <w:pPr>
              <w:suppressAutoHyphens/>
              <w:spacing w:after="0" w:line="240" w:lineRule="auto"/>
              <w:jc w:val="center"/>
              <w:rPr>
                <w:i/>
                <w:sz w:val="24"/>
              </w:rPr>
            </w:pPr>
            <w:r w:rsidRPr="00F11817">
              <w:rPr>
                <w:i/>
                <w:sz w:val="24"/>
              </w:rPr>
              <w:t>32</w:t>
            </w:r>
          </w:p>
          <w:p w14:paraId="0EEC55B4" w14:textId="77777777" w:rsidR="00F11817" w:rsidRPr="00F11817" w:rsidRDefault="00F11817" w:rsidP="00F11817">
            <w:pPr>
              <w:suppressAutoHyphens/>
              <w:spacing w:after="0" w:line="240" w:lineRule="auto"/>
              <w:jc w:val="center"/>
              <w:rPr>
                <w:i/>
                <w:sz w:val="24"/>
              </w:rPr>
            </w:pPr>
            <w:r w:rsidRPr="00F11817">
              <w:rPr>
                <w:i/>
                <w:sz w:val="24"/>
              </w:rPr>
              <w:t>32</w:t>
            </w:r>
          </w:p>
          <w:p w14:paraId="1BA09776" w14:textId="77777777" w:rsidR="00F11817" w:rsidRPr="00F11817" w:rsidRDefault="00F11817" w:rsidP="00F11817">
            <w:pPr>
              <w:suppressAutoHyphens/>
              <w:spacing w:after="0" w:line="240" w:lineRule="auto"/>
              <w:jc w:val="center"/>
              <w:rPr>
                <w:i/>
                <w:sz w:val="24"/>
              </w:rPr>
            </w:pPr>
            <w:r w:rsidRPr="00F11817">
              <w:rPr>
                <w:i/>
                <w:sz w:val="24"/>
              </w:rPr>
              <w:t>90</w:t>
            </w:r>
          </w:p>
          <w:p w14:paraId="7ADF3EC3" w14:textId="77777777" w:rsidR="00F11817" w:rsidRPr="00F11817" w:rsidRDefault="00F11817" w:rsidP="00F11817">
            <w:pPr>
              <w:suppressAutoHyphens/>
              <w:spacing w:after="0" w:line="240" w:lineRule="auto"/>
              <w:jc w:val="center"/>
              <w:rPr>
                <w:i/>
                <w:sz w:val="24"/>
              </w:rPr>
            </w:pPr>
            <w:r w:rsidRPr="00F11817">
              <w:rPr>
                <w:i/>
                <w:sz w:val="24"/>
              </w:rPr>
              <w:t>12,5</w:t>
            </w:r>
          </w:p>
        </w:tc>
      </w:tr>
      <w:tr w:rsidR="00F11817" w:rsidRPr="00F11817" w14:paraId="355AA025" w14:textId="77777777" w:rsidTr="00245470">
        <w:tc>
          <w:tcPr>
            <w:tcW w:w="7593" w:type="dxa"/>
            <w:shd w:val="clear" w:color="auto" w:fill="auto"/>
          </w:tcPr>
          <w:p w14:paraId="4B478AF7" w14:textId="77777777" w:rsidR="00F11817" w:rsidRPr="00F11817" w:rsidRDefault="00F11817" w:rsidP="00F11817">
            <w:pPr>
              <w:suppressAutoHyphens/>
              <w:spacing w:after="0" w:line="240" w:lineRule="auto"/>
              <w:rPr>
                <w:b/>
                <w:sz w:val="24"/>
              </w:rPr>
            </w:pPr>
            <w:r w:rsidRPr="00F11817">
              <w:rPr>
                <w:b/>
                <w:sz w:val="24"/>
              </w:rPr>
              <w:t>Вид итогового контроля (зачет, экзамен, дифференцированный зачет)</w:t>
            </w:r>
          </w:p>
        </w:tc>
        <w:tc>
          <w:tcPr>
            <w:tcW w:w="1134" w:type="dxa"/>
            <w:shd w:val="clear" w:color="auto" w:fill="auto"/>
          </w:tcPr>
          <w:p w14:paraId="12AB020C" w14:textId="77777777" w:rsidR="00F11817" w:rsidRPr="00F11817" w:rsidRDefault="00F11817" w:rsidP="00F11817">
            <w:pPr>
              <w:suppressAutoHyphens/>
              <w:spacing w:after="0" w:line="240" w:lineRule="auto"/>
              <w:jc w:val="center"/>
              <w:rPr>
                <w:b/>
                <w:sz w:val="24"/>
              </w:rPr>
            </w:pPr>
            <w:r w:rsidRPr="00F11817">
              <w:rPr>
                <w:b/>
                <w:sz w:val="24"/>
              </w:rPr>
              <w:t>зачет</w:t>
            </w:r>
          </w:p>
        </w:tc>
        <w:tc>
          <w:tcPr>
            <w:tcW w:w="1134" w:type="dxa"/>
            <w:shd w:val="clear" w:color="auto" w:fill="auto"/>
          </w:tcPr>
          <w:p w14:paraId="457A3171" w14:textId="77777777" w:rsidR="00F11817" w:rsidRPr="00F11817" w:rsidRDefault="00F11817" w:rsidP="00F11817">
            <w:pPr>
              <w:suppressAutoHyphens/>
              <w:spacing w:after="0" w:line="240" w:lineRule="auto"/>
              <w:jc w:val="center"/>
              <w:rPr>
                <w:b/>
                <w:sz w:val="24"/>
              </w:rPr>
            </w:pPr>
            <w:r w:rsidRPr="00F11817">
              <w:rPr>
                <w:b/>
                <w:sz w:val="24"/>
              </w:rPr>
              <w:t>экзамен</w:t>
            </w:r>
          </w:p>
        </w:tc>
        <w:tc>
          <w:tcPr>
            <w:tcW w:w="709" w:type="dxa"/>
            <w:shd w:val="clear" w:color="auto" w:fill="auto"/>
          </w:tcPr>
          <w:p w14:paraId="7BC7A6E5" w14:textId="77777777" w:rsidR="00F11817" w:rsidRPr="00F11817" w:rsidRDefault="00F11817" w:rsidP="00F11817">
            <w:pPr>
              <w:suppressAutoHyphens/>
              <w:spacing w:after="0" w:line="240" w:lineRule="auto"/>
              <w:jc w:val="center"/>
              <w:rPr>
                <w:b/>
                <w:sz w:val="24"/>
              </w:rPr>
            </w:pPr>
          </w:p>
        </w:tc>
      </w:tr>
    </w:tbl>
    <w:p w14:paraId="70BE7624" w14:textId="77777777" w:rsidR="00F11817" w:rsidRPr="00F11817" w:rsidRDefault="00F11817" w:rsidP="00F11817">
      <w:pPr>
        <w:suppressAutoHyphens/>
        <w:spacing w:after="0" w:line="240" w:lineRule="auto"/>
        <w:ind w:firstLine="709"/>
        <w:jc w:val="both"/>
        <w:rPr>
          <w:sz w:val="24"/>
        </w:rPr>
      </w:pPr>
    </w:p>
    <w:p w14:paraId="55C746F3" w14:textId="77777777" w:rsidR="00F11817" w:rsidRPr="00F11817" w:rsidRDefault="00F11817" w:rsidP="00F11817">
      <w:pPr>
        <w:suppressAutoHyphens/>
        <w:spacing w:after="0" w:line="240" w:lineRule="auto"/>
        <w:ind w:firstLine="709"/>
        <w:jc w:val="both"/>
        <w:rPr>
          <w:sz w:val="24"/>
        </w:rPr>
      </w:pPr>
      <w:r w:rsidRPr="00F11817">
        <w:rPr>
          <w:sz w:val="24"/>
        </w:rPr>
        <w:t>Разделы дисциплины, изучаемые в 1 семестре</w:t>
      </w:r>
    </w:p>
    <w:p w14:paraId="58F9CC7D" w14:textId="77777777" w:rsidR="00F11817" w:rsidRPr="00F11817" w:rsidRDefault="00F11817" w:rsidP="00F11817">
      <w:pPr>
        <w:suppressAutoHyphens/>
        <w:spacing w:after="0" w:line="240" w:lineRule="auto"/>
        <w:ind w:firstLine="709"/>
        <w:jc w:val="both"/>
        <w:rPr>
          <w:sz w:val="24"/>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4"/>
        <w:gridCol w:w="5416"/>
        <w:gridCol w:w="769"/>
        <w:gridCol w:w="567"/>
        <w:gridCol w:w="567"/>
        <w:gridCol w:w="567"/>
        <w:gridCol w:w="1499"/>
      </w:tblGrid>
      <w:tr w:rsidR="00F11817" w:rsidRPr="00F11817" w14:paraId="7AC10414" w14:textId="77777777" w:rsidTr="00245470">
        <w:trPr>
          <w:tblHeader/>
        </w:trPr>
        <w:tc>
          <w:tcPr>
            <w:tcW w:w="1134" w:type="dxa"/>
            <w:vMerge w:val="restart"/>
            <w:shd w:val="clear" w:color="auto" w:fill="auto"/>
            <w:vAlign w:val="center"/>
          </w:tcPr>
          <w:p w14:paraId="0226CD0D" w14:textId="77777777" w:rsidR="00F11817" w:rsidRPr="00F11817" w:rsidRDefault="00F11817" w:rsidP="00F11817">
            <w:pPr>
              <w:suppressAutoHyphens/>
              <w:spacing w:after="0" w:line="240" w:lineRule="auto"/>
              <w:jc w:val="center"/>
              <w:rPr>
                <w:sz w:val="24"/>
              </w:rPr>
            </w:pPr>
            <w:r w:rsidRPr="00F11817">
              <w:rPr>
                <w:sz w:val="24"/>
              </w:rPr>
              <w:t>№ раздела</w:t>
            </w:r>
          </w:p>
        </w:tc>
        <w:tc>
          <w:tcPr>
            <w:tcW w:w="5416" w:type="dxa"/>
            <w:vMerge w:val="restart"/>
            <w:shd w:val="clear" w:color="auto" w:fill="auto"/>
            <w:vAlign w:val="center"/>
          </w:tcPr>
          <w:p w14:paraId="259525F2" w14:textId="77777777" w:rsidR="00F11817" w:rsidRPr="00F11817" w:rsidRDefault="00F11817" w:rsidP="00F11817">
            <w:pPr>
              <w:suppressAutoHyphens/>
              <w:spacing w:after="0" w:line="240" w:lineRule="auto"/>
              <w:jc w:val="center"/>
              <w:rPr>
                <w:sz w:val="24"/>
              </w:rPr>
            </w:pPr>
            <w:r w:rsidRPr="00F11817">
              <w:rPr>
                <w:sz w:val="24"/>
              </w:rPr>
              <w:t>Наименование разделов</w:t>
            </w:r>
          </w:p>
        </w:tc>
        <w:tc>
          <w:tcPr>
            <w:tcW w:w="3969" w:type="dxa"/>
            <w:gridSpan w:val="5"/>
            <w:shd w:val="clear" w:color="auto" w:fill="auto"/>
            <w:vAlign w:val="center"/>
          </w:tcPr>
          <w:p w14:paraId="65DD6D8F" w14:textId="77777777" w:rsidR="00F11817" w:rsidRPr="00F11817" w:rsidRDefault="00F11817" w:rsidP="00F11817">
            <w:pPr>
              <w:suppressAutoHyphens/>
              <w:spacing w:after="0" w:line="240" w:lineRule="auto"/>
              <w:jc w:val="center"/>
              <w:rPr>
                <w:sz w:val="24"/>
              </w:rPr>
            </w:pPr>
            <w:r w:rsidRPr="00F11817">
              <w:rPr>
                <w:sz w:val="24"/>
              </w:rPr>
              <w:t>Количество часов</w:t>
            </w:r>
          </w:p>
        </w:tc>
      </w:tr>
      <w:tr w:rsidR="00F11817" w:rsidRPr="00F11817" w14:paraId="125E6948" w14:textId="77777777" w:rsidTr="00245470">
        <w:trPr>
          <w:tblHeader/>
        </w:trPr>
        <w:tc>
          <w:tcPr>
            <w:tcW w:w="1134" w:type="dxa"/>
            <w:vMerge/>
            <w:shd w:val="clear" w:color="auto" w:fill="auto"/>
            <w:vAlign w:val="center"/>
          </w:tcPr>
          <w:p w14:paraId="59C65A24" w14:textId="77777777" w:rsidR="00F11817" w:rsidRPr="00F11817" w:rsidRDefault="00F11817" w:rsidP="00F11817">
            <w:pPr>
              <w:suppressAutoHyphens/>
              <w:spacing w:after="0" w:line="240" w:lineRule="auto"/>
              <w:jc w:val="center"/>
              <w:rPr>
                <w:sz w:val="24"/>
              </w:rPr>
            </w:pPr>
          </w:p>
        </w:tc>
        <w:tc>
          <w:tcPr>
            <w:tcW w:w="5416" w:type="dxa"/>
            <w:vMerge/>
            <w:shd w:val="clear" w:color="auto" w:fill="auto"/>
            <w:vAlign w:val="center"/>
          </w:tcPr>
          <w:p w14:paraId="297D000E" w14:textId="77777777" w:rsidR="00F11817" w:rsidRPr="00F11817" w:rsidRDefault="00F11817" w:rsidP="00F11817">
            <w:pPr>
              <w:suppressAutoHyphens/>
              <w:spacing w:after="0" w:line="240" w:lineRule="auto"/>
              <w:jc w:val="center"/>
              <w:rPr>
                <w:sz w:val="24"/>
              </w:rPr>
            </w:pPr>
          </w:p>
        </w:tc>
        <w:tc>
          <w:tcPr>
            <w:tcW w:w="769" w:type="dxa"/>
            <w:vMerge w:val="restart"/>
            <w:shd w:val="clear" w:color="auto" w:fill="auto"/>
            <w:vAlign w:val="center"/>
          </w:tcPr>
          <w:p w14:paraId="3B77DEEB" w14:textId="77777777" w:rsidR="00F11817" w:rsidRPr="00F11817" w:rsidRDefault="00F11817" w:rsidP="00F11817">
            <w:pPr>
              <w:suppressAutoHyphens/>
              <w:spacing w:after="0" w:line="240" w:lineRule="auto"/>
              <w:jc w:val="center"/>
              <w:rPr>
                <w:sz w:val="24"/>
              </w:rPr>
            </w:pPr>
            <w:r w:rsidRPr="00F11817">
              <w:rPr>
                <w:sz w:val="24"/>
              </w:rPr>
              <w:t>всего</w:t>
            </w:r>
          </w:p>
        </w:tc>
        <w:tc>
          <w:tcPr>
            <w:tcW w:w="1701" w:type="dxa"/>
            <w:gridSpan w:val="3"/>
            <w:shd w:val="clear" w:color="auto" w:fill="auto"/>
            <w:vAlign w:val="center"/>
          </w:tcPr>
          <w:p w14:paraId="00AFC24E" w14:textId="77777777" w:rsidR="00F11817" w:rsidRPr="00F11817" w:rsidRDefault="00F11817" w:rsidP="00F11817">
            <w:pPr>
              <w:suppressAutoHyphens/>
              <w:spacing w:after="0" w:line="240" w:lineRule="auto"/>
              <w:jc w:val="center"/>
              <w:rPr>
                <w:sz w:val="24"/>
              </w:rPr>
            </w:pPr>
            <w:r w:rsidRPr="00F11817">
              <w:rPr>
                <w:sz w:val="24"/>
              </w:rPr>
              <w:t>аудиторная</w:t>
            </w:r>
          </w:p>
          <w:p w14:paraId="71BDD125" w14:textId="77777777" w:rsidR="00F11817" w:rsidRPr="00F11817" w:rsidRDefault="00F11817" w:rsidP="00F11817">
            <w:pPr>
              <w:suppressAutoHyphens/>
              <w:spacing w:after="0" w:line="240" w:lineRule="auto"/>
              <w:jc w:val="center"/>
              <w:rPr>
                <w:sz w:val="24"/>
              </w:rPr>
            </w:pPr>
            <w:r w:rsidRPr="00F11817">
              <w:rPr>
                <w:sz w:val="24"/>
              </w:rPr>
              <w:t>работа</w:t>
            </w:r>
          </w:p>
        </w:tc>
        <w:tc>
          <w:tcPr>
            <w:tcW w:w="1499" w:type="dxa"/>
            <w:vMerge w:val="restart"/>
            <w:shd w:val="clear" w:color="auto" w:fill="auto"/>
            <w:vAlign w:val="center"/>
          </w:tcPr>
          <w:p w14:paraId="1A0D7C18" w14:textId="77777777" w:rsidR="00F11817" w:rsidRPr="00F11817" w:rsidRDefault="00F11817" w:rsidP="00F11817">
            <w:pPr>
              <w:suppressAutoHyphens/>
              <w:spacing w:after="0" w:line="240" w:lineRule="auto"/>
              <w:jc w:val="center"/>
              <w:rPr>
                <w:sz w:val="24"/>
              </w:rPr>
            </w:pPr>
            <w:proofErr w:type="spellStart"/>
            <w:r w:rsidRPr="00F11817">
              <w:rPr>
                <w:sz w:val="24"/>
              </w:rPr>
              <w:t>внеауд</w:t>
            </w:r>
            <w:proofErr w:type="spellEnd"/>
            <w:r w:rsidRPr="00F11817">
              <w:rPr>
                <w:sz w:val="24"/>
              </w:rPr>
              <w:t>. работа</w:t>
            </w:r>
          </w:p>
        </w:tc>
      </w:tr>
      <w:tr w:rsidR="00F11817" w:rsidRPr="00F11817" w14:paraId="7FE915C5" w14:textId="77777777" w:rsidTr="00245470">
        <w:trPr>
          <w:tblHeader/>
        </w:trPr>
        <w:tc>
          <w:tcPr>
            <w:tcW w:w="1134" w:type="dxa"/>
            <w:vMerge/>
            <w:shd w:val="clear" w:color="auto" w:fill="auto"/>
            <w:vAlign w:val="center"/>
          </w:tcPr>
          <w:p w14:paraId="4AF9AA59" w14:textId="77777777" w:rsidR="00F11817" w:rsidRPr="00F11817" w:rsidRDefault="00F11817" w:rsidP="00F11817">
            <w:pPr>
              <w:suppressAutoHyphens/>
              <w:spacing w:after="0" w:line="240" w:lineRule="auto"/>
              <w:jc w:val="center"/>
              <w:rPr>
                <w:sz w:val="24"/>
              </w:rPr>
            </w:pPr>
          </w:p>
        </w:tc>
        <w:tc>
          <w:tcPr>
            <w:tcW w:w="5416" w:type="dxa"/>
            <w:vMerge/>
            <w:shd w:val="clear" w:color="auto" w:fill="auto"/>
            <w:vAlign w:val="center"/>
          </w:tcPr>
          <w:p w14:paraId="67090533" w14:textId="77777777" w:rsidR="00F11817" w:rsidRPr="00F11817" w:rsidRDefault="00F11817" w:rsidP="00F11817">
            <w:pPr>
              <w:suppressAutoHyphens/>
              <w:spacing w:after="0" w:line="240" w:lineRule="auto"/>
              <w:jc w:val="center"/>
              <w:rPr>
                <w:sz w:val="24"/>
              </w:rPr>
            </w:pPr>
          </w:p>
        </w:tc>
        <w:tc>
          <w:tcPr>
            <w:tcW w:w="769" w:type="dxa"/>
            <w:vMerge/>
            <w:shd w:val="clear" w:color="auto" w:fill="auto"/>
            <w:vAlign w:val="center"/>
          </w:tcPr>
          <w:p w14:paraId="601972CE" w14:textId="77777777" w:rsidR="00F11817" w:rsidRPr="00F11817" w:rsidRDefault="00F11817" w:rsidP="00F11817">
            <w:pPr>
              <w:suppressAutoHyphens/>
              <w:spacing w:after="0" w:line="240" w:lineRule="auto"/>
              <w:jc w:val="center"/>
              <w:rPr>
                <w:sz w:val="24"/>
              </w:rPr>
            </w:pPr>
          </w:p>
        </w:tc>
        <w:tc>
          <w:tcPr>
            <w:tcW w:w="567" w:type="dxa"/>
            <w:shd w:val="clear" w:color="auto" w:fill="auto"/>
            <w:vAlign w:val="center"/>
          </w:tcPr>
          <w:p w14:paraId="4B563DA6" w14:textId="77777777" w:rsidR="00F11817" w:rsidRPr="00F11817" w:rsidRDefault="00F11817" w:rsidP="00F11817">
            <w:pPr>
              <w:suppressAutoHyphens/>
              <w:spacing w:after="0" w:line="240" w:lineRule="auto"/>
              <w:jc w:val="center"/>
              <w:rPr>
                <w:sz w:val="24"/>
              </w:rPr>
            </w:pPr>
            <w:r w:rsidRPr="00F11817">
              <w:rPr>
                <w:sz w:val="24"/>
              </w:rPr>
              <w:t>Л</w:t>
            </w:r>
          </w:p>
        </w:tc>
        <w:tc>
          <w:tcPr>
            <w:tcW w:w="567" w:type="dxa"/>
            <w:shd w:val="clear" w:color="auto" w:fill="auto"/>
            <w:vAlign w:val="center"/>
          </w:tcPr>
          <w:p w14:paraId="4687E9F6" w14:textId="77777777" w:rsidR="00F11817" w:rsidRPr="00F11817" w:rsidRDefault="00F11817" w:rsidP="00F11817">
            <w:pPr>
              <w:suppressAutoHyphens/>
              <w:spacing w:after="0" w:line="240" w:lineRule="auto"/>
              <w:jc w:val="center"/>
              <w:rPr>
                <w:sz w:val="24"/>
              </w:rPr>
            </w:pPr>
            <w:r w:rsidRPr="00F11817">
              <w:rPr>
                <w:sz w:val="24"/>
              </w:rPr>
              <w:t>ПЗ</w:t>
            </w:r>
          </w:p>
        </w:tc>
        <w:tc>
          <w:tcPr>
            <w:tcW w:w="567" w:type="dxa"/>
            <w:shd w:val="clear" w:color="auto" w:fill="auto"/>
            <w:vAlign w:val="center"/>
          </w:tcPr>
          <w:p w14:paraId="67276858" w14:textId="77777777" w:rsidR="00F11817" w:rsidRPr="00F11817" w:rsidRDefault="00F11817" w:rsidP="00F11817">
            <w:pPr>
              <w:suppressAutoHyphens/>
              <w:spacing w:after="0" w:line="240" w:lineRule="auto"/>
              <w:jc w:val="center"/>
              <w:rPr>
                <w:sz w:val="24"/>
              </w:rPr>
            </w:pPr>
            <w:r w:rsidRPr="00F11817">
              <w:rPr>
                <w:sz w:val="24"/>
              </w:rPr>
              <w:t>ЛР</w:t>
            </w:r>
          </w:p>
        </w:tc>
        <w:tc>
          <w:tcPr>
            <w:tcW w:w="1499" w:type="dxa"/>
            <w:vMerge/>
            <w:shd w:val="clear" w:color="auto" w:fill="auto"/>
            <w:vAlign w:val="center"/>
          </w:tcPr>
          <w:p w14:paraId="6DDAD9F9" w14:textId="77777777" w:rsidR="00F11817" w:rsidRPr="00F11817" w:rsidRDefault="00F11817" w:rsidP="00F11817">
            <w:pPr>
              <w:suppressAutoHyphens/>
              <w:spacing w:after="0" w:line="240" w:lineRule="auto"/>
              <w:jc w:val="center"/>
              <w:rPr>
                <w:sz w:val="24"/>
              </w:rPr>
            </w:pPr>
          </w:p>
        </w:tc>
      </w:tr>
      <w:tr w:rsidR="00F11817" w:rsidRPr="00F11817" w14:paraId="4CAADA63" w14:textId="77777777" w:rsidTr="00245470">
        <w:tc>
          <w:tcPr>
            <w:tcW w:w="1134" w:type="dxa"/>
            <w:shd w:val="clear" w:color="auto" w:fill="auto"/>
          </w:tcPr>
          <w:p w14:paraId="2BF5318F" w14:textId="77777777" w:rsidR="00F11817" w:rsidRPr="00F11817" w:rsidRDefault="00F11817" w:rsidP="00F11817">
            <w:pPr>
              <w:suppressAutoHyphens/>
              <w:spacing w:after="0" w:line="254" w:lineRule="auto"/>
              <w:jc w:val="center"/>
              <w:rPr>
                <w:sz w:val="24"/>
              </w:rPr>
            </w:pPr>
            <w:r w:rsidRPr="00F11817">
              <w:rPr>
                <w:sz w:val="24"/>
                <w:szCs w:val="24"/>
              </w:rPr>
              <w:t>1</w:t>
            </w:r>
          </w:p>
        </w:tc>
        <w:tc>
          <w:tcPr>
            <w:tcW w:w="5416" w:type="dxa"/>
            <w:shd w:val="clear" w:color="auto" w:fill="auto"/>
            <w:vAlign w:val="center"/>
          </w:tcPr>
          <w:p w14:paraId="787B12B0" w14:textId="77777777" w:rsidR="00F11817" w:rsidRPr="00F11817" w:rsidRDefault="00F11817" w:rsidP="00F11817">
            <w:pPr>
              <w:suppressAutoHyphens/>
              <w:spacing w:after="0" w:line="254" w:lineRule="auto"/>
              <w:rPr>
                <w:sz w:val="24"/>
              </w:rPr>
            </w:pPr>
            <w:r w:rsidRPr="00F11817">
              <w:rPr>
                <w:color w:val="000000"/>
                <w:sz w:val="24"/>
                <w:szCs w:val="24"/>
              </w:rPr>
              <w:t>Кинематика материальной точки</w:t>
            </w:r>
          </w:p>
        </w:tc>
        <w:tc>
          <w:tcPr>
            <w:tcW w:w="769" w:type="dxa"/>
            <w:shd w:val="clear" w:color="auto" w:fill="auto"/>
          </w:tcPr>
          <w:p w14:paraId="2488DEAE" w14:textId="77777777" w:rsidR="00F11817" w:rsidRPr="00F11817" w:rsidRDefault="00F11817" w:rsidP="00F11817">
            <w:pPr>
              <w:suppressAutoHyphens/>
              <w:spacing w:after="0" w:line="254" w:lineRule="auto"/>
              <w:jc w:val="center"/>
              <w:rPr>
                <w:sz w:val="24"/>
              </w:rPr>
            </w:pPr>
            <w:r w:rsidRPr="00F11817">
              <w:rPr>
                <w:sz w:val="24"/>
              </w:rPr>
              <w:t>32</w:t>
            </w:r>
          </w:p>
        </w:tc>
        <w:tc>
          <w:tcPr>
            <w:tcW w:w="567" w:type="dxa"/>
            <w:shd w:val="clear" w:color="auto" w:fill="auto"/>
          </w:tcPr>
          <w:p w14:paraId="31D36CB0" w14:textId="77777777" w:rsidR="00F11817" w:rsidRPr="00F11817" w:rsidRDefault="00F11817" w:rsidP="00F11817">
            <w:pPr>
              <w:suppressAutoHyphens/>
              <w:spacing w:after="0" w:line="254" w:lineRule="auto"/>
              <w:jc w:val="center"/>
              <w:rPr>
                <w:sz w:val="24"/>
              </w:rPr>
            </w:pPr>
            <w:r w:rsidRPr="00F11817">
              <w:rPr>
                <w:sz w:val="24"/>
                <w:szCs w:val="24"/>
              </w:rPr>
              <w:t>4</w:t>
            </w:r>
          </w:p>
        </w:tc>
        <w:tc>
          <w:tcPr>
            <w:tcW w:w="567" w:type="dxa"/>
            <w:shd w:val="clear" w:color="auto" w:fill="auto"/>
          </w:tcPr>
          <w:p w14:paraId="16FD6D9D" w14:textId="77777777" w:rsidR="00F11817" w:rsidRPr="00F11817" w:rsidRDefault="00F11817" w:rsidP="00F11817">
            <w:pPr>
              <w:suppressAutoHyphens/>
              <w:spacing w:after="0" w:line="254" w:lineRule="auto"/>
              <w:jc w:val="center"/>
              <w:rPr>
                <w:sz w:val="24"/>
              </w:rPr>
            </w:pPr>
            <w:r w:rsidRPr="00F11817">
              <w:rPr>
                <w:sz w:val="24"/>
                <w:szCs w:val="24"/>
              </w:rPr>
              <w:t>4</w:t>
            </w:r>
          </w:p>
        </w:tc>
        <w:tc>
          <w:tcPr>
            <w:tcW w:w="567" w:type="dxa"/>
            <w:shd w:val="clear" w:color="auto" w:fill="auto"/>
          </w:tcPr>
          <w:p w14:paraId="1362D310" w14:textId="77777777" w:rsidR="00F11817" w:rsidRPr="00F11817" w:rsidRDefault="00F11817" w:rsidP="00F11817">
            <w:pPr>
              <w:suppressAutoHyphens/>
              <w:spacing w:after="0" w:line="254" w:lineRule="auto"/>
              <w:jc w:val="center"/>
              <w:rPr>
                <w:sz w:val="24"/>
              </w:rPr>
            </w:pPr>
            <w:r w:rsidRPr="00F11817">
              <w:rPr>
                <w:sz w:val="24"/>
                <w:szCs w:val="24"/>
              </w:rPr>
              <w:t>4</w:t>
            </w:r>
          </w:p>
        </w:tc>
        <w:tc>
          <w:tcPr>
            <w:tcW w:w="1499" w:type="dxa"/>
            <w:shd w:val="clear" w:color="auto" w:fill="auto"/>
          </w:tcPr>
          <w:p w14:paraId="5147DB09" w14:textId="77777777" w:rsidR="00F11817" w:rsidRPr="00F11817" w:rsidRDefault="00F11817" w:rsidP="00F11817">
            <w:pPr>
              <w:suppressAutoHyphens/>
              <w:spacing w:after="0" w:line="254" w:lineRule="auto"/>
              <w:jc w:val="center"/>
              <w:rPr>
                <w:sz w:val="24"/>
              </w:rPr>
            </w:pPr>
            <w:r w:rsidRPr="00F11817">
              <w:rPr>
                <w:sz w:val="24"/>
                <w:szCs w:val="24"/>
              </w:rPr>
              <w:t>20</w:t>
            </w:r>
          </w:p>
        </w:tc>
      </w:tr>
      <w:tr w:rsidR="00F11817" w:rsidRPr="00F11817" w14:paraId="6E854E87" w14:textId="77777777" w:rsidTr="00245470">
        <w:tc>
          <w:tcPr>
            <w:tcW w:w="1134" w:type="dxa"/>
            <w:shd w:val="clear" w:color="auto" w:fill="auto"/>
          </w:tcPr>
          <w:p w14:paraId="5188D3F1" w14:textId="77777777" w:rsidR="00F11817" w:rsidRPr="00F11817" w:rsidRDefault="00F11817" w:rsidP="00F11817">
            <w:pPr>
              <w:suppressAutoHyphens/>
              <w:spacing w:after="0" w:line="254" w:lineRule="auto"/>
              <w:jc w:val="center"/>
              <w:rPr>
                <w:sz w:val="24"/>
              </w:rPr>
            </w:pPr>
            <w:r w:rsidRPr="00F11817">
              <w:rPr>
                <w:sz w:val="24"/>
                <w:szCs w:val="24"/>
              </w:rPr>
              <w:t>2</w:t>
            </w:r>
          </w:p>
        </w:tc>
        <w:tc>
          <w:tcPr>
            <w:tcW w:w="5416" w:type="dxa"/>
            <w:shd w:val="clear" w:color="auto" w:fill="auto"/>
            <w:vAlign w:val="center"/>
          </w:tcPr>
          <w:p w14:paraId="0937A570" w14:textId="77777777" w:rsidR="00F11817" w:rsidRPr="00F11817" w:rsidRDefault="00F11817" w:rsidP="00F11817">
            <w:pPr>
              <w:suppressAutoHyphens/>
              <w:spacing w:after="0" w:line="254" w:lineRule="auto"/>
              <w:rPr>
                <w:sz w:val="24"/>
              </w:rPr>
            </w:pPr>
            <w:r w:rsidRPr="00F11817">
              <w:rPr>
                <w:color w:val="000000"/>
                <w:sz w:val="24"/>
                <w:szCs w:val="24"/>
              </w:rPr>
              <w:t>Динамика материальной точки</w:t>
            </w:r>
          </w:p>
        </w:tc>
        <w:tc>
          <w:tcPr>
            <w:tcW w:w="769" w:type="dxa"/>
            <w:shd w:val="clear" w:color="auto" w:fill="auto"/>
          </w:tcPr>
          <w:p w14:paraId="36D267D8" w14:textId="77777777" w:rsidR="00F11817" w:rsidRPr="00F11817" w:rsidRDefault="00F11817" w:rsidP="00F11817">
            <w:pPr>
              <w:suppressAutoHyphens/>
              <w:spacing w:after="0" w:line="254" w:lineRule="auto"/>
              <w:jc w:val="center"/>
              <w:rPr>
                <w:sz w:val="24"/>
              </w:rPr>
            </w:pPr>
            <w:r w:rsidRPr="00F11817">
              <w:rPr>
                <w:sz w:val="24"/>
              </w:rPr>
              <w:t>34</w:t>
            </w:r>
          </w:p>
        </w:tc>
        <w:tc>
          <w:tcPr>
            <w:tcW w:w="567" w:type="dxa"/>
            <w:shd w:val="clear" w:color="auto" w:fill="auto"/>
          </w:tcPr>
          <w:p w14:paraId="40E69F1D" w14:textId="77777777" w:rsidR="00F11817" w:rsidRPr="00F11817" w:rsidRDefault="00F11817" w:rsidP="00F11817">
            <w:pPr>
              <w:suppressAutoHyphens/>
              <w:spacing w:after="0" w:line="254" w:lineRule="auto"/>
              <w:jc w:val="center"/>
              <w:rPr>
                <w:sz w:val="24"/>
              </w:rPr>
            </w:pPr>
            <w:r w:rsidRPr="00F11817">
              <w:rPr>
                <w:sz w:val="24"/>
                <w:szCs w:val="24"/>
              </w:rPr>
              <w:t>6</w:t>
            </w:r>
          </w:p>
        </w:tc>
        <w:tc>
          <w:tcPr>
            <w:tcW w:w="567" w:type="dxa"/>
            <w:shd w:val="clear" w:color="auto" w:fill="auto"/>
          </w:tcPr>
          <w:p w14:paraId="6A72E69C" w14:textId="77777777" w:rsidR="00F11817" w:rsidRPr="00F11817" w:rsidRDefault="00F11817" w:rsidP="00F11817">
            <w:pPr>
              <w:suppressAutoHyphens/>
              <w:spacing w:after="0" w:line="254" w:lineRule="auto"/>
              <w:jc w:val="center"/>
              <w:rPr>
                <w:sz w:val="24"/>
              </w:rPr>
            </w:pPr>
            <w:r w:rsidRPr="00F11817">
              <w:rPr>
                <w:sz w:val="24"/>
                <w:szCs w:val="24"/>
              </w:rPr>
              <w:t>4</w:t>
            </w:r>
          </w:p>
        </w:tc>
        <w:tc>
          <w:tcPr>
            <w:tcW w:w="567" w:type="dxa"/>
            <w:shd w:val="clear" w:color="auto" w:fill="auto"/>
          </w:tcPr>
          <w:p w14:paraId="5505EF06" w14:textId="77777777" w:rsidR="00F11817" w:rsidRPr="00F11817" w:rsidRDefault="00F11817" w:rsidP="00F11817">
            <w:pPr>
              <w:suppressAutoHyphens/>
              <w:spacing w:after="0" w:line="254" w:lineRule="auto"/>
              <w:jc w:val="center"/>
              <w:rPr>
                <w:sz w:val="24"/>
              </w:rPr>
            </w:pPr>
            <w:r w:rsidRPr="00F11817">
              <w:rPr>
                <w:sz w:val="24"/>
                <w:szCs w:val="24"/>
              </w:rPr>
              <w:t>4</w:t>
            </w:r>
          </w:p>
        </w:tc>
        <w:tc>
          <w:tcPr>
            <w:tcW w:w="1499" w:type="dxa"/>
            <w:shd w:val="clear" w:color="auto" w:fill="auto"/>
          </w:tcPr>
          <w:p w14:paraId="5FAF98C9" w14:textId="77777777" w:rsidR="00F11817" w:rsidRPr="00F11817" w:rsidRDefault="00F11817" w:rsidP="00F11817">
            <w:pPr>
              <w:suppressAutoHyphens/>
              <w:spacing w:after="0" w:line="254" w:lineRule="auto"/>
              <w:jc w:val="center"/>
              <w:rPr>
                <w:sz w:val="24"/>
              </w:rPr>
            </w:pPr>
            <w:r w:rsidRPr="00F11817">
              <w:rPr>
                <w:sz w:val="24"/>
                <w:szCs w:val="24"/>
              </w:rPr>
              <w:t>20</w:t>
            </w:r>
          </w:p>
        </w:tc>
      </w:tr>
      <w:tr w:rsidR="00F11817" w:rsidRPr="00F11817" w14:paraId="17611709" w14:textId="77777777" w:rsidTr="00245470">
        <w:tc>
          <w:tcPr>
            <w:tcW w:w="1134" w:type="dxa"/>
            <w:shd w:val="clear" w:color="auto" w:fill="auto"/>
          </w:tcPr>
          <w:p w14:paraId="0B228662" w14:textId="77777777" w:rsidR="00F11817" w:rsidRPr="00F11817" w:rsidRDefault="00F11817" w:rsidP="00F11817">
            <w:pPr>
              <w:suppressAutoHyphens/>
              <w:spacing w:after="0" w:line="254" w:lineRule="auto"/>
              <w:jc w:val="center"/>
              <w:rPr>
                <w:sz w:val="24"/>
              </w:rPr>
            </w:pPr>
            <w:r w:rsidRPr="00F11817">
              <w:rPr>
                <w:sz w:val="24"/>
                <w:szCs w:val="24"/>
              </w:rPr>
              <w:t>3</w:t>
            </w:r>
          </w:p>
        </w:tc>
        <w:tc>
          <w:tcPr>
            <w:tcW w:w="5416" w:type="dxa"/>
            <w:shd w:val="clear" w:color="auto" w:fill="auto"/>
          </w:tcPr>
          <w:p w14:paraId="468A2276" w14:textId="77777777" w:rsidR="00F11817" w:rsidRPr="00F11817" w:rsidRDefault="00F11817" w:rsidP="00F11817">
            <w:pPr>
              <w:suppressAutoHyphens/>
              <w:spacing w:after="0" w:line="254" w:lineRule="auto"/>
              <w:rPr>
                <w:sz w:val="24"/>
              </w:rPr>
            </w:pPr>
            <w:r w:rsidRPr="00F11817">
              <w:rPr>
                <w:sz w:val="24"/>
                <w:szCs w:val="24"/>
              </w:rPr>
              <w:t>Вращательное движение твердого тела</w:t>
            </w:r>
          </w:p>
        </w:tc>
        <w:tc>
          <w:tcPr>
            <w:tcW w:w="769" w:type="dxa"/>
            <w:shd w:val="clear" w:color="auto" w:fill="auto"/>
          </w:tcPr>
          <w:p w14:paraId="3C58DFEF" w14:textId="77777777" w:rsidR="00F11817" w:rsidRPr="00F11817" w:rsidRDefault="00F11817" w:rsidP="00F11817">
            <w:pPr>
              <w:suppressAutoHyphens/>
              <w:spacing w:after="0" w:line="254" w:lineRule="auto"/>
              <w:jc w:val="center"/>
              <w:rPr>
                <w:sz w:val="24"/>
              </w:rPr>
            </w:pPr>
            <w:r w:rsidRPr="00F11817">
              <w:rPr>
                <w:sz w:val="24"/>
              </w:rPr>
              <w:t>32</w:t>
            </w:r>
          </w:p>
        </w:tc>
        <w:tc>
          <w:tcPr>
            <w:tcW w:w="567" w:type="dxa"/>
            <w:shd w:val="clear" w:color="auto" w:fill="auto"/>
          </w:tcPr>
          <w:p w14:paraId="3893B036" w14:textId="77777777" w:rsidR="00F11817" w:rsidRPr="00F11817" w:rsidRDefault="00F11817" w:rsidP="00F11817">
            <w:pPr>
              <w:suppressAutoHyphens/>
              <w:spacing w:after="0" w:line="254" w:lineRule="auto"/>
              <w:jc w:val="center"/>
              <w:rPr>
                <w:sz w:val="24"/>
              </w:rPr>
            </w:pPr>
            <w:r w:rsidRPr="00F11817">
              <w:rPr>
                <w:sz w:val="24"/>
                <w:szCs w:val="24"/>
              </w:rPr>
              <w:t>4</w:t>
            </w:r>
          </w:p>
        </w:tc>
        <w:tc>
          <w:tcPr>
            <w:tcW w:w="567" w:type="dxa"/>
            <w:shd w:val="clear" w:color="auto" w:fill="auto"/>
          </w:tcPr>
          <w:p w14:paraId="14DBE009" w14:textId="77777777" w:rsidR="00F11817" w:rsidRPr="00F11817" w:rsidRDefault="00F11817" w:rsidP="00F11817">
            <w:pPr>
              <w:suppressAutoHyphens/>
              <w:spacing w:after="0" w:line="254" w:lineRule="auto"/>
              <w:jc w:val="center"/>
              <w:rPr>
                <w:sz w:val="24"/>
              </w:rPr>
            </w:pPr>
            <w:r w:rsidRPr="00F11817">
              <w:rPr>
                <w:sz w:val="24"/>
                <w:szCs w:val="24"/>
              </w:rPr>
              <w:t>4</w:t>
            </w:r>
          </w:p>
        </w:tc>
        <w:tc>
          <w:tcPr>
            <w:tcW w:w="567" w:type="dxa"/>
            <w:shd w:val="clear" w:color="auto" w:fill="auto"/>
          </w:tcPr>
          <w:p w14:paraId="522E79A2" w14:textId="77777777" w:rsidR="00F11817" w:rsidRPr="00F11817" w:rsidRDefault="00F11817" w:rsidP="00F11817">
            <w:pPr>
              <w:suppressAutoHyphens/>
              <w:spacing w:after="0" w:line="254" w:lineRule="auto"/>
              <w:jc w:val="center"/>
              <w:rPr>
                <w:sz w:val="24"/>
              </w:rPr>
            </w:pPr>
            <w:r w:rsidRPr="00F11817">
              <w:rPr>
                <w:sz w:val="24"/>
                <w:szCs w:val="24"/>
              </w:rPr>
              <w:t>4</w:t>
            </w:r>
          </w:p>
        </w:tc>
        <w:tc>
          <w:tcPr>
            <w:tcW w:w="1499" w:type="dxa"/>
            <w:shd w:val="clear" w:color="auto" w:fill="auto"/>
          </w:tcPr>
          <w:p w14:paraId="5BFD16D0" w14:textId="77777777" w:rsidR="00F11817" w:rsidRPr="00F11817" w:rsidRDefault="00F11817" w:rsidP="00F11817">
            <w:pPr>
              <w:suppressAutoHyphens/>
              <w:spacing w:after="0" w:line="254" w:lineRule="auto"/>
              <w:jc w:val="center"/>
              <w:rPr>
                <w:sz w:val="24"/>
              </w:rPr>
            </w:pPr>
            <w:r w:rsidRPr="00F11817">
              <w:rPr>
                <w:sz w:val="24"/>
                <w:szCs w:val="24"/>
              </w:rPr>
              <w:t>20</w:t>
            </w:r>
          </w:p>
        </w:tc>
      </w:tr>
      <w:tr w:rsidR="00F11817" w:rsidRPr="00F11817" w14:paraId="06B14585" w14:textId="77777777" w:rsidTr="00245470">
        <w:tc>
          <w:tcPr>
            <w:tcW w:w="1134" w:type="dxa"/>
            <w:shd w:val="clear" w:color="auto" w:fill="auto"/>
          </w:tcPr>
          <w:p w14:paraId="02BD7636" w14:textId="77777777" w:rsidR="00F11817" w:rsidRPr="00F11817" w:rsidRDefault="00F11817" w:rsidP="00F11817">
            <w:pPr>
              <w:suppressAutoHyphens/>
              <w:spacing w:after="0" w:line="254" w:lineRule="auto"/>
              <w:jc w:val="center"/>
              <w:rPr>
                <w:sz w:val="24"/>
              </w:rPr>
            </w:pPr>
            <w:r w:rsidRPr="00F11817">
              <w:rPr>
                <w:sz w:val="24"/>
                <w:szCs w:val="24"/>
              </w:rPr>
              <w:t>4</w:t>
            </w:r>
          </w:p>
        </w:tc>
        <w:tc>
          <w:tcPr>
            <w:tcW w:w="5416" w:type="dxa"/>
            <w:shd w:val="clear" w:color="auto" w:fill="auto"/>
          </w:tcPr>
          <w:p w14:paraId="396CA319" w14:textId="77777777" w:rsidR="00F11817" w:rsidRPr="00F11817" w:rsidRDefault="00F11817" w:rsidP="00F11817">
            <w:pPr>
              <w:suppressAutoHyphens/>
              <w:spacing w:after="0" w:line="254" w:lineRule="auto"/>
              <w:rPr>
                <w:sz w:val="24"/>
              </w:rPr>
            </w:pPr>
            <w:r w:rsidRPr="00F11817">
              <w:rPr>
                <w:color w:val="000000"/>
                <w:sz w:val="24"/>
                <w:szCs w:val="24"/>
              </w:rPr>
              <w:t>Молекулярная физика и термодинамика</w:t>
            </w:r>
          </w:p>
        </w:tc>
        <w:tc>
          <w:tcPr>
            <w:tcW w:w="769" w:type="dxa"/>
            <w:shd w:val="clear" w:color="auto" w:fill="auto"/>
          </w:tcPr>
          <w:p w14:paraId="17B9D9BE" w14:textId="77777777" w:rsidR="00F11817" w:rsidRPr="00F11817" w:rsidRDefault="00F11817" w:rsidP="00F11817">
            <w:pPr>
              <w:suppressAutoHyphens/>
              <w:spacing w:after="0" w:line="254" w:lineRule="auto"/>
              <w:jc w:val="center"/>
              <w:rPr>
                <w:sz w:val="24"/>
              </w:rPr>
            </w:pPr>
            <w:r w:rsidRPr="00F11817">
              <w:rPr>
                <w:sz w:val="24"/>
              </w:rPr>
              <w:t>46</w:t>
            </w:r>
          </w:p>
        </w:tc>
        <w:tc>
          <w:tcPr>
            <w:tcW w:w="567" w:type="dxa"/>
            <w:shd w:val="clear" w:color="auto" w:fill="auto"/>
          </w:tcPr>
          <w:p w14:paraId="4FE30878" w14:textId="77777777" w:rsidR="00F11817" w:rsidRPr="00F11817" w:rsidRDefault="00F11817" w:rsidP="00F11817">
            <w:pPr>
              <w:suppressAutoHyphens/>
              <w:spacing w:after="0" w:line="254" w:lineRule="auto"/>
              <w:jc w:val="center"/>
              <w:rPr>
                <w:sz w:val="24"/>
              </w:rPr>
            </w:pPr>
            <w:r w:rsidRPr="00F11817">
              <w:rPr>
                <w:sz w:val="24"/>
                <w:szCs w:val="24"/>
              </w:rPr>
              <w:t>14</w:t>
            </w:r>
          </w:p>
        </w:tc>
        <w:tc>
          <w:tcPr>
            <w:tcW w:w="567" w:type="dxa"/>
            <w:shd w:val="clear" w:color="auto" w:fill="auto"/>
          </w:tcPr>
          <w:p w14:paraId="53C8B125" w14:textId="77777777" w:rsidR="00F11817" w:rsidRPr="00F11817" w:rsidRDefault="00F11817" w:rsidP="00F11817">
            <w:pPr>
              <w:suppressAutoHyphens/>
              <w:spacing w:after="0" w:line="254" w:lineRule="auto"/>
              <w:jc w:val="center"/>
              <w:rPr>
                <w:sz w:val="24"/>
              </w:rPr>
            </w:pPr>
            <w:r w:rsidRPr="00F11817">
              <w:rPr>
                <w:sz w:val="24"/>
                <w:szCs w:val="24"/>
              </w:rPr>
              <w:t>4</w:t>
            </w:r>
          </w:p>
        </w:tc>
        <w:tc>
          <w:tcPr>
            <w:tcW w:w="567" w:type="dxa"/>
            <w:shd w:val="clear" w:color="auto" w:fill="auto"/>
          </w:tcPr>
          <w:p w14:paraId="5540B234" w14:textId="77777777" w:rsidR="00F11817" w:rsidRPr="00F11817" w:rsidRDefault="00F11817" w:rsidP="00F11817">
            <w:pPr>
              <w:suppressAutoHyphens/>
              <w:spacing w:after="0" w:line="254" w:lineRule="auto"/>
              <w:jc w:val="center"/>
              <w:rPr>
                <w:sz w:val="24"/>
              </w:rPr>
            </w:pPr>
            <w:r w:rsidRPr="00F11817">
              <w:rPr>
                <w:sz w:val="24"/>
                <w:szCs w:val="24"/>
              </w:rPr>
              <w:t>4</w:t>
            </w:r>
          </w:p>
        </w:tc>
        <w:tc>
          <w:tcPr>
            <w:tcW w:w="1499" w:type="dxa"/>
            <w:shd w:val="clear" w:color="auto" w:fill="auto"/>
          </w:tcPr>
          <w:p w14:paraId="2E0165F5" w14:textId="77777777" w:rsidR="00F11817" w:rsidRPr="00F11817" w:rsidRDefault="00F11817" w:rsidP="00F11817">
            <w:pPr>
              <w:suppressAutoHyphens/>
              <w:spacing w:after="0" w:line="254" w:lineRule="auto"/>
              <w:jc w:val="center"/>
              <w:rPr>
                <w:sz w:val="24"/>
              </w:rPr>
            </w:pPr>
            <w:r w:rsidRPr="00F11817">
              <w:rPr>
                <w:sz w:val="24"/>
                <w:szCs w:val="24"/>
              </w:rPr>
              <w:t>24</w:t>
            </w:r>
          </w:p>
        </w:tc>
      </w:tr>
      <w:tr w:rsidR="00F11817" w:rsidRPr="00F11817" w14:paraId="68F3695C" w14:textId="77777777" w:rsidTr="00245470">
        <w:tc>
          <w:tcPr>
            <w:tcW w:w="1134" w:type="dxa"/>
            <w:shd w:val="clear" w:color="auto" w:fill="auto"/>
          </w:tcPr>
          <w:p w14:paraId="59C4A6CD" w14:textId="77777777" w:rsidR="00F11817" w:rsidRPr="00F11817" w:rsidRDefault="00F11817" w:rsidP="00F11817">
            <w:pPr>
              <w:suppressAutoHyphens/>
              <w:spacing w:after="0" w:line="240" w:lineRule="auto"/>
              <w:jc w:val="center"/>
              <w:rPr>
                <w:sz w:val="24"/>
              </w:rPr>
            </w:pPr>
          </w:p>
        </w:tc>
        <w:tc>
          <w:tcPr>
            <w:tcW w:w="5416" w:type="dxa"/>
            <w:shd w:val="clear" w:color="auto" w:fill="auto"/>
          </w:tcPr>
          <w:p w14:paraId="683FFC1C" w14:textId="77777777" w:rsidR="00F11817" w:rsidRPr="00F11817" w:rsidRDefault="00F11817" w:rsidP="00F11817">
            <w:pPr>
              <w:suppressAutoHyphens/>
              <w:spacing w:after="0" w:line="240" w:lineRule="auto"/>
              <w:rPr>
                <w:sz w:val="24"/>
              </w:rPr>
            </w:pPr>
            <w:r w:rsidRPr="00F11817">
              <w:rPr>
                <w:sz w:val="24"/>
              </w:rPr>
              <w:t>Итого:</w:t>
            </w:r>
          </w:p>
        </w:tc>
        <w:tc>
          <w:tcPr>
            <w:tcW w:w="769" w:type="dxa"/>
            <w:shd w:val="clear" w:color="auto" w:fill="auto"/>
          </w:tcPr>
          <w:p w14:paraId="79B79EC0" w14:textId="77777777" w:rsidR="00F11817" w:rsidRPr="00F11817" w:rsidRDefault="00F11817" w:rsidP="00F11817">
            <w:pPr>
              <w:suppressAutoHyphens/>
              <w:spacing w:after="0" w:line="240" w:lineRule="auto"/>
              <w:jc w:val="center"/>
              <w:rPr>
                <w:sz w:val="24"/>
              </w:rPr>
            </w:pPr>
            <w:r w:rsidRPr="00F11817">
              <w:rPr>
                <w:sz w:val="24"/>
              </w:rPr>
              <w:t>144</w:t>
            </w:r>
          </w:p>
        </w:tc>
        <w:tc>
          <w:tcPr>
            <w:tcW w:w="567" w:type="dxa"/>
            <w:shd w:val="clear" w:color="auto" w:fill="auto"/>
          </w:tcPr>
          <w:p w14:paraId="14523120" w14:textId="77777777" w:rsidR="00F11817" w:rsidRPr="00F11817" w:rsidRDefault="00F11817" w:rsidP="00F11817">
            <w:pPr>
              <w:suppressAutoHyphens/>
              <w:spacing w:after="0" w:line="240" w:lineRule="auto"/>
              <w:jc w:val="center"/>
              <w:rPr>
                <w:sz w:val="24"/>
              </w:rPr>
            </w:pPr>
            <w:r w:rsidRPr="00F11817">
              <w:rPr>
                <w:sz w:val="24"/>
              </w:rPr>
              <w:t>28</w:t>
            </w:r>
          </w:p>
        </w:tc>
        <w:tc>
          <w:tcPr>
            <w:tcW w:w="567" w:type="dxa"/>
            <w:shd w:val="clear" w:color="auto" w:fill="auto"/>
          </w:tcPr>
          <w:p w14:paraId="30335864" w14:textId="77777777" w:rsidR="00F11817" w:rsidRPr="00F11817" w:rsidRDefault="00F11817" w:rsidP="00F11817">
            <w:pPr>
              <w:suppressAutoHyphens/>
              <w:spacing w:after="0" w:line="240" w:lineRule="auto"/>
              <w:jc w:val="center"/>
              <w:rPr>
                <w:sz w:val="24"/>
              </w:rPr>
            </w:pPr>
            <w:r w:rsidRPr="00F11817">
              <w:rPr>
                <w:sz w:val="24"/>
              </w:rPr>
              <w:t>16</w:t>
            </w:r>
          </w:p>
        </w:tc>
        <w:tc>
          <w:tcPr>
            <w:tcW w:w="567" w:type="dxa"/>
            <w:shd w:val="clear" w:color="auto" w:fill="auto"/>
          </w:tcPr>
          <w:p w14:paraId="3CD2BDE9" w14:textId="77777777" w:rsidR="00F11817" w:rsidRPr="00F11817" w:rsidRDefault="00F11817" w:rsidP="00F11817">
            <w:pPr>
              <w:suppressAutoHyphens/>
              <w:spacing w:after="0" w:line="240" w:lineRule="auto"/>
              <w:jc w:val="center"/>
              <w:rPr>
                <w:sz w:val="24"/>
              </w:rPr>
            </w:pPr>
            <w:r w:rsidRPr="00F11817">
              <w:rPr>
                <w:sz w:val="24"/>
              </w:rPr>
              <w:t>16</w:t>
            </w:r>
          </w:p>
        </w:tc>
        <w:tc>
          <w:tcPr>
            <w:tcW w:w="1499" w:type="dxa"/>
            <w:shd w:val="clear" w:color="auto" w:fill="auto"/>
          </w:tcPr>
          <w:p w14:paraId="7BCC555A" w14:textId="77777777" w:rsidR="00F11817" w:rsidRPr="00F11817" w:rsidRDefault="00F11817" w:rsidP="00F11817">
            <w:pPr>
              <w:suppressAutoHyphens/>
              <w:spacing w:after="0" w:line="240" w:lineRule="auto"/>
              <w:jc w:val="center"/>
              <w:rPr>
                <w:sz w:val="24"/>
              </w:rPr>
            </w:pPr>
            <w:r w:rsidRPr="00F11817">
              <w:rPr>
                <w:sz w:val="24"/>
              </w:rPr>
              <w:t>84</w:t>
            </w:r>
          </w:p>
        </w:tc>
      </w:tr>
    </w:tbl>
    <w:p w14:paraId="5D1DDE70" w14:textId="77777777" w:rsidR="00F11817" w:rsidRPr="00F11817" w:rsidRDefault="00F11817" w:rsidP="00F11817">
      <w:pPr>
        <w:suppressAutoHyphens/>
        <w:spacing w:after="0" w:line="240" w:lineRule="auto"/>
        <w:ind w:firstLine="709"/>
        <w:jc w:val="both"/>
        <w:rPr>
          <w:sz w:val="24"/>
        </w:rPr>
      </w:pPr>
    </w:p>
    <w:p w14:paraId="5DEB5DBB" w14:textId="77777777" w:rsidR="00F11817" w:rsidRPr="00F11817" w:rsidRDefault="00F11817" w:rsidP="00F11817">
      <w:pPr>
        <w:suppressAutoHyphens/>
        <w:spacing w:after="0" w:line="240" w:lineRule="auto"/>
        <w:ind w:firstLine="709"/>
        <w:jc w:val="both"/>
        <w:rPr>
          <w:sz w:val="24"/>
        </w:rPr>
      </w:pPr>
      <w:r w:rsidRPr="00F11817">
        <w:rPr>
          <w:sz w:val="24"/>
        </w:rPr>
        <w:t>Разделы дисциплины, изучаемые в 2 семестре</w:t>
      </w:r>
    </w:p>
    <w:p w14:paraId="2977B01E" w14:textId="77777777" w:rsidR="00F11817" w:rsidRPr="00F11817" w:rsidRDefault="00F11817" w:rsidP="00F11817">
      <w:pPr>
        <w:suppressAutoHyphens/>
        <w:spacing w:after="0" w:line="240" w:lineRule="auto"/>
        <w:ind w:firstLine="709"/>
        <w:jc w:val="both"/>
        <w:rPr>
          <w:sz w:val="24"/>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4"/>
        <w:gridCol w:w="5416"/>
        <w:gridCol w:w="769"/>
        <w:gridCol w:w="567"/>
        <w:gridCol w:w="567"/>
        <w:gridCol w:w="567"/>
        <w:gridCol w:w="1499"/>
      </w:tblGrid>
      <w:tr w:rsidR="00F11817" w:rsidRPr="00F11817" w14:paraId="35421461" w14:textId="77777777" w:rsidTr="00245470">
        <w:trPr>
          <w:tblHeader/>
        </w:trPr>
        <w:tc>
          <w:tcPr>
            <w:tcW w:w="1134" w:type="dxa"/>
            <w:vMerge w:val="restart"/>
            <w:shd w:val="clear" w:color="auto" w:fill="auto"/>
            <w:vAlign w:val="center"/>
          </w:tcPr>
          <w:p w14:paraId="6FAC38ED" w14:textId="77777777" w:rsidR="00F11817" w:rsidRPr="00F11817" w:rsidRDefault="00F11817" w:rsidP="00F11817">
            <w:pPr>
              <w:suppressAutoHyphens/>
              <w:spacing w:after="0" w:line="240" w:lineRule="auto"/>
              <w:jc w:val="center"/>
              <w:rPr>
                <w:sz w:val="24"/>
              </w:rPr>
            </w:pPr>
            <w:r w:rsidRPr="00F11817">
              <w:rPr>
                <w:sz w:val="24"/>
              </w:rPr>
              <w:t>№ раздела</w:t>
            </w:r>
          </w:p>
        </w:tc>
        <w:tc>
          <w:tcPr>
            <w:tcW w:w="5416" w:type="dxa"/>
            <w:vMerge w:val="restart"/>
            <w:shd w:val="clear" w:color="auto" w:fill="auto"/>
            <w:vAlign w:val="center"/>
          </w:tcPr>
          <w:p w14:paraId="3D10C79F" w14:textId="77777777" w:rsidR="00F11817" w:rsidRPr="00F11817" w:rsidRDefault="00F11817" w:rsidP="00F11817">
            <w:pPr>
              <w:suppressAutoHyphens/>
              <w:spacing w:after="0" w:line="240" w:lineRule="auto"/>
              <w:jc w:val="center"/>
              <w:rPr>
                <w:sz w:val="24"/>
              </w:rPr>
            </w:pPr>
            <w:r w:rsidRPr="00F11817">
              <w:rPr>
                <w:sz w:val="24"/>
              </w:rPr>
              <w:t>Наименование разделов</w:t>
            </w:r>
          </w:p>
        </w:tc>
        <w:tc>
          <w:tcPr>
            <w:tcW w:w="3969" w:type="dxa"/>
            <w:gridSpan w:val="5"/>
            <w:shd w:val="clear" w:color="auto" w:fill="auto"/>
            <w:vAlign w:val="center"/>
          </w:tcPr>
          <w:p w14:paraId="47C6EB6A" w14:textId="77777777" w:rsidR="00F11817" w:rsidRPr="00F11817" w:rsidRDefault="00F11817" w:rsidP="00F11817">
            <w:pPr>
              <w:suppressAutoHyphens/>
              <w:spacing w:after="0" w:line="240" w:lineRule="auto"/>
              <w:jc w:val="center"/>
              <w:rPr>
                <w:sz w:val="24"/>
              </w:rPr>
            </w:pPr>
            <w:r w:rsidRPr="00F11817">
              <w:rPr>
                <w:sz w:val="24"/>
              </w:rPr>
              <w:t>Количество часов</w:t>
            </w:r>
          </w:p>
        </w:tc>
      </w:tr>
      <w:tr w:rsidR="00F11817" w:rsidRPr="00F11817" w14:paraId="479B10DC" w14:textId="77777777" w:rsidTr="00245470">
        <w:trPr>
          <w:tblHeader/>
        </w:trPr>
        <w:tc>
          <w:tcPr>
            <w:tcW w:w="1134" w:type="dxa"/>
            <w:vMerge/>
            <w:shd w:val="clear" w:color="auto" w:fill="auto"/>
            <w:vAlign w:val="center"/>
          </w:tcPr>
          <w:p w14:paraId="4314A308" w14:textId="77777777" w:rsidR="00F11817" w:rsidRPr="00F11817" w:rsidRDefault="00F11817" w:rsidP="00F11817">
            <w:pPr>
              <w:suppressAutoHyphens/>
              <w:spacing w:after="0" w:line="240" w:lineRule="auto"/>
              <w:jc w:val="center"/>
              <w:rPr>
                <w:sz w:val="24"/>
              </w:rPr>
            </w:pPr>
          </w:p>
        </w:tc>
        <w:tc>
          <w:tcPr>
            <w:tcW w:w="5416" w:type="dxa"/>
            <w:vMerge/>
            <w:shd w:val="clear" w:color="auto" w:fill="auto"/>
            <w:vAlign w:val="center"/>
          </w:tcPr>
          <w:p w14:paraId="09BF42ED" w14:textId="77777777" w:rsidR="00F11817" w:rsidRPr="00F11817" w:rsidRDefault="00F11817" w:rsidP="00F11817">
            <w:pPr>
              <w:suppressAutoHyphens/>
              <w:spacing w:after="0" w:line="240" w:lineRule="auto"/>
              <w:jc w:val="center"/>
              <w:rPr>
                <w:sz w:val="24"/>
              </w:rPr>
            </w:pPr>
          </w:p>
        </w:tc>
        <w:tc>
          <w:tcPr>
            <w:tcW w:w="769" w:type="dxa"/>
            <w:vMerge w:val="restart"/>
            <w:shd w:val="clear" w:color="auto" w:fill="auto"/>
            <w:vAlign w:val="center"/>
          </w:tcPr>
          <w:p w14:paraId="0977297C" w14:textId="77777777" w:rsidR="00F11817" w:rsidRPr="00F11817" w:rsidRDefault="00F11817" w:rsidP="00F11817">
            <w:pPr>
              <w:suppressAutoHyphens/>
              <w:spacing w:after="0" w:line="240" w:lineRule="auto"/>
              <w:jc w:val="center"/>
              <w:rPr>
                <w:sz w:val="24"/>
              </w:rPr>
            </w:pPr>
            <w:r w:rsidRPr="00F11817">
              <w:rPr>
                <w:sz w:val="24"/>
              </w:rPr>
              <w:t>всего</w:t>
            </w:r>
          </w:p>
        </w:tc>
        <w:tc>
          <w:tcPr>
            <w:tcW w:w="1701" w:type="dxa"/>
            <w:gridSpan w:val="3"/>
            <w:shd w:val="clear" w:color="auto" w:fill="auto"/>
            <w:vAlign w:val="center"/>
          </w:tcPr>
          <w:p w14:paraId="3B7F340B" w14:textId="77777777" w:rsidR="00F11817" w:rsidRPr="00F11817" w:rsidRDefault="00F11817" w:rsidP="00F11817">
            <w:pPr>
              <w:suppressAutoHyphens/>
              <w:spacing w:after="0" w:line="240" w:lineRule="auto"/>
              <w:jc w:val="center"/>
              <w:rPr>
                <w:sz w:val="24"/>
              </w:rPr>
            </w:pPr>
            <w:r w:rsidRPr="00F11817">
              <w:rPr>
                <w:sz w:val="24"/>
              </w:rPr>
              <w:t>аудиторная</w:t>
            </w:r>
          </w:p>
          <w:p w14:paraId="19FC541A" w14:textId="77777777" w:rsidR="00F11817" w:rsidRPr="00F11817" w:rsidRDefault="00F11817" w:rsidP="00F11817">
            <w:pPr>
              <w:suppressAutoHyphens/>
              <w:spacing w:after="0" w:line="240" w:lineRule="auto"/>
              <w:jc w:val="center"/>
              <w:rPr>
                <w:sz w:val="24"/>
              </w:rPr>
            </w:pPr>
            <w:r w:rsidRPr="00F11817">
              <w:rPr>
                <w:sz w:val="24"/>
              </w:rPr>
              <w:t>работа</w:t>
            </w:r>
          </w:p>
        </w:tc>
        <w:tc>
          <w:tcPr>
            <w:tcW w:w="1499" w:type="dxa"/>
            <w:vMerge w:val="restart"/>
            <w:shd w:val="clear" w:color="auto" w:fill="auto"/>
            <w:vAlign w:val="center"/>
          </w:tcPr>
          <w:p w14:paraId="00333594" w14:textId="77777777" w:rsidR="00F11817" w:rsidRPr="00F11817" w:rsidRDefault="00F11817" w:rsidP="00F11817">
            <w:pPr>
              <w:suppressAutoHyphens/>
              <w:spacing w:after="0" w:line="240" w:lineRule="auto"/>
              <w:jc w:val="center"/>
              <w:rPr>
                <w:sz w:val="24"/>
              </w:rPr>
            </w:pPr>
            <w:proofErr w:type="spellStart"/>
            <w:r w:rsidRPr="00F11817">
              <w:rPr>
                <w:sz w:val="24"/>
              </w:rPr>
              <w:t>внеауд</w:t>
            </w:r>
            <w:proofErr w:type="spellEnd"/>
            <w:r w:rsidRPr="00F11817">
              <w:rPr>
                <w:sz w:val="24"/>
              </w:rPr>
              <w:t>. работа</w:t>
            </w:r>
          </w:p>
        </w:tc>
      </w:tr>
      <w:tr w:rsidR="00F11817" w:rsidRPr="00F11817" w14:paraId="007059DA" w14:textId="77777777" w:rsidTr="00245470">
        <w:trPr>
          <w:tblHeader/>
        </w:trPr>
        <w:tc>
          <w:tcPr>
            <w:tcW w:w="1134" w:type="dxa"/>
            <w:vMerge/>
            <w:shd w:val="clear" w:color="auto" w:fill="auto"/>
            <w:vAlign w:val="center"/>
          </w:tcPr>
          <w:p w14:paraId="22E29434" w14:textId="77777777" w:rsidR="00F11817" w:rsidRPr="00F11817" w:rsidRDefault="00F11817" w:rsidP="00F11817">
            <w:pPr>
              <w:suppressAutoHyphens/>
              <w:spacing w:after="0" w:line="240" w:lineRule="auto"/>
              <w:jc w:val="center"/>
              <w:rPr>
                <w:sz w:val="24"/>
              </w:rPr>
            </w:pPr>
          </w:p>
        </w:tc>
        <w:tc>
          <w:tcPr>
            <w:tcW w:w="5416" w:type="dxa"/>
            <w:vMerge/>
            <w:shd w:val="clear" w:color="auto" w:fill="auto"/>
            <w:vAlign w:val="center"/>
          </w:tcPr>
          <w:p w14:paraId="695C4D4E" w14:textId="77777777" w:rsidR="00F11817" w:rsidRPr="00F11817" w:rsidRDefault="00F11817" w:rsidP="00F11817">
            <w:pPr>
              <w:suppressAutoHyphens/>
              <w:spacing w:after="0" w:line="240" w:lineRule="auto"/>
              <w:jc w:val="center"/>
              <w:rPr>
                <w:sz w:val="24"/>
              </w:rPr>
            </w:pPr>
          </w:p>
        </w:tc>
        <w:tc>
          <w:tcPr>
            <w:tcW w:w="769" w:type="dxa"/>
            <w:vMerge/>
            <w:shd w:val="clear" w:color="auto" w:fill="auto"/>
            <w:vAlign w:val="center"/>
          </w:tcPr>
          <w:p w14:paraId="150E8EF1" w14:textId="77777777" w:rsidR="00F11817" w:rsidRPr="00F11817" w:rsidRDefault="00F11817" w:rsidP="00F11817">
            <w:pPr>
              <w:suppressAutoHyphens/>
              <w:spacing w:after="0" w:line="240" w:lineRule="auto"/>
              <w:jc w:val="center"/>
              <w:rPr>
                <w:sz w:val="24"/>
              </w:rPr>
            </w:pPr>
          </w:p>
        </w:tc>
        <w:tc>
          <w:tcPr>
            <w:tcW w:w="567" w:type="dxa"/>
            <w:shd w:val="clear" w:color="auto" w:fill="auto"/>
            <w:vAlign w:val="center"/>
          </w:tcPr>
          <w:p w14:paraId="6A8E72B7" w14:textId="77777777" w:rsidR="00F11817" w:rsidRPr="00F11817" w:rsidRDefault="00F11817" w:rsidP="00F11817">
            <w:pPr>
              <w:suppressAutoHyphens/>
              <w:spacing w:after="0" w:line="240" w:lineRule="auto"/>
              <w:jc w:val="center"/>
              <w:rPr>
                <w:sz w:val="24"/>
              </w:rPr>
            </w:pPr>
            <w:r w:rsidRPr="00F11817">
              <w:rPr>
                <w:sz w:val="24"/>
              </w:rPr>
              <w:t>Л</w:t>
            </w:r>
          </w:p>
        </w:tc>
        <w:tc>
          <w:tcPr>
            <w:tcW w:w="567" w:type="dxa"/>
            <w:shd w:val="clear" w:color="auto" w:fill="auto"/>
            <w:vAlign w:val="center"/>
          </w:tcPr>
          <w:p w14:paraId="75D3B509" w14:textId="77777777" w:rsidR="00F11817" w:rsidRPr="00F11817" w:rsidRDefault="00F11817" w:rsidP="00F11817">
            <w:pPr>
              <w:suppressAutoHyphens/>
              <w:spacing w:after="0" w:line="240" w:lineRule="auto"/>
              <w:jc w:val="center"/>
              <w:rPr>
                <w:sz w:val="24"/>
              </w:rPr>
            </w:pPr>
            <w:r w:rsidRPr="00F11817">
              <w:rPr>
                <w:sz w:val="24"/>
              </w:rPr>
              <w:t>ПЗ</w:t>
            </w:r>
          </w:p>
        </w:tc>
        <w:tc>
          <w:tcPr>
            <w:tcW w:w="567" w:type="dxa"/>
            <w:shd w:val="clear" w:color="auto" w:fill="auto"/>
            <w:vAlign w:val="center"/>
          </w:tcPr>
          <w:p w14:paraId="55D52350" w14:textId="77777777" w:rsidR="00F11817" w:rsidRPr="00F11817" w:rsidRDefault="00F11817" w:rsidP="00F11817">
            <w:pPr>
              <w:suppressAutoHyphens/>
              <w:spacing w:after="0" w:line="240" w:lineRule="auto"/>
              <w:jc w:val="center"/>
              <w:rPr>
                <w:sz w:val="24"/>
              </w:rPr>
            </w:pPr>
            <w:r w:rsidRPr="00F11817">
              <w:rPr>
                <w:sz w:val="24"/>
              </w:rPr>
              <w:t>ЛР</w:t>
            </w:r>
          </w:p>
        </w:tc>
        <w:tc>
          <w:tcPr>
            <w:tcW w:w="1499" w:type="dxa"/>
            <w:vMerge/>
            <w:shd w:val="clear" w:color="auto" w:fill="auto"/>
            <w:vAlign w:val="center"/>
          </w:tcPr>
          <w:p w14:paraId="6CB89671" w14:textId="77777777" w:rsidR="00F11817" w:rsidRPr="00F11817" w:rsidRDefault="00F11817" w:rsidP="00F11817">
            <w:pPr>
              <w:suppressAutoHyphens/>
              <w:spacing w:after="0" w:line="240" w:lineRule="auto"/>
              <w:jc w:val="center"/>
              <w:rPr>
                <w:sz w:val="24"/>
              </w:rPr>
            </w:pPr>
          </w:p>
        </w:tc>
      </w:tr>
      <w:tr w:rsidR="00F11817" w:rsidRPr="00F11817" w14:paraId="59A7B4A9" w14:textId="77777777" w:rsidTr="00245470">
        <w:tc>
          <w:tcPr>
            <w:tcW w:w="1134" w:type="dxa"/>
            <w:shd w:val="clear" w:color="auto" w:fill="auto"/>
          </w:tcPr>
          <w:p w14:paraId="7133A9C7" w14:textId="77777777" w:rsidR="00F11817" w:rsidRPr="00F11817" w:rsidRDefault="00F11817" w:rsidP="00F11817">
            <w:pPr>
              <w:suppressAutoHyphens/>
              <w:spacing w:after="0" w:line="240" w:lineRule="auto"/>
              <w:jc w:val="center"/>
              <w:rPr>
                <w:sz w:val="24"/>
              </w:rPr>
            </w:pPr>
            <w:r w:rsidRPr="00F11817">
              <w:rPr>
                <w:sz w:val="24"/>
                <w:szCs w:val="24"/>
              </w:rPr>
              <w:t>5</w:t>
            </w:r>
          </w:p>
        </w:tc>
        <w:tc>
          <w:tcPr>
            <w:tcW w:w="5416" w:type="dxa"/>
            <w:shd w:val="clear" w:color="auto" w:fill="auto"/>
          </w:tcPr>
          <w:p w14:paraId="6605303A" w14:textId="77777777" w:rsidR="00F11817" w:rsidRPr="00F11817" w:rsidRDefault="00F11817" w:rsidP="00F11817">
            <w:pPr>
              <w:suppressAutoHyphens/>
              <w:spacing w:after="0" w:line="240" w:lineRule="auto"/>
              <w:rPr>
                <w:sz w:val="24"/>
              </w:rPr>
            </w:pPr>
            <w:r w:rsidRPr="00F11817">
              <w:rPr>
                <w:color w:val="000000"/>
                <w:sz w:val="24"/>
                <w:szCs w:val="24"/>
              </w:rPr>
              <w:t>Электростатика</w:t>
            </w:r>
          </w:p>
        </w:tc>
        <w:tc>
          <w:tcPr>
            <w:tcW w:w="769" w:type="dxa"/>
            <w:shd w:val="clear" w:color="auto" w:fill="auto"/>
          </w:tcPr>
          <w:p w14:paraId="70180CE4" w14:textId="77777777" w:rsidR="00F11817" w:rsidRPr="00F11817" w:rsidRDefault="00F11817" w:rsidP="00F11817">
            <w:pPr>
              <w:suppressAutoHyphens/>
              <w:spacing w:after="0" w:line="254" w:lineRule="auto"/>
              <w:jc w:val="center"/>
              <w:rPr>
                <w:sz w:val="24"/>
              </w:rPr>
            </w:pPr>
            <w:r w:rsidRPr="00F11817">
              <w:rPr>
                <w:sz w:val="24"/>
              </w:rPr>
              <w:t>44</w:t>
            </w:r>
          </w:p>
        </w:tc>
        <w:tc>
          <w:tcPr>
            <w:tcW w:w="567" w:type="dxa"/>
            <w:shd w:val="clear" w:color="auto" w:fill="auto"/>
          </w:tcPr>
          <w:p w14:paraId="65B36F47" w14:textId="77777777" w:rsidR="00F11817" w:rsidRPr="00F11817" w:rsidRDefault="00F11817" w:rsidP="00F11817">
            <w:pPr>
              <w:suppressAutoHyphens/>
              <w:spacing w:after="0" w:line="254" w:lineRule="auto"/>
              <w:jc w:val="center"/>
              <w:rPr>
                <w:sz w:val="24"/>
              </w:rPr>
            </w:pPr>
            <w:r w:rsidRPr="00F11817">
              <w:rPr>
                <w:sz w:val="24"/>
                <w:szCs w:val="24"/>
              </w:rPr>
              <w:t>6</w:t>
            </w:r>
          </w:p>
        </w:tc>
        <w:tc>
          <w:tcPr>
            <w:tcW w:w="567" w:type="dxa"/>
            <w:shd w:val="clear" w:color="auto" w:fill="auto"/>
          </w:tcPr>
          <w:p w14:paraId="2FC0D8BA" w14:textId="77777777" w:rsidR="00F11817" w:rsidRPr="00F11817" w:rsidRDefault="00F11817" w:rsidP="00F11817">
            <w:pPr>
              <w:suppressAutoHyphens/>
              <w:spacing w:after="0" w:line="254" w:lineRule="auto"/>
              <w:jc w:val="center"/>
              <w:rPr>
                <w:sz w:val="24"/>
              </w:rPr>
            </w:pPr>
            <w:r w:rsidRPr="00F11817">
              <w:rPr>
                <w:sz w:val="24"/>
                <w:szCs w:val="24"/>
              </w:rPr>
              <w:t>4</w:t>
            </w:r>
          </w:p>
        </w:tc>
        <w:tc>
          <w:tcPr>
            <w:tcW w:w="567" w:type="dxa"/>
            <w:shd w:val="clear" w:color="auto" w:fill="auto"/>
          </w:tcPr>
          <w:p w14:paraId="14471A8F" w14:textId="77777777" w:rsidR="00F11817" w:rsidRPr="00F11817" w:rsidRDefault="00F11817" w:rsidP="00F11817">
            <w:pPr>
              <w:suppressAutoHyphens/>
              <w:spacing w:after="0" w:line="254" w:lineRule="auto"/>
              <w:jc w:val="center"/>
              <w:rPr>
                <w:sz w:val="24"/>
              </w:rPr>
            </w:pPr>
            <w:r w:rsidRPr="00F11817">
              <w:rPr>
                <w:sz w:val="24"/>
                <w:szCs w:val="24"/>
              </w:rPr>
              <w:t>4</w:t>
            </w:r>
          </w:p>
        </w:tc>
        <w:tc>
          <w:tcPr>
            <w:tcW w:w="1499" w:type="dxa"/>
            <w:shd w:val="clear" w:color="auto" w:fill="auto"/>
          </w:tcPr>
          <w:p w14:paraId="06D2A244" w14:textId="77777777" w:rsidR="00F11817" w:rsidRPr="00F11817" w:rsidRDefault="00F11817" w:rsidP="00F11817">
            <w:pPr>
              <w:suppressAutoHyphens/>
              <w:spacing w:after="0" w:line="254" w:lineRule="auto"/>
              <w:jc w:val="center"/>
              <w:rPr>
                <w:sz w:val="24"/>
              </w:rPr>
            </w:pPr>
            <w:r w:rsidRPr="00F11817">
              <w:rPr>
                <w:sz w:val="24"/>
                <w:szCs w:val="24"/>
              </w:rPr>
              <w:t>30</w:t>
            </w:r>
          </w:p>
        </w:tc>
      </w:tr>
      <w:tr w:rsidR="00F11817" w:rsidRPr="00F11817" w14:paraId="72E82F07" w14:textId="77777777" w:rsidTr="00245470">
        <w:tc>
          <w:tcPr>
            <w:tcW w:w="1134" w:type="dxa"/>
            <w:shd w:val="clear" w:color="auto" w:fill="auto"/>
          </w:tcPr>
          <w:p w14:paraId="11CAACCF" w14:textId="77777777" w:rsidR="00F11817" w:rsidRPr="00F11817" w:rsidRDefault="00F11817" w:rsidP="00F11817">
            <w:pPr>
              <w:suppressAutoHyphens/>
              <w:spacing w:after="0" w:line="254" w:lineRule="auto"/>
              <w:jc w:val="center"/>
              <w:rPr>
                <w:sz w:val="24"/>
              </w:rPr>
            </w:pPr>
            <w:r w:rsidRPr="00F11817">
              <w:rPr>
                <w:sz w:val="24"/>
                <w:szCs w:val="24"/>
              </w:rPr>
              <w:lastRenderedPageBreak/>
              <w:t>6</w:t>
            </w:r>
          </w:p>
        </w:tc>
        <w:tc>
          <w:tcPr>
            <w:tcW w:w="5416" w:type="dxa"/>
            <w:shd w:val="clear" w:color="auto" w:fill="auto"/>
            <w:vAlign w:val="center"/>
          </w:tcPr>
          <w:p w14:paraId="27544CE1" w14:textId="77777777" w:rsidR="00F11817" w:rsidRPr="00F11817" w:rsidRDefault="00F11817" w:rsidP="00F11817">
            <w:pPr>
              <w:suppressAutoHyphens/>
              <w:spacing w:after="0" w:line="254" w:lineRule="auto"/>
              <w:rPr>
                <w:sz w:val="24"/>
              </w:rPr>
            </w:pPr>
            <w:r w:rsidRPr="00F11817">
              <w:rPr>
                <w:color w:val="000000"/>
                <w:sz w:val="24"/>
                <w:szCs w:val="24"/>
              </w:rPr>
              <w:t>Постоянный ток</w:t>
            </w:r>
          </w:p>
        </w:tc>
        <w:tc>
          <w:tcPr>
            <w:tcW w:w="769" w:type="dxa"/>
            <w:shd w:val="clear" w:color="auto" w:fill="auto"/>
          </w:tcPr>
          <w:p w14:paraId="681618BF" w14:textId="77777777" w:rsidR="00F11817" w:rsidRPr="00F11817" w:rsidRDefault="00F11817" w:rsidP="00F11817">
            <w:pPr>
              <w:suppressAutoHyphens/>
              <w:spacing w:after="0" w:line="254" w:lineRule="auto"/>
              <w:jc w:val="center"/>
              <w:rPr>
                <w:sz w:val="24"/>
              </w:rPr>
            </w:pPr>
            <w:r w:rsidRPr="00F11817">
              <w:rPr>
                <w:sz w:val="24"/>
              </w:rPr>
              <w:t>42</w:t>
            </w:r>
          </w:p>
        </w:tc>
        <w:tc>
          <w:tcPr>
            <w:tcW w:w="567" w:type="dxa"/>
            <w:shd w:val="clear" w:color="auto" w:fill="auto"/>
          </w:tcPr>
          <w:p w14:paraId="32C03C64" w14:textId="77777777" w:rsidR="00F11817" w:rsidRPr="00F11817" w:rsidRDefault="00F11817" w:rsidP="00F11817">
            <w:pPr>
              <w:suppressAutoHyphens/>
              <w:spacing w:after="0" w:line="254" w:lineRule="auto"/>
              <w:jc w:val="center"/>
              <w:rPr>
                <w:sz w:val="24"/>
              </w:rPr>
            </w:pPr>
            <w:r w:rsidRPr="00F11817">
              <w:rPr>
                <w:sz w:val="24"/>
                <w:szCs w:val="24"/>
              </w:rPr>
              <w:t>4</w:t>
            </w:r>
          </w:p>
        </w:tc>
        <w:tc>
          <w:tcPr>
            <w:tcW w:w="567" w:type="dxa"/>
            <w:shd w:val="clear" w:color="auto" w:fill="auto"/>
          </w:tcPr>
          <w:p w14:paraId="13D99C7A" w14:textId="77777777" w:rsidR="00F11817" w:rsidRPr="00F11817" w:rsidRDefault="00F11817" w:rsidP="00F11817">
            <w:pPr>
              <w:suppressAutoHyphens/>
              <w:spacing w:after="0" w:line="254" w:lineRule="auto"/>
              <w:jc w:val="center"/>
              <w:rPr>
                <w:sz w:val="24"/>
              </w:rPr>
            </w:pPr>
            <w:r w:rsidRPr="00F11817">
              <w:rPr>
                <w:sz w:val="24"/>
                <w:szCs w:val="24"/>
              </w:rPr>
              <w:t>4</w:t>
            </w:r>
          </w:p>
        </w:tc>
        <w:tc>
          <w:tcPr>
            <w:tcW w:w="567" w:type="dxa"/>
            <w:shd w:val="clear" w:color="auto" w:fill="auto"/>
          </w:tcPr>
          <w:p w14:paraId="1E54A720" w14:textId="77777777" w:rsidR="00F11817" w:rsidRPr="00F11817" w:rsidRDefault="00F11817" w:rsidP="00F11817">
            <w:pPr>
              <w:suppressAutoHyphens/>
              <w:spacing w:after="0" w:line="254" w:lineRule="auto"/>
              <w:jc w:val="center"/>
              <w:rPr>
                <w:sz w:val="24"/>
              </w:rPr>
            </w:pPr>
            <w:r w:rsidRPr="00F11817">
              <w:rPr>
                <w:sz w:val="24"/>
                <w:szCs w:val="24"/>
              </w:rPr>
              <w:t>4</w:t>
            </w:r>
          </w:p>
        </w:tc>
        <w:tc>
          <w:tcPr>
            <w:tcW w:w="1499" w:type="dxa"/>
            <w:shd w:val="clear" w:color="auto" w:fill="auto"/>
          </w:tcPr>
          <w:p w14:paraId="309C2FF2" w14:textId="77777777" w:rsidR="00F11817" w:rsidRPr="00F11817" w:rsidRDefault="00F11817" w:rsidP="00F11817">
            <w:pPr>
              <w:suppressAutoHyphens/>
              <w:spacing w:after="0" w:line="254" w:lineRule="auto"/>
              <w:jc w:val="center"/>
              <w:rPr>
                <w:sz w:val="24"/>
              </w:rPr>
            </w:pPr>
            <w:r w:rsidRPr="00F11817">
              <w:rPr>
                <w:sz w:val="24"/>
              </w:rPr>
              <w:t>30</w:t>
            </w:r>
          </w:p>
        </w:tc>
      </w:tr>
      <w:tr w:rsidR="00F11817" w:rsidRPr="00F11817" w14:paraId="3809609C" w14:textId="77777777" w:rsidTr="00245470">
        <w:tc>
          <w:tcPr>
            <w:tcW w:w="1134" w:type="dxa"/>
            <w:shd w:val="clear" w:color="auto" w:fill="auto"/>
          </w:tcPr>
          <w:p w14:paraId="506110C2" w14:textId="77777777" w:rsidR="00F11817" w:rsidRPr="00F11817" w:rsidRDefault="00F11817" w:rsidP="00F11817">
            <w:pPr>
              <w:suppressAutoHyphens/>
              <w:spacing w:after="0" w:line="254" w:lineRule="auto"/>
              <w:jc w:val="center"/>
              <w:rPr>
                <w:sz w:val="24"/>
              </w:rPr>
            </w:pPr>
            <w:r w:rsidRPr="00F11817">
              <w:rPr>
                <w:sz w:val="24"/>
                <w:szCs w:val="24"/>
              </w:rPr>
              <w:t>7</w:t>
            </w:r>
          </w:p>
        </w:tc>
        <w:tc>
          <w:tcPr>
            <w:tcW w:w="5416" w:type="dxa"/>
            <w:shd w:val="clear" w:color="auto" w:fill="auto"/>
          </w:tcPr>
          <w:p w14:paraId="36CCCE00" w14:textId="77777777" w:rsidR="00F11817" w:rsidRPr="00F11817" w:rsidRDefault="00F11817" w:rsidP="00F11817">
            <w:pPr>
              <w:suppressAutoHyphens/>
              <w:spacing w:after="0" w:line="254" w:lineRule="auto"/>
              <w:rPr>
                <w:sz w:val="24"/>
              </w:rPr>
            </w:pPr>
            <w:r w:rsidRPr="00F11817">
              <w:rPr>
                <w:sz w:val="24"/>
                <w:szCs w:val="24"/>
              </w:rPr>
              <w:t>Магнетизм</w:t>
            </w:r>
          </w:p>
        </w:tc>
        <w:tc>
          <w:tcPr>
            <w:tcW w:w="769" w:type="dxa"/>
            <w:shd w:val="clear" w:color="auto" w:fill="auto"/>
          </w:tcPr>
          <w:p w14:paraId="6A07A293" w14:textId="77777777" w:rsidR="00F11817" w:rsidRPr="00F11817" w:rsidRDefault="00F11817" w:rsidP="00F11817">
            <w:pPr>
              <w:suppressAutoHyphens/>
              <w:spacing w:after="0" w:line="254" w:lineRule="auto"/>
              <w:jc w:val="center"/>
              <w:rPr>
                <w:sz w:val="24"/>
              </w:rPr>
            </w:pPr>
            <w:r w:rsidRPr="00F11817">
              <w:rPr>
                <w:sz w:val="24"/>
              </w:rPr>
              <w:t>50</w:t>
            </w:r>
          </w:p>
        </w:tc>
        <w:tc>
          <w:tcPr>
            <w:tcW w:w="567" w:type="dxa"/>
            <w:shd w:val="clear" w:color="auto" w:fill="auto"/>
          </w:tcPr>
          <w:p w14:paraId="41F4D3AB" w14:textId="77777777" w:rsidR="00F11817" w:rsidRPr="00F11817" w:rsidRDefault="00F11817" w:rsidP="00F11817">
            <w:pPr>
              <w:suppressAutoHyphens/>
              <w:spacing w:after="0" w:line="254" w:lineRule="auto"/>
              <w:jc w:val="center"/>
              <w:rPr>
                <w:sz w:val="24"/>
              </w:rPr>
            </w:pPr>
            <w:r w:rsidRPr="00F11817">
              <w:rPr>
                <w:sz w:val="24"/>
                <w:szCs w:val="24"/>
              </w:rPr>
              <w:t>10</w:t>
            </w:r>
          </w:p>
        </w:tc>
        <w:tc>
          <w:tcPr>
            <w:tcW w:w="567" w:type="dxa"/>
            <w:shd w:val="clear" w:color="auto" w:fill="auto"/>
          </w:tcPr>
          <w:p w14:paraId="68692108" w14:textId="77777777" w:rsidR="00F11817" w:rsidRPr="00F11817" w:rsidRDefault="00F11817" w:rsidP="00F11817">
            <w:pPr>
              <w:suppressAutoHyphens/>
              <w:spacing w:after="0" w:line="254" w:lineRule="auto"/>
              <w:jc w:val="center"/>
              <w:rPr>
                <w:sz w:val="24"/>
              </w:rPr>
            </w:pPr>
            <w:r w:rsidRPr="00F11817">
              <w:rPr>
                <w:sz w:val="24"/>
                <w:szCs w:val="24"/>
              </w:rPr>
              <w:t>6</w:t>
            </w:r>
          </w:p>
        </w:tc>
        <w:tc>
          <w:tcPr>
            <w:tcW w:w="567" w:type="dxa"/>
            <w:shd w:val="clear" w:color="auto" w:fill="auto"/>
          </w:tcPr>
          <w:p w14:paraId="24252EE9" w14:textId="77777777" w:rsidR="00F11817" w:rsidRPr="00F11817" w:rsidRDefault="00F11817" w:rsidP="00F11817">
            <w:pPr>
              <w:suppressAutoHyphens/>
              <w:spacing w:after="0" w:line="254" w:lineRule="auto"/>
              <w:jc w:val="center"/>
              <w:rPr>
                <w:sz w:val="24"/>
              </w:rPr>
            </w:pPr>
            <w:r w:rsidRPr="00F11817">
              <w:rPr>
                <w:sz w:val="24"/>
                <w:szCs w:val="24"/>
              </w:rPr>
              <w:t>4</w:t>
            </w:r>
          </w:p>
        </w:tc>
        <w:tc>
          <w:tcPr>
            <w:tcW w:w="1499" w:type="dxa"/>
            <w:shd w:val="clear" w:color="auto" w:fill="auto"/>
          </w:tcPr>
          <w:p w14:paraId="418575EA" w14:textId="77777777" w:rsidR="00F11817" w:rsidRPr="00F11817" w:rsidRDefault="00F11817" w:rsidP="00F11817">
            <w:pPr>
              <w:suppressAutoHyphens/>
              <w:spacing w:after="0" w:line="254" w:lineRule="auto"/>
              <w:jc w:val="center"/>
              <w:rPr>
                <w:sz w:val="24"/>
              </w:rPr>
            </w:pPr>
            <w:r w:rsidRPr="00F11817">
              <w:rPr>
                <w:sz w:val="24"/>
              </w:rPr>
              <w:t>30</w:t>
            </w:r>
          </w:p>
        </w:tc>
      </w:tr>
      <w:tr w:rsidR="00F11817" w:rsidRPr="00F11817" w14:paraId="21455A6D" w14:textId="77777777" w:rsidTr="00245470">
        <w:tc>
          <w:tcPr>
            <w:tcW w:w="1134" w:type="dxa"/>
            <w:shd w:val="clear" w:color="auto" w:fill="auto"/>
          </w:tcPr>
          <w:p w14:paraId="5ACC08E7" w14:textId="77777777" w:rsidR="00F11817" w:rsidRPr="00F11817" w:rsidRDefault="00F11817" w:rsidP="00F11817">
            <w:pPr>
              <w:suppressAutoHyphens/>
              <w:spacing w:after="0" w:line="254" w:lineRule="auto"/>
              <w:jc w:val="center"/>
              <w:rPr>
                <w:sz w:val="24"/>
              </w:rPr>
            </w:pPr>
            <w:r w:rsidRPr="00F11817">
              <w:rPr>
                <w:sz w:val="24"/>
                <w:szCs w:val="24"/>
              </w:rPr>
              <w:t>8</w:t>
            </w:r>
          </w:p>
        </w:tc>
        <w:tc>
          <w:tcPr>
            <w:tcW w:w="5416" w:type="dxa"/>
            <w:shd w:val="clear" w:color="auto" w:fill="auto"/>
            <w:vAlign w:val="center"/>
          </w:tcPr>
          <w:p w14:paraId="607E63A7" w14:textId="77777777" w:rsidR="00F11817" w:rsidRPr="00F11817" w:rsidRDefault="00F11817" w:rsidP="00F11817">
            <w:pPr>
              <w:suppressAutoHyphens/>
              <w:spacing w:after="0" w:line="254" w:lineRule="auto"/>
              <w:rPr>
                <w:sz w:val="24"/>
              </w:rPr>
            </w:pPr>
            <w:r w:rsidRPr="00F11817">
              <w:rPr>
                <w:color w:val="000000"/>
                <w:sz w:val="24"/>
                <w:szCs w:val="24"/>
              </w:rPr>
              <w:t>Колебания и волны</w:t>
            </w:r>
          </w:p>
        </w:tc>
        <w:tc>
          <w:tcPr>
            <w:tcW w:w="769" w:type="dxa"/>
            <w:shd w:val="clear" w:color="auto" w:fill="auto"/>
          </w:tcPr>
          <w:p w14:paraId="6BC1E06C" w14:textId="77777777" w:rsidR="00F11817" w:rsidRPr="00F11817" w:rsidRDefault="00F11817" w:rsidP="00F11817">
            <w:pPr>
              <w:suppressAutoHyphens/>
              <w:spacing w:after="0" w:line="254" w:lineRule="auto"/>
              <w:jc w:val="center"/>
              <w:rPr>
                <w:sz w:val="24"/>
              </w:rPr>
            </w:pPr>
            <w:r w:rsidRPr="00F11817">
              <w:rPr>
                <w:sz w:val="24"/>
              </w:rPr>
              <w:t>44</w:t>
            </w:r>
          </w:p>
        </w:tc>
        <w:tc>
          <w:tcPr>
            <w:tcW w:w="567" w:type="dxa"/>
            <w:shd w:val="clear" w:color="auto" w:fill="auto"/>
          </w:tcPr>
          <w:p w14:paraId="07CB7883" w14:textId="77777777" w:rsidR="00F11817" w:rsidRPr="00F11817" w:rsidRDefault="00F11817" w:rsidP="00F11817">
            <w:pPr>
              <w:suppressAutoHyphens/>
              <w:spacing w:after="0" w:line="254" w:lineRule="auto"/>
              <w:jc w:val="center"/>
              <w:rPr>
                <w:sz w:val="24"/>
              </w:rPr>
            </w:pPr>
            <w:r w:rsidRPr="00F11817">
              <w:rPr>
                <w:sz w:val="24"/>
                <w:szCs w:val="24"/>
              </w:rPr>
              <w:t>8</w:t>
            </w:r>
          </w:p>
        </w:tc>
        <w:tc>
          <w:tcPr>
            <w:tcW w:w="567" w:type="dxa"/>
            <w:shd w:val="clear" w:color="auto" w:fill="auto"/>
          </w:tcPr>
          <w:p w14:paraId="23DAF503" w14:textId="77777777" w:rsidR="00F11817" w:rsidRPr="00F11817" w:rsidRDefault="00F11817" w:rsidP="00F11817">
            <w:pPr>
              <w:suppressAutoHyphens/>
              <w:spacing w:after="0" w:line="254" w:lineRule="auto"/>
              <w:jc w:val="center"/>
              <w:rPr>
                <w:sz w:val="24"/>
              </w:rPr>
            </w:pPr>
            <w:r w:rsidRPr="00F11817">
              <w:rPr>
                <w:sz w:val="24"/>
                <w:szCs w:val="24"/>
              </w:rPr>
              <w:t>2</w:t>
            </w:r>
          </w:p>
        </w:tc>
        <w:tc>
          <w:tcPr>
            <w:tcW w:w="567" w:type="dxa"/>
            <w:shd w:val="clear" w:color="auto" w:fill="auto"/>
          </w:tcPr>
          <w:p w14:paraId="21F62924" w14:textId="77777777" w:rsidR="00F11817" w:rsidRPr="00F11817" w:rsidRDefault="00F11817" w:rsidP="00F11817">
            <w:pPr>
              <w:suppressAutoHyphens/>
              <w:spacing w:after="0" w:line="254" w:lineRule="auto"/>
              <w:jc w:val="center"/>
              <w:rPr>
                <w:sz w:val="24"/>
              </w:rPr>
            </w:pPr>
            <w:r w:rsidRPr="00F11817">
              <w:rPr>
                <w:sz w:val="24"/>
                <w:szCs w:val="24"/>
              </w:rPr>
              <w:t>4</w:t>
            </w:r>
          </w:p>
        </w:tc>
        <w:tc>
          <w:tcPr>
            <w:tcW w:w="1499" w:type="dxa"/>
            <w:shd w:val="clear" w:color="auto" w:fill="auto"/>
          </w:tcPr>
          <w:p w14:paraId="7B9514A1" w14:textId="77777777" w:rsidR="00F11817" w:rsidRPr="00F11817" w:rsidRDefault="00F11817" w:rsidP="00F11817">
            <w:pPr>
              <w:suppressAutoHyphens/>
              <w:spacing w:after="0" w:line="254" w:lineRule="auto"/>
              <w:jc w:val="center"/>
              <w:rPr>
                <w:sz w:val="24"/>
              </w:rPr>
            </w:pPr>
            <w:r w:rsidRPr="00F11817">
              <w:rPr>
                <w:sz w:val="24"/>
              </w:rPr>
              <w:t>30</w:t>
            </w:r>
          </w:p>
        </w:tc>
      </w:tr>
      <w:tr w:rsidR="00F11817" w:rsidRPr="00F11817" w14:paraId="75625518" w14:textId="77777777" w:rsidTr="00245470">
        <w:tc>
          <w:tcPr>
            <w:tcW w:w="1134" w:type="dxa"/>
            <w:shd w:val="clear" w:color="auto" w:fill="auto"/>
          </w:tcPr>
          <w:p w14:paraId="7CAADDD6" w14:textId="77777777" w:rsidR="00F11817" w:rsidRPr="00F11817" w:rsidRDefault="00F11817" w:rsidP="00F11817">
            <w:pPr>
              <w:suppressAutoHyphens/>
              <w:spacing w:after="0" w:line="240" w:lineRule="auto"/>
              <w:jc w:val="center"/>
              <w:rPr>
                <w:sz w:val="24"/>
              </w:rPr>
            </w:pPr>
          </w:p>
        </w:tc>
        <w:tc>
          <w:tcPr>
            <w:tcW w:w="5416" w:type="dxa"/>
            <w:shd w:val="clear" w:color="auto" w:fill="auto"/>
          </w:tcPr>
          <w:p w14:paraId="420D5D91" w14:textId="77777777" w:rsidR="00F11817" w:rsidRPr="00F11817" w:rsidRDefault="00F11817" w:rsidP="00F11817">
            <w:pPr>
              <w:suppressAutoHyphens/>
              <w:spacing w:after="0" w:line="240" w:lineRule="auto"/>
              <w:rPr>
                <w:sz w:val="24"/>
              </w:rPr>
            </w:pPr>
            <w:r w:rsidRPr="00F11817">
              <w:rPr>
                <w:sz w:val="24"/>
              </w:rPr>
              <w:t>Итого:</w:t>
            </w:r>
          </w:p>
        </w:tc>
        <w:tc>
          <w:tcPr>
            <w:tcW w:w="769" w:type="dxa"/>
            <w:shd w:val="clear" w:color="auto" w:fill="auto"/>
          </w:tcPr>
          <w:p w14:paraId="15CB6336" w14:textId="77777777" w:rsidR="00F11817" w:rsidRPr="00F11817" w:rsidRDefault="00F11817" w:rsidP="00F11817">
            <w:pPr>
              <w:suppressAutoHyphens/>
              <w:spacing w:after="0" w:line="240" w:lineRule="auto"/>
              <w:jc w:val="center"/>
              <w:rPr>
                <w:sz w:val="24"/>
              </w:rPr>
            </w:pPr>
            <w:r w:rsidRPr="00F11817">
              <w:rPr>
                <w:sz w:val="24"/>
              </w:rPr>
              <w:t>180</w:t>
            </w:r>
          </w:p>
        </w:tc>
        <w:tc>
          <w:tcPr>
            <w:tcW w:w="567" w:type="dxa"/>
            <w:shd w:val="clear" w:color="auto" w:fill="auto"/>
          </w:tcPr>
          <w:p w14:paraId="36A9D8CC" w14:textId="77777777" w:rsidR="00F11817" w:rsidRPr="00F11817" w:rsidRDefault="00F11817" w:rsidP="00F11817">
            <w:pPr>
              <w:suppressAutoHyphens/>
              <w:spacing w:after="0" w:line="240" w:lineRule="auto"/>
              <w:jc w:val="center"/>
              <w:rPr>
                <w:sz w:val="24"/>
              </w:rPr>
            </w:pPr>
            <w:r w:rsidRPr="00F11817">
              <w:rPr>
                <w:sz w:val="24"/>
              </w:rPr>
              <w:t>28</w:t>
            </w:r>
          </w:p>
        </w:tc>
        <w:tc>
          <w:tcPr>
            <w:tcW w:w="567" w:type="dxa"/>
            <w:shd w:val="clear" w:color="auto" w:fill="auto"/>
          </w:tcPr>
          <w:p w14:paraId="2CEEDD35" w14:textId="77777777" w:rsidR="00F11817" w:rsidRPr="00F11817" w:rsidRDefault="00F11817" w:rsidP="00F11817">
            <w:pPr>
              <w:suppressAutoHyphens/>
              <w:spacing w:after="0" w:line="240" w:lineRule="auto"/>
              <w:jc w:val="center"/>
              <w:rPr>
                <w:sz w:val="24"/>
              </w:rPr>
            </w:pPr>
            <w:r w:rsidRPr="00F11817">
              <w:rPr>
                <w:sz w:val="24"/>
              </w:rPr>
              <w:t>16</w:t>
            </w:r>
          </w:p>
        </w:tc>
        <w:tc>
          <w:tcPr>
            <w:tcW w:w="567" w:type="dxa"/>
            <w:shd w:val="clear" w:color="auto" w:fill="auto"/>
          </w:tcPr>
          <w:p w14:paraId="62A8FE96" w14:textId="77777777" w:rsidR="00F11817" w:rsidRPr="00F11817" w:rsidRDefault="00F11817" w:rsidP="00F11817">
            <w:pPr>
              <w:suppressAutoHyphens/>
              <w:spacing w:after="0" w:line="240" w:lineRule="auto"/>
              <w:jc w:val="center"/>
              <w:rPr>
                <w:sz w:val="24"/>
              </w:rPr>
            </w:pPr>
            <w:r w:rsidRPr="00F11817">
              <w:rPr>
                <w:sz w:val="24"/>
              </w:rPr>
              <w:t>16</w:t>
            </w:r>
          </w:p>
        </w:tc>
        <w:tc>
          <w:tcPr>
            <w:tcW w:w="1499" w:type="dxa"/>
            <w:shd w:val="clear" w:color="auto" w:fill="auto"/>
          </w:tcPr>
          <w:p w14:paraId="083BB383" w14:textId="77777777" w:rsidR="00F11817" w:rsidRPr="00F11817" w:rsidRDefault="00F11817" w:rsidP="00F11817">
            <w:pPr>
              <w:suppressAutoHyphens/>
              <w:spacing w:after="0" w:line="240" w:lineRule="auto"/>
              <w:jc w:val="center"/>
              <w:rPr>
                <w:sz w:val="24"/>
              </w:rPr>
            </w:pPr>
            <w:r w:rsidRPr="00F11817">
              <w:rPr>
                <w:sz w:val="24"/>
              </w:rPr>
              <w:t>120</w:t>
            </w:r>
          </w:p>
        </w:tc>
      </w:tr>
      <w:tr w:rsidR="00F11817" w:rsidRPr="00F11817" w14:paraId="741F9846" w14:textId="77777777" w:rsidTr="00245470">
        <w:tc>
          <w:tcPr>
            <w:tcW w:w="1134" w:type="dxa"/>
            <w:shd w:val="clear" w:color="auto" w:fill="auto"/>
          </w:tcPr>
          <w:p w14:paraId="586775E0" w14:textId="77777777" w:rsidR="00F11817" w:rsidRPr="00F11817" w:rsidRDefault="00F11817" w:rsidP="00F11817">
            <w:pPr>
              <w:suppressAutoHyphens/>
              <w:spacing w:after="0" w:line="240" w:lineRule="auto"/>
              <w:jc w:val="center"/>
              <w:rPr>
                <w:sz w:val="24"/>
              </w:rPr>
            </w:pPr>
          </w:p>
        </w:tc>
        <w:tc>
          <w:tcPr>
            <w:tcW w:w="5416" w:type="dxa"/>
            <w:shd w:val="clear" w:color="auto" w:fill="auto"/>
          </w:tcPr>
          <w:p w14:paraId="1421EB78" w14:textId="77777777" w:rsidR="00F11817" w:rsidRPr="00F11817" w:rsidRDefault="00F11817" w:rsidP="00F11817">
            <w:pPr>
              <w:suppressAutoHyphens/>
              <w:spacing w:after="0" w:line="240" w:lineRule="auto"/>
              <w:rPr>
                <w:sz w:val="24"/>
              </w:rPr>
            </w:pPr>
            <w:r w:rsidRPr="00F11817">
              <w:rPr>
                <w:sz w:val="24"/>
              </w:rPr>
              <w:t>Всего:</w:t>
            </w:r>
          </w:p>
        </w:tc>
        <w:tc>
          <w:tcPr>
            <w:tcW w:w="769" w:type="dxa"/>
            <w:shd w:val="clear" w:color="auto" w:fill="auto"/>
          </w:tcPr>
          <w:p w14:paraId="74530CF1" w14:textId="77777777" w:rsidR="00F11817" w:rsidRPr="00F11817" w:rsidRDefault="00F11817" w:rsidP="00F11817">
            <w:pPr>
              <w:suppressAutoHyphens/>
              <w:spacing w:after="0" w:line="240" w:lineRule="auto"/>
              <w:jc w:val="center"/>
              <w:rPr>
                <w:sz w:val="24"/>
              </w:rPr>
            </w:pPr>
            <w:r w:rsidRPr="00F11817">
              <w:rPr>
                <w:sz w:val="24"/>
              </w:rPr>
              <w:t>324</w:t>
            </w:r>
          </w:p>
        </w:tc>
        <w:tc>
          <w:tcPr>
            <w:tcW w:w="567" w:type="dxa"/>
            <w:shd w:val="clear" w:color="auto" w:fill="auto"/>
          </w:tcPr>
          <w:p w14:paraId="31247C27" w14:textId="77777777" w:rsidR="00F11817" w:rsidRPr="00F11817" w:rsidRDefault="00F11817" w:rsidP="00F11817">
            <w:pPr>
              <w:suppressAutoHyphens/>
              <w:spacing w:after="0" w:line="240" w:lineRule="auto"/>
              <w:jc w:val="center"/>
              <w:rPr>
                <w:sz w:val="24"/>
              </w:rPr>
            </w:pPr>
            <w:r w:rsidRPr="00F11817">
              <w:rPr>
                <w:sz w:val="24"/>
              </w:rPr>
              <w:t>56</w:t>
            </w:r>
          </w:p>
        </w:tc>
        <w:tc>
          <w:tcPr>
            <w:tcW w:w="567" w:type="dxa"/>
            <w:shd w:val="clear" w:color="auto" w:fill="auto"/>
          </w:tcPr>
          <w:p w14:paraId="5FBBAEB8" w14:textId="77777777" w:rsidR="00F11817" w:rsidRPr="00F11817" w:rsidRDefault="00F11817" w:rsidP="00F11817">
            <w:pPr>
              <w:suppressAutoHyphens/>
              <w:spacing w:after="0" w:line="240" w:lineRule="auto"/>
              <w:jc w:val="center"/>
              <w:rPr>
                <w:sz w:val="24"/>
              </w:rPr>
            </w:pPr>
            <w:r w:rsidRPr="00F11817">
              <w:rPr>
                <w:sz w:val="24"/>
              </w:rPr>
              <w:t>32</w:t>
            </w:r>
          </w:p>
        </w:tc>
        <w:tc>
          <w:tcPr>
            <w:tcW w:w="567" w:type="dxa"/>
            <w:shd w:val="clear" w:color="auto" w:fill="auto"/>
          </w:tcPr>
          <w:p w14:paraId="3E2ABEC8" w14:textId="77777777" w:rsidR="00F11817" w:rsidRPr="00F11817" w:rsidRDefault="00F11817" w:rsidP="00F11817">
            <w:pPr>
              <w:suppressAutoHyphens/>
              <w:spacing w:after="0" w:line="240" w:lineRule="auto"/>
              <w:jc w:val="center"/>
              <w:rPr>
                <w:sz w:val="24"/>
              </w:rPr>
            </w:pPr>
            <w:r w:rsidRPr="00F11817">
              <w:rPr>
                <w:sz w:val="24"/>
              </w:rPr>
              <w:t>32</w:t>
            </w:r>
          </w:p>
        </w:tc>
        <w:tc>
          <w:tcPr>
            <w:tcW w:w="1499" w:type="dxa"/>
            <w:shd w:val="clear" w:color="auto" w:fill="auto"/>
          </w:tcPr>
          <w:p w14:paraId="08E5D4C1" w14:textId="77777777" w:rsidR="00F11817" w:rsidRPr="00F11817" w:rsidRDefault="00F11817" w:rsidP="00F11817">
            <w:pPr>
              <w:suppressAutoHyphens/>
              <w:spacing w:after="0" w:line="240" w:lineRule="auto"/>
              <w:jc w:val="center"/>
              <w:rPr>
                <w:sz w:val="24"/>
              </w:rPr>
            </w:pPr>
            <w:r w:rsidRPr="00F11817">
              <w:rPr>
                <w:sz w:val="24"/>
              </w:rPr>
              <w:t>204</w:t>
            </w:r>
          </w:p>
        </w:tc>
      </w:tr>
    </w:tbl>
    <w:p w14:paraId="7B219D0D" w14:textId="77777777" w:rsidR="00F11817" w:rsidRPr="00F11817" w:rsidRDefault="00F11817" w:rsidP="00F11817">
      <w:pPr>
        <w:keepNext/>
        <w:suppressAutoHyphens/>
        <w:spacing w:before="360" w:after="360" w:line="240" w:lineRule="auto"/>
        <w:ind w:firstLine="709"/>
        <w:jc w:val="both"/>
        <w:outlineLvl w:val="1"/>
        <w:rPr>
          <w:b/>
          <w:sz w:val="24"/>
        </w:rPr>
      </w:pPr>
      <w:r w:rsidRPr="00F11817">
        <w:rPr>
          <w:b/>
          <w:sz w:val="24"/>
        </w:rPr>
        <w:t>4.2 Содержание разделов дисциплины</w:t>
      </w:r>
    </w:p>
    <w:p w14:paraId="53930404" w14:textId="77777777" w:rsidR="00F11817" w:rsidRPr="00F11817" w:rsidRDefault="00F11817" w:rsidP="00F11817">
      <w:pPr>
        <w:suppressAutoHyphens/>
        <w:spacing w:after="0" w:line="240" w:lineRule="auto"/>
        <w:ind w:firstLine="709"/>
        <w:jc w:val="both"/>
        <w:rPr>
          <w:b/>
          <w:i/>
          <w:sz w:val="24"/>
          <w:szCs w:val="24"/>
        </w:rPr>
      </w:pPr>
      <w:r w:rsidRPr="00F11817">
        <w:rPr>
          <w:b/>
          <w:sz w:val="24"/>
          <w:szCs w:val="24"/>
        </w:rPr>
        <w:t xml:space="preserve">№ 1. </w:t>
      </w:r>
      <w:r w:rsidRPr="00F11817">
        <w:rPr>
          <w:b/>
          <w:color w:val="000000"/>
          <w:sz w:val="24"/>
          <w:szCs w:val="24"/>
        </w:rPr>
        <w:t>Кинематика материальной точки</w:t>
      </w:r>
      <w:r w:rsidRPr="00F11817">
        <w:rPr>
          <w:b/>
          <w:sz w:val="24"/>
          <w:szCs w:val="24"/>
        </w:rPr>
        <w:t xml:space="preserve"> </w:t>
      </w:r>
    </w:p>
    <w:p w14:paraId="4A0DF6E0" w14:textId="77777777" w:rsidR="00F11817" w:rsidRPr="00F11817" w:rsidRDefault="00F11817" w:rsidP="00F11817">
      <w:pPr>
        <w:widowControl w:val="0"/>
        <w:spacing w:after="0"/>
        <w:ind w:firstLine="709"/>
        <w:jc w:val="both"/>
        <w:rPr>
          <w:color w:val="000000"/>
          <w:sz w:val="24"/>
          <w:szCs w:val="24"/>
        </w:rPr>
      </w:pPr>
      <w:r w:rsidRPr="00F11817">
        <w:rPr>
          <w:color w:val="000000"/>
          <w:sz w:val="24"/>
          <w:szCs w:val="24"/>
        </w:rPr>
        <w:t>Физические модели: материальная точка, система материальных точек, абсолютно твёрдое тело. Системы отсчёта. Перемещение и путь. Траектория движения. Скорость и ускорение материальной точки как производные радиус-вектора по времени. Скорость и ускорение при криволинейном движении. Нормальное и тангенциальное (касательное) ускорение. Движение материальной точки по окружности. Угловые величины и их направление.</w:t>
      </w:r>
    </w:p>
    <w:p w14:paraId="14C4DF05" w14:textId="77777777" w:rsidR="00F11817" w:rsidRPr="00F11817" w:rsidRDefault="00F11817" w:rsidP="00F11817">
      <w:pPr>
        <w:widowControl w:val="0"/>
        <w:spacing w:after="0"/>
        <w:ind w:firstLine="709"/>
        <w:jc w:val="both"/>
        <w:rPr>
          <w:color w:val="000000"/>
          <w:sz w:val="24"/>
          <w:szCs w:val="24"/>
        </w:rPr>
      </w:pPr>
      <w:r w:rsidRPr="00F11817">
        <w:rPr>
          <w:color w:val="000000"/>
          <w:sz w:val="24"/>
          <w:szCs w:val="24"/>
        </w:rPr>
        <w:t>Преобразования Галилея. Постулаты специальной теории относительности. Преобразования Лоренца. Понятие одновременности. Относительность длин и промежутков времени. Закон сложения скоростей. Интервал между событиями и его инвариантность по отношению к выбору инерциальной системы отсчёта как проявление взаимосвязи пространства и времени.</w:t>
      </w:r>
    </w:p>
    <w:p w14:paraId="5FAC8F04" w14:textId="77777777" w:rsidR="00F11817" w:rsidRPr="00F11817" w:rsidRDefault="00F11817" w:rsidP="00F11817">
      <w:pPr>
        <w:suppressAutoHyphens/>
        <w:spacing w:after="0" w:line="240" w:lineRule="auto"/>
        <w:ind w:firstLine="709"/>
        <w:jc w:val="both"/>
        <w:rPr>
          <w:b/>
          <w:i/>
          <w:sz w:val="24"/>
          <w:szCs w:val="24"/>
        </w:rPr>
      </w:pPr>
      <w:r w:rsidRPr="00F11817">
        <w:rPr>
          <w:b/>
          <w:sz w:val="24"/>
          <w:szCs w:val="24"/>
        </w:rPr>
        <w:t xml:space="preserve">№ 2. </w:t>
      </w:r>
      <w:r w:rsidRPr="00F11817">
        <w:rPr>
          <w:b/>
          <w:color w:val="000000"/>
          <w:sz w:val="24"/>
          <w:szCs w:val="24"/>
        </w:rPr>
        <w:t>Динамика материальной точки</w:t>
      </w:r>
    </w:p>
    <w:p w14:paraId="79F7823D" w14:textId="77777777" w:rsidR="00F11817" w:rsidRPr="00F11817" w:rsidRDefault="00F11817" w:rsidP="00F11817">
      <w:pPr>
        <w:widowControl w:val="0"/>
        <w:spacing w:after="0"/>
        <w:ind w:firstLine="709"/>
        <w:jc w:val="both"/>
        <w:rPr>
          <w:color w:val="000000"/>
          <w:sz w:val="24"/>
          <w:szCs w:val="24"/>
        </w:rPr>
      </w:pPr>
      <w:r w:rsidRPr="00F11817">
        <w:rPr>
          <w:color w:val="000000"/>
          <w:sz w:val="24"/>
          <w:szCs w:val="24"/>
        </w:rPr>
        <w:t>Инерциальные системы отсчёта. Первый закон Ньютона. Сила как причина изменения скорости движения и формы тела. Инерция. Масса. Второй закон Ньютона как уравнение движения. Импульс. Сила как производная импульса. Третий закон Ньютона. Упругие силы, силы тяготения, силы трения. Внешние и внутренние силы. Замкнутые системы. Закон сохранения импульса.</w:t>
      </w:r>
    </w:p>
    <w:p w14:paraId="274C4CAE" w14:textId="77777777" w:rsidR="00F11817" w:rsidRPr="00F11817" w:rsidRDefault="00F11817" w:rsidP="00F11817">
      <w:pPr>
        <w:widowControl w:val="0"/>
        <w:spacing w:after="0"/>
        <w:ind w:firstLine="709"/>
        <w:jc w:val="both"/>
        <w:rPr>
          <w:color w:val="000000"/>
          <w:sz w:val="24"/>
          <w:szCs w:val="24"/>
        </w:rPr>
      </w:pPr>
      <w:r w:rsidRPr="00F11817">
        <w:rPr>
          <w:color w:val="000000"/>
          <w:sz w:val="24"/>
          <w:szCs w:val="24"/>
        </w:rPr>
        <w:t>Работа постоянной и переменной силы. Энергия как универсальная мера различных форм движения и взаимодействия. Кинетическая энергия механической системы и её связь с работой сил, приложенных к системе. Поле как форма материи, осуществляющая силовое взаимодействие между частицами вещества. Консервативные и неконсервативные силы. Потенциальная энергия материальной точки. Закон сохранения механической энергии. Абсолютно упругий и неупругий удары.</w:t>
      </w:r>
    </w:p>
    <w:p w14:paraId="3526860E" w14:textId="77777777" w:rsidR="00F11817" w:rsidRPr="00F11817" w:rsidRDefault="00F11817" w:rsidP="00F11817">
      <w:pPr>
        <w:widowControl w:val="0"/>
        <w:spacing w:after="0"/>
        <w:ind w:firstLine="709"/>
        <w:jc w:val="both"/>
        <w:rPr>
          <w:color w:val="000000"/>
          <w:sz w:val="24"/>
          <w:szCs w:val="24"/>
        </w:rPr>
      </w:pPr>
      <w:r w:rsidRPr="00F11817">
        <w:rPr>
          <w:color w:val="000000"/>
          <w:sz w:val="24"/>
          <w:szCs w:val="24"/>
        </w:rPr>
        <w:t>Релятивистское выражение для кинетической энергии. Взаимосвязь массы и энергии. Энергия связи системы. Соотношение между полной энергией и импульсом частицы. Границы применимости классической (ньютоновской) механики.</w:t>
      </w:r>
    </w:p>
    <w:p w14:paraId="21F18E92" w14:textId="77777777" w:rsidR="00F11817" w:rsidRPr="00F11817" w:rsidRDefault="00F11817" w:rsidP="00F11817">
      <w:pPr>
        <w:suppressAutoHyphens/>
        <w:spacing w:after="0" w:line="240" w:lineRule="auto"/>
        <w:ind w:firstLine="709"/>
        <w:jc w:val="both"/>
        <w:rPr>
          <w:b/>
          <w:i/>
          <w:sz w:val="24"/>
          <w:szCs w:val="24"/>
        </w:rPr>
      </w:pPr>
      <w:r w:rsidRPr="00F11817">
        <w:rPr>
          <w:b/>
          <w:sz w:val="24"/>
          <w:szCs w:val="24"/>
        </w:rPr>
        <w:t>№ 3. Вращательное движение твердого тела</w:t>
      </w:r>
    </w:p>
    <w:p w14:paraId="4AF73574" w14:textId="77777777" w:rsidR="00F11817" w:rsidRPr="00F11817" w:rsidRDefault="00F11817" w:rsidP="00F11817">
      <w:pPr>
        <w:suppressAutoHyphens/>
        <w:spacing w:after="0" w:line="240" w:lineRule="auto"/>
        <w:ind w:firstLine="709"/>
        <w:jc w:val="both"/>
        <w:rPr>
          <w:color w:val="000000"/>
          <w:sz w:val="24"/>
          <w:szCs w:val="24"/>
        </w:rPr>
      </w:pPr>
      <w:r w:rsidRPr="00F11817">
        <w:rPr>
          <w:color w:val="000000"/>
          <w:sz w:val="24"/>
          <w:szCs w:val="24"/>
        </w:rPr>
        <w:t>Элементы кинематики вращательного движения абсолютно твёрдого тела. Угловая скорость и угловое ускорение, их связь с линейными скоростями и ускорениями точек вращающегося тела. Момент силы и момент импульса механической системы. Момент инерции тела относительно оси вращения. Момент импульса тела относительно неподвижной оси вращения. Основное уравнение динамики вращательного движения твёрдого тела относительно неподвижной оси. Кинетическая энергия вращающегося тела. Работа при вращательном движении.</w:t>
      </w:r>
    </w:p>
    <w:p w14:paraId="08CA88BF" w14:textId="77777777" w:rsidR="00F11817" w:rsidRPr="00F11817" w:rsidRDefault="00F11817" w:rsidP="00F11817">
      <w:pPr>
        <w:suppressAutoHyphens/>
        <w:spacing w:after="0" w:line="240" w:lineRule="auto"/>
        <w:ind w:firstLine="709"/>
        <w:jc w:val="both"/>
        <w:rPr>
          <w:b/>
          <w:i/>
          <w:sz w:val="24"/>
          <w:szCs w:val="24"/>
        </w:rPr>
      </w:pPr>
      <w:r w:rsidRPr="00F11817">
        <w:rPr>
          <w:b/>
          <w:sz w:val="24"/>
          <w:szCs w:val="24"/>
        </w:rPr>
        <w:t xml:space="preserve">№ 4. </w:t>
      </w:r>
      <w:r w:rsidRPr="00F11817">
        <w:rPr>
          <w:b/>
          <w:color w:val="000000"/>
          <w:sz w:val="24"/>
          <w:szCs w:val="24"/>
        </w:rPr>
        <w:t>Молекулярная физика и термодинамика</w:t>
      </w:r>
    </w:p>
    <w:p w14:paraId="5CECC68D" w14:textId="77777777" w:rsidR="00F11817" w:rsidRPr="00F11817" w:rsidRDefault="00F11817" w:rsidP="00F11817">
      <w:pPr>
        <w:widowControl w:val="0"/>
        <w:spacing w:after="0"/>
        <w:ind w:firstLine="709"/>
        <w:rPr>
          <w:color w:val="000000"/>
          <w:sz w:val="24"/>
          <w:szCs w:val="24"/>
        </w:rPr>
      </w:pPr>
      <w:r w:rsidRPr="00F11817">
        <w:rPr>
          <w:color w:val="000000"/>
          <w:sz w:val="24"/>
          <w:szCs w:val="24"/>
        </w:rPr>
        <w:t>Термодинамические параметры состояния системы. Равновесные состояния системы и процессы. Идеальный газ. Основное уравнение молекулярно-кинетической теории идеального газа для давления. Молекулярно-кинетический смысл температуры. Число степеней свободы молекул. Закон равномерного распределения энергии по степеням свободы молекул. Средняя кинетическая энергия. Газовые законы как следствие молекулярно-кинетической теории.</w:t>
      </w:r>
    </w:p>
    <w:p w14:paraId="0289EDC9" w14:textId="77777777" w:rsidR="00F11817" w:rsidRPr="00F11817" w:rsidRDefault="00F11817" w:rsidP="00F11817">
      <w:pPr>
        <w:widowControl w:val="0"/>
        <w:spacing w:after="0"/>
        <w:ind w:firstLine="709"/>
        <w:rPr>
          <w:color w:val="000000"/>
          <w:sz w:val="24"/>
          <w:szCs w:val="24"/>
        </w:rPr>
      </w:pPr>
      <w:r w:rsidRPr="00F11817">
        <w:rPr>
          <w:color w:val="000000"/>
          <w:sz w:val="24"/>
          <w:szCs w:val="24"/>
        </w:rPr>
        <w:t>Распределение Максвелла. Распределение частиц по абсолютным значениям скорости. Идеальный газ в поле тяготения. Барометрическая формула. Закон Больцмана для распределения частиц во внешнем потенциальном поле.</w:t>
      </w:r>
    </w:p>
    <w:p w14:paraId="0073F457" w14:textId="77777777" w:rsidR="00F11817" w:rsidRPr="00F11817" w:rsidRDefault="00F11817" w:rsidP="00F11817">
      <w:pPr>
        <w:widowControl w:val="0"/>
        <w:spacing w:after="0"/>
        <w:ind w:firstLine="709"/>
        <w:rPr>
          <w:color w:val="000000"/>
          <w:sz w:val="24"/>
          <w:szCs w:val="24"/>
        </w:rPr>
      </w:pPr>
      <w:r w:rsidRPr="00F11817">
        <w:rPr>
          <w:color w:val="000000"/>
          <w:sz w:val="24"/>
          <w:szCs w:val="24"/>
        </w:rPr>
        <w:t xml:space="preserve">Внутренняя энергия идеального газа. Работа газа при его расширении. Количество теплоты. </w:t>
      </w:r>
      <w:r w:rsidRPr="00F11817">
        <w:rPr>
          <w:color w:val="000000"/>
          <w:sz w:val="24"/>
          <w:szCs w:val="24"/>
        </w:rPr>
        <w:lastRenderedPageBreak/>
        <w:t xml:space="preserve">Теплоёмкость. Первое начало термодинамики. Применение первого начала термодинамики к </w:t>
      </w:r>
      <w:proofErr w:type="spellStart"/>
      <w:r w:rsidRPr="00F11817">
        <w:rPr>
          <w:color w:val="000000"/>
          <w:sz w:val="24"/>
          <w:szCs w:val="24"/>
        </w:rPr>
        <w:t>изопроцессам</w:t>
      </w:r>
      <w:proofErr w:type="spellEnd"/>
      <w:r w:rsidRPr="00F11817">
        <w:rPr>
          <w:color w:val="000000"/>
          <w:sz w:val="24"/>
          <w:szCs w:val="24"/>
        </w:rPr>
        <w:t xml:space="preserve"> и адиабатному процессу идеального газа. Зависимость теплоёмкости идеального газа от вида процесса изменения его состояния. </w:t>
      </w:r>
    </w:p>
    <w:p w14:paraId="7B71698C" w14:textId="77777777" w:rsidR="00F11817" w:rsidRPr="00F11817" w:rsidRDefault="00F11817" w:rsidP="00F11817">
      <w:pPr>
        <w:widowControl w:val="0"/>
        <w:spacing w:after="0"/>
        <w:ind w:firstLine="709"/>
        <w:rPr>
          <w:color w:val="000000"/>
          <w:sz w:val="24"/>
          <w:szCs w:val="24"/>
        </w:rPr>
      </w:pPr>
      <w:r w:rsidRPr="00F11817">
        <w:rPr>
          <w:color w:val="000000"/>
          <w:sz w:val="24"/>
          <w:szCs w:val="24"/>
        </w:rPr>
        <w:t>Второе начало термодинамики. Обратимые и необратимые процессы, круговые и некруговые процессы. Цикл Карно. КПД идеальной тепловой машины. Независимость КПД обратимого цикла Карно от природы рабочего тела. Максимальный КПД тепловой машины. Различные формулировки второго начала термодинамики. Энтропия.</w:t>
      </w:r>
    </w:p>
    <w:p w14:paraId="48EB1CAF" w14:textId="77777777" w:rsidR="00F11817" w:rsidRPr="00F11817" w:rsidRDefault="00F11817" w:rsidP="00F11817">
      <w:pPr>
        <w:widowControl w:val="0"/>
        <w:spacing w:after="0"/>
        <w:ind w:firstLine="709"/>
        <w:rPr>
          <w:color w:val="000000"/>
          <w:sz w:val="24"/>
          <w:szCs w:val="24"/>
        </w:rPr>
      </w:pPr>
      <w:r w:rsidRPr="00F11817">
        <w:rPr>
          <w:color w:val="000000"/>
          <w:sz w:val="24"/>
          <w:szCs w:val="24"/>
        </w:rPr>
        <w:t xml:space="preserve">Среднее число столкновений и средняя длина свободного пробега молекул. Явления переноса в </w:t>
      </w:r>
      <w:proofErr w:type="spellStart"/>
      <w:r w:rsidRPr="00F11817">
        <w:rPr>
          <w:color w:val="000000"/>
          <w:sz w:val="24"/>
          <w:szCs w:val="24"/>
        </w:rPr>
        <w:t>термодинамически</w:t>
      </w:r>
      <w:proofErr w:type="spellEnd"/>
      <w:r w:rsidRPr="00F11817">
        <w:rPr>
          <w:color w:val="000000"/>
          <w:sz w:val="24"/>
          <w:szCs w:val="24"/>
        </w:rPr>
        <w:t xml:space="preserve"> неравновесных системах. Теплопроводность. Диффузия в газах и в твёрдых телах. Вязкость газов и жидкостей.</w:t>
      </w:r>
    </w:p>
    <w:p w14:paraId="7EB843E8" w14:textId="77777777" w:rsidR="00F11817" w:rsidRPr="00F11817" w:rsidRDefault="00F11817" w:rsidP="00F11817">
      <w:pPr>
        <w:suppressAutoHyphens/>
        <w:spacing w:after="0" w:line="240" w:lineRule="auto"/>
        <w:ind w:firstLine="709"/>
        <w:jc w:val="both"/>
        <w:rPr>
          <w:sz w:val="24"/>
          <w:szCs w:val="24"/>
          <w:highlight w:val="yellow"/>
        </w:rPr>
      </w:pPr>
      <w:r w:rsidRPr="00F11817">
        <w:rPr>
          <w:color w:val="000000"/>
          <w:sz w:val="24"/>
          <w:szCs w:val="24"/>
        </w:rPr>
        <w:t>Реальные газы. Отступление от законов идеальных газов. Уравнение Ван-дер-Ваальса. Сравнение изотерм Ван-дер-Ваальса с экспериментальными. Критическая точка. Метастабильные состояния. Фазовые переходы. Внутренняя энергия реального газа. Особенности жидкого и твёрдого состояния вещества. Кристаллическая решётка.</w:t>
      </w:r>
    </w:p>
    <w:p w14:paraId="7E120F6B" w14:textId="77777777" w:rsidR="00F11817" w:rsidRPr="00F11817" w:rsidRDefault="00F11817" w:rsidP="00F11817">
      <w:pPr>
        <w:suppressAutoHyphens/>
        <w:spacing w:after="0" w:line="240" w:lineRule="auto"/>
        <w:ind w:firstLine="709"/>
        <w:jc w:val="both"/>
        <w:rPr>
          <w:b/>
          <w:i/>
          <w:sz w:val="24"/>
          <w:szCs w:val="24"/>
        </w:rPr>
      </w:pPr>
      <w:r w:rsidRPr="00F11817">
        <w:rPr>
          <w:b/>
          <w:sz w:val="24"/>
          <w:szCs w:val="24"/>
        </w:rPr>
        <w:t xml:space="preserve">№ 5. </w:t>
      </w:r>
      <w:r w:rsidRPr="00F11817">
        <w:rPr>
          <w:b/>
          <w:color w:val="000000"/>
          <w:sz w:val="24"/>
          <w:szCs w:val="24"/>
        </w:rPr>
        <w:t>Электростатика</w:t>
      </w:r>
    </w:p>
    <w:p w14:paraId="15E66AB1" w14:textId="77777777" w:rsidR="00F11817" w:rsidRPr="00F11817" w:rsidRDefault="00F11817" w:rsidP="00F11817">
      <w:pPr>
        <w:widowControl w:val="0"/>
        <w:spacing w:after="0"/>
        <w:ind w:firstLine="709"/>
        <w:jc w:val="both"/>
        <w:rPr>
          <w:color w:val="000000"/>
          <w:sz w:val="24"/>
          <w:szCs w:val="24"/>
        </w:rPr>
      </w:pPr>
      <w:r w:rsidRPr="00F11817">
        <w:rPr>
          <w:color w:val="000000"/>
          <w:sz w:val="24"/>
          <w:szCs w:val="24"/>
        </w:rPr>
        <w:t>Взаимодействие зарядов. Закон Кулона. Принцип суперпозиции. Электростатическое поле. Напряжённость электростатического поля. Расчёт электростатических полей методом суперпозиции. Поле диполя. Поток вектора напряжённости электрического поля. Теорема Гаусса для электростатического поля в вакууме и её применение к расчёту полей. Работа сил электростатического поля. Потенциальный характер электростатического поля. Циркуляция вектора напряжённости. Потенциал. Связь между напряженностью и потенциалом.</w:t>
      </w:r>
    </w:p>
    <w:p w14:paraId="4397D4A7" w14:textId="77777777" w:rsidR="00F11817" w:rsidRPr="00F11817" w:rsidRDefault="00F11817" w:rsidP="00F11817">
      <w:pPr>
        <w:widowControl w:val="0"/>
        <w:spacing w:after="0"/>
        <w:ind w:firstLine="709"/>
        <w:jc w:val="both"/>
        <w:rPr>
          <w:color w:val="000000"/>
          <w:sz w:val="24"/>
          <w:szCs w:val="24"/>
        </w:rPr>
      </w:pPr>
      <w:r w:rsidRPr="00F11817">
        <w:rPr>
          <w:color w:val="000000"/>
          <w:sz w:val="24"/>
          <w:szCs w:val="24"/>
        </w:rPr>
        <w:t>Электрическое поле в веществе. Диэлектрическая восприимчивость вещества. Напряжённость поля в диэлектрике. Относительная диэлектрическая проницаемость среды. Электрическое смещение. Теорема Гаусса для электростатического поля в диэлектриках.</w:t>
      </w:r>
    </w:p>
    <w:p w14:paraId="32C5E808" w14:textId="77777777" w:rsidR="00F11817" w:rsidRPr="00F11817" w:rsidRDefault="00F11817" w:rsidP="00F11817">
      <w:pPr>
        <w:widowControl w:val="0"/>
        <w:spacing w:after="0"/>
        <w:ind w:firstLine="709"/>
        <w:jc w:val="both"/>
        <w:rPr>
          <w:color w:val="000000"/>
          <w:sz w:val="24"/>
          <w:szCs w:val="24"/>
        </w:rPr>
      </w:pPr>
      <w:r w:rsidRPr="00F11817">
        <w:rPr>
          <w:color w:val="000000"/>
          <w:sz w:val="24"/>
          <w:szCs w:val="24"/>
        </w:rPr>
        <w:t>Проводники в электростатическом поле. Поле внутри проводника и у его поверхности. Распределение заряда в проводнике. Электроёмкость уединённого проводника. Конденсаторы. Энергия заряженных проводников, уединённого проводника, конденсатора и системы проводников. Энергия электростатического поля. Объёмная плотность энергии.</w:t>
      </w:r>
    </w:p>
    <w:p w14:paraId="6D633AD1" w14:textId="77777777" w:rsidR="00F11817" w:rsidRPr="00F11817" w:rsidRDefault="00F11817" w:rsidP="00F11817">
      <w:pPr>
        <w:suppressAutoHyphens/>
        <w:spacing w:after="0" w:line="240" w:lineRule="auto"/>
        <w:ind w:firstLine="709"/>
        <w:jc w:val="both"/>
        <w:rPr>
          <w:b/>
          <w:i/>
          <w:sz w:val="24"/>
          <w:szCs w:val="24"/>
        </w:rPr>
      </w:pPr>
      <w:r w:rsidRPr="00F11817">
        <w:rPr>
          <w:b/>
          <w:sz w:val="24"/>
          <w:szCs w:val="24"/>
        </w:rPr>
        <w:t xml:space="preserve">№ 6. </w:t>
      </w:r>
      <w:r w:rsidRPr="00F11817">
        <w:rPr>
          <w:b/>
          <w:color w:val="000000"/>
          <w:sz w:val="24"/>
          <w:szCs w:val="24"/>
        </w:rPr>
        <w:t>Постоянный ток</w:t>
      </w:r>
    </w:p>
    <w:p w14:paraId="12D461CF" w14:textId="77777777" w:rsidR="00F11817" w:rsidRPr="00F11817" w:rsidRDefault="00F11817" w:rsidP="00F11817">
      <w:pPr>
        <w:suppressAutoHyphens/>
        <w:spacing w:after="0" w:line="240" w:lineRule="auto"/>
        <w:ind w:firstLine="709"/>
        <w:jc w:val="both"/>
        <w:rPr>
          <w:i/>
          <w:sz w:val="24"/>
          <w:szCs w:val="24"/>
        </w:rPr>
      </w:pPr>
      <w:r w:rsidRPr="00F11817">
        <w:rPr>
          <w:color w:val="000000"/>
          <w:sz w:val="24"/>
          <w:szCs w:val="24"/>
        </w:rPr>
        <w:t>Постоянный электрический ток, его характеристики. Условия существования постоянного электрического тока. Разность потенциалов, электродвижущая сила, напряжение. Сторонние силы в электродвижущей цепи. Источники тока. Обобщённый закон Ома в интегральной форме. Закон Ома в дифференциальной форме. Закон Джоуля – Ленца в интегральной и дифференциальной форме. Виды соединения проводников. Разветвлённые электрические цепи. Правила Кирхгофа. Классическая электронная теория электропроводности металлов и её опытные обоснования.</w:t>
      </w:r>
    </w:p>
    <w:p w14:paraId="78B8FBAB" w14:textId="77777777" w:rsidR="00F11817" w:rsidRPr="00F11817" w:rsidRDefault="00F11817" w:rsidP="00F11817">
      <w:pPr>
        <w:suppressAutoHyphens/>
        <w:spacing w:after="0" w:line="240" w:lineRule="auto"/>
        <w:ind w:firstLine="709"/>
        <w:jc w:val="both"/>
        <w:rPr>
          <w:b/>
          <w:sz w:val="24"/>
          <w:szCs w:val="24"/>
        </w:rPr>
      </w:pPr>
      <w:r w:rsidRPr="00F11817">
        <w:rPr>
          <w:b/>
          <w:sz w:val="24"/>
          <w:szCs w:val="24"/>
        </w:rPr>
        <w:t>№ 7. Магнетизм</w:t>
      </w:r>
    </w:p>
    <w:p w14:paraId="6B9BB52C" w14:textId="77777777" w:rsidR="00F11817" w:rsidRPr="00F11817" w:rsidRDefault="00F11817" w:rsidP="00F11817">
      <w:pPr>
        <w:widowControl w:val="0"/>
        <w:spacing w:after="0"/>
        <w:ind w:firstLine="709"/>
        <w:jc w:val="both"/>
        <w:rPr>
          <w:color w:val="000000"/>
          <w:sz w:val="24"/>
          <w:szCs w:val="24"/>
        </w:rPr>
      </w:pPr>
      <w:r w:rsidRPr="00F11817">
        <w:rPr>
          <w:color w:val="000000"/>
          <w:sz w:val="24"/>
          <w:szCs w:val="24"/>
        </w:rPr>
        <w:t xml:space="preserve">Индукция магнитного поля движущегося заряда. Магнитное поле элемента тока. Закон </w:t>
      </w:r>
      <w:proofErr w:type="spellStart"/>
      <w:r w:rsidRPr="00F11817">
        <w:rPr>
          <w:color w:val="000000"/>
          <w:sz w:val="24"/>
          <w:szCs w:val="24"/>
        </w:rPr>
        <w:t>Био</w:t>
      </w:r>
      <w:proofErr w:type="spellEnd"/>
      <w:r w:rsidRPr="00F11817">
        <w:rPr>
          <w:color w:val="000000"/>
          <w:sz w:val="24"/>
          <w:szCs w:val="24"/>
        </w:rPr>
        <w:t xml:space="preserve">-Савара-Лапласа и его применение к расчёту магнитного поля. Магнитное поле прямолинейного проводника с током. Магнитное поле кольцевого тока. Магнитный момент контура с током. Циркуляция вектора магнитной индукции (закон полного тока) для магнитного поля в вакууме и его применение к расчёту магнитного поля соленоида и </w:t>
      </w:r>
      <w:proofErr w:type="spellStart"/>
      <w:r w:rsidRPr="00F11817">
        <w:rPr>
          <w:color w:val="000000"/>
          <w:sz w:val="24"/>
          <w:szCs w:val="24"/>
        </w:rPr>
        <w:t>тороида</w:t>
      </w:r>
      <w:proofErr w:type="spellEnd"/>
      <w:r w:rsidRPr="00F11817">
        <w:rPr>
          <w:color w:val="000000"/>
          <w:sz w:val="24"/>
          <w:szCs w:val="24"/>
        </w:rPr>
        <w:t>.</w:t>
      </w:r>
    </w:p>
    <w:p w14:paraId="4F82421C" w14:textId="77777777" w:rsidR="00F11817" w:rsidRPr="00F11817" w:rsidRDefault="00F11817" w:rsidP="00F11817">
      <w:pPr>
        <w:widowControl w:val="0"/>
        <w:spacing w:after="0"/>
        <w:ind w:firstLine="709"/>
        <w:jc w:val="both"/>
        <w:rPr>
          <w:color w:val="000000"/>
          <w:sz w:val="24"/>
          <w:szCs w:val="24"/>
        </w:rPr>
      </w:pPr>
      <w:r w:rsidRPr="00F11817">
        <w:rPr>
          <w:color w:val="000000"/>
          <w:sz w:val="24"/>
          <w:szCs w:val="24"/>
        </w:rPr>
        <w:t>Силовое действие магнитного поля. Закон Ампера. Взаимодействие параллельных проводников с током. Определение единицы силы тока в системе СИ. Контур с током в однородном магнитном поле. Энергия взаимодействия контура с током в магнитном поле. Сила Лоренца. Движение заряженных частиц в магнитном поле.</w:t>
      </w:r>
    </w:p>
    <w:p w14:paraId="532F0004" w14:textId="77777777" w:rsidR="00F11817" w:rsidRPr="00F11817" w:rsidRDefault="00F11817" w:rsidP="00F11817">
      <w:pPr>
        <w:widowControl w:val="0"/>
        <w:spacing w:after="0"/>
        <w:ind w:firstLine="709"/>
        <w:jc w:val="both"/>
        <w:rPr>
          <w:color w:val="000000"/>
          <w:sz w:val="24"/>
          <w:szCs w:val="24"/>
        </w:rPr>
      </w:pPr>
      <w:r w:rsidRPr="00F11817">
        <w:rPr>
          <w:color w:val="000000"/>
          <w:sz w:val="24"/>
          <w:szCs w:val="24"/>
        </w:rPr>
        <w:t>Поток вектора магнитной индукции. Теорема Гаусса для магнитного поля. Работа перемещения проводника и контура с током в магнитном поле.</w:t>
      </w:r>
    </w:p>
    <w:p w14:paraId="4D207D1B" w14:textId="77777777" w:rsidR="00F11817" w:rsidRPr="00F11817" w:rsidRDefault="00F11817" w:rsidP="00F11817">
      <w:pPr>
        <w:widowControl w:val="0"/>
        <w:spacing w:after="0"/>
        <w:ind w:firstLine="709"/>
        <w:jc w:val="both"/>
        <w:rPr>
          <w:color w:val="000000"/>
          <w:sz w:val="24"/>
          <w:szCs w:val="24"/>
        </w:rPr>
      </w:pPr>
      <w:r w:rsidRPr="00F11817">
        <w:rPr>
          <w:color w:val="000000"/>
          <w:sz w:val="24"/>
          <w:szCs w:val="24"/>
        </w:rPr>
        <w:t xml:space="preserve">Магнитное поле в веществе. Магнетики. Характеристики магнитного поля в веществе. Намагниченность. Магнитная восприимчивость. Напряжённость магнитного поля в веществе. Магнитная проницаемость среды. Орбитальный магнитный и механический моменты электрона в атоме. Спиновые магнитные моменты. Атом в магнитном поле. Элементарная теория </w:t>
      </w:r>
      <w:proofErr w:type="spellStart"/>
      <w:r w:rsidRPr="00F11817">
        <w:rPr>
          <w:color w:val="000000"/>
          <w:sz w:val="24"/>
          <w:szCs w:val="24"/>
        </w:rPr>
        <w:t>диа</w:t>
      </w:r>
      <w:proofErr w:type="spellEnd"/>
      <w:r w:rsidRPr="00F11817">
        <w:rPr>
          <w:color w:val="000000"/>
          <w:sz w:val="24"/>
          <w:szCs w:val="24"/>
        </w:rPr>
        <w:t>- и парамагнетизма. Ферромагнетики. Кривая намагничивания. Магнитный гистерезис. Точка Кюри. Домены. Спиновая природа ферромагнетизма.</w:t>
      </w:r>
    </w:p>
    <w:p w14:paraId="726C64F9" w14:textId="77777777" w:rsidR="00F11817" w:rsidRPr="00F11817" w:rsidRDefault="00F11817" w:rsidP="00F11817">
      <w:pPr>
        <w:suppressAutoHyphens/>
        <w:spacing w:after="0" w:line="240" w:lineRule="auto"/>
        <w:ind w:firstLine="709"/>
        <w:jc w:val="both"/>
        <w:rPr>
          <w:b/>
          <w:sz w:val="24"/>
          <w:szCs w:val="24"/>
        </w:rPr>
      </w:pPr>
      <w:r w:rsidRPr="00F11817">
        <w:rPr>
          <w:color w:val="000000"/>
          <w:sz w:val="24"/>
          <w:szCs w:val="24"/>
        </w:rPr>
        <w:lastRenderedPageBreak/>
        <w:t xml:space="preserve">Явление электромагнитной индукции. Закон Ленца. Закон электромагнитной индукции и его вывод из закона сохранения энергии. Возникновение ЭДС индукции в проводнике, движущемся в магнитном поле и в рамке, равномерно вращающейся в однородном </w:t>
      </w:r>
      <w:proofErr w:type="gramStart"/>
      <w:r w:rsidRPr="00F11817">
        <w:rPr>
          <w:color w:val="000000"/>
          <w:sz w:val="24"/>
          <w:szCs w:val="24"/>
        </w:rPr>
        <w:t>магнитном  поле</w:t>
      </w:r>
      <w:proofErr w:type="gramEnd"/>
      <w:r w:rsidRPr="00F11817">
        <w:rPr>
          <w:color w:val="000000"/>
          <w:sz w:val="24"/>
          <w:szCs w:val="24"/>
        </w:rPr>
        <w:t>. Самоиндукция. Индуктивность контура. Закон изменения тока при замыкании и размыкании электрической цепи. Взаимная индукция. Взаимная индуктивность. Энергия магнитного поля. Система уравнений Максвелла.</w:t>
      </w:r>
    </w:p>
    <w:p w14:paraId="436AA170" w14:textId="77777777" w:rsidR="00F11817" w:rsidRPr="00F11817" w:rsidRDefault="00F11817" w:rsidP="00F11817">
      <w:pPr>
        <w:suppressAutoHyphens/>
        <w:spacing w:after="0" w:line="240" w:lineRule="auto"/>
        <w:ind w:firstLine="709"/>
        <w:jc w:val="both"/>
        <w:rPr>
          <w:b/>
          <w:i/>
          <w:sz w:val="24"/>
          <w:szCs w:val="24"/>
        </w:rPr>
      </w:pPr>
      <w:r w:rsidRPr="00F11817">
        <w:rPr>
          <w:b/>
          <w:sz w:val="24"/>
          <w:szCs w:val="24"/>
        </w:rPr>
        <w:t xml:space="preserve">№ 8. </w:t>
      </w:r>
      <w:r w:rsidRPr="00F11817">
        <w:rPr>
          <w:b/>
          <w:color w:val="000000"/>
          <w:sz w:val="24"/>
          <w:szCs w:val="24"/>
        </w:rPr>
        <w:t>Колебания и волны</w:t>
      </w:r>
    </w:p>
    <w:p w14:paraId="6CC01EA0" w14:textId="77777777" w:rsidR="00F11817" w:rsidRPr="00F11817" w:rsidRDefault="00F11817" w:rsidP="00F11817">
      <w:pPr>
        <w:widowControl w:val="0"/>
        <w:spacing w:after="0"/>
        <w:ind w:firstLine="709"/>
        <w:jc w:val="both"/>
        <w:rPr>
          <w:color w:val="000000"/>
          <w:sz w:val="24"/>
          <w:szCs w:val="24"/>
        </w:rPr>
      </w:pPr>
      <w:r w:rsidRPr="00F11817">
        <w:rPr>
          <w:color w:val="000000"/>
          <w:sz w:val="24"/>
          <w:szCs w:val="24"/>
        </w:rPr>
        <w:t xml:space="preserve">Гармонические колебания и их характеристики. Скорость и ускорение гармонических колебаний. Метод векторных диаграмм. </w:t>
      </w:r>
    </w:p>
    <w:p w14:paraId="2163D145" w14:textId="77777777" w:rsidR="00F11817" w:rsidRPr="00F11817" w:rsidRDefault="00F11817" w:rsidP="00F11817">
      <w:pPr>
        <w:widowControl w:val="0"/>
        <w:spacing w:after="0"/>
        <w:ind w:firstLine="709"/>
        <w:jc w:val="both"/>
        <w:rPr>
          <w:color w:val="000000"/>
          <w:sz w:val="24"/>
          <w:szCs w:val="24"/>
        </w:rPr>
      </w:pPr>
      <w:r w:rsidRPr="00F11817">
        <w:rPr>
          <w:color w:val="000000"/>
          <w:sz w:val="24"/>
          <w:szCs w:val="24"/>
        </w:rPr>
        <w:t>Свободные колебания. Механический и электрический колебательный контуры. Аналогия процессов свободных электрических и механических колебаний. Аналогия между электрическими и механическими величинами. Дифференциальное уравнение свободных колебаний.</w:t>
      </w:r>
    </w:p>
    <w:p w14:paraId="0D600256" w14:textId="77777777" w:rsidR="00F11817" w:rsidRPr="00F11817" w:rsidRDefault="00F11817" w:rsidP="00F11817">
      <w:pPr>
        <w:widowControl w:val="0"/>
        <w:spacing w:after="0"/>
        <w:ind w:firstLine="709"/>
        <w:jc w:val="both"/>
        <w:rPr>
          <w:color w:val="000000"/>
          <w:sz w:val="24"/>
          <w:szCs w:val="24"/>
        </w:rPr>
      </w:pPr>
      <w:r w:rsidRPr="00F11817">
        <w:rPr>
          <w:color w:val="000000"/>
          <w:sz w:val="24"/>
          <w:szCs w:val="24"/>
        </w:rPr>
        <w:t xml:space="preserve">Затухающие колебания. Уравнение свободных затухающих колебаний. Добротность. </w:t>
      </w:r>
    </w:p>
    <w:p w14:paraId="37464E8C" w14:textId="77777777" w:rsidR="00F11817" w:rsidRPr="00F11817" w:rsidRDefault="00F11817" w:rsidP="00F11817">
      <w:pPr>
        <w:widowControl w:val="0"/>
        <w:spacing w:after="0"/>
        <w:ind w:firstLine="709"/>
        <w:jc w:val="both"/>
        <w:rPr>
          <w:color w:val="000000"/>
          <w:sz w:val="24"/>
          <w:szCs w:val="24"/>
        </w:rPr>
      </w:pPr>
      <w:r w:rsidRPr="00F11817">
        <w:rPr>
          <w:color w:val="000000"/>
          <w:sz w:val="24"/>
          <w:szCs w:val="24"/>
        </w:rPr>
        <w:t>Вынужденные колебания. Цепи переменного тока. Резистор в цепи переменного тока. Конденсатор в цепи переменного тока. Катушка в цепи переменного тока. Последовательный RLC-контур. Векторная диаграмма для последовательной RLC-цепи. Закон Ома для цепи переменного тока. Резонанс. Резонанс токов и напряжений. Резонансные кривые для контуров с различными значениями добротности Q.</w:t>
      </w:r>
    </w:p>
    <w:p w14:paraId="1F401845" w14:textId="77777777" w:rsidR="00F11817" w:rsidRPr="00F11817" w:rsidRDefault="00F11817" w:rsidP="00F11817">
      <w:pPr>
        <w:suppressAutoHyphens/>
        <w:spacing w:after="0" w:line="240" w:lineRule="auto"/>
        <w:ind w:firstLine="709"/>
        <w:jc w:val="both"/>
        <w:rPr>
          <w:color w:val="000000"/>
          <w:sz w:val="24"/>
          <w:szCs w:val="24"/>
        </w:rPr>
      </w:pPr>
      <w:r w:rsidRPr="00F11817">
        <w:rPr>
          <w:color w:val="000000"/>
          <w:sz w:val="24"/>
          <w:szCs w:val="24"/>
        </w:rPr>
        <w:t>Волны и их характеристики. График волны. Скорость волны. Уравнение плоской волны. Волновой фронт и волновая поверхность.</w:t>
      </w:r>
    </w:p>
    <w:p w14:paraId="78EFC683" w14:textId="77777777" w:rsidR="00F11817" w:rsidRPr="00F11817" w:rsidRDefault="00F11817" w:rsidP="00F11817">
      <w:pPr>
        <w:suppressAutoHyphens/>
        <w:spacing w:after="0" w:line="240" w:lineRule="auto"/>
        <w:ind w:firstLine="709"/>
        <w:jc w:val="both"/>
        <w:rPr>
          <w:color w:val="000000"/>
          <w:sz w:val="24"/>
          <w:szCs w:val="24"/>
        </w:rPr>
      </w:pPr>
    </w:p>
    <w:p w14:paraId="219F7951" w14:textId="77777777" w:rsidR="00F11817" w:rsidRPr="00F11817" w:rsidRDefault="00F11817" w:rsidP="00F11817">
      <w:pPr>
        <w:keepNext/>
        <w:suppressAutoHyphens/>
        <w:spacing w:before="360" w:after="360" w:line="240" w:lineRule="auto"/>
        <w:ind w:firstLine="709"/>
        <w:jc w:val="both"/>
        <w:outlineLvl w:val="1"/>
        <w:rPr>
          <w:b/>
          <w:sz w:val="24"/>
        </w:rPr>
      </w:pPr>
      <w:r w:rsidRPr="00F11817">
        <w:rPr>
          <w:b/>
          <w:sz w:val="24"/>
        </w:rPr>
        <w:t>4.3 Лабораторные работы</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52"/>
        <w:gridCol w:w="992"/>
        <w:gridCol w:w="7938"/>
        <w:gridCol w:w="851"/>
      </w:tblGrid>
      <w:tr w:rsidR="00F11817" w:rsidRPr="00F11817" w14:paraId="7DFE6B27" w14:textId="77777777" w:rsidTr="00245470">
        <w:trPr>
          <w:tblHeader/>
        </w:trPr>
        <w:tc>
          <w:tcPr>
            <w:tcW w:w="652" w:type="dxa"/>
            <w:tcBorders>
              <w:top w:val="single" w:sz="4" w:space="0" w:color="auto"/>
              <w:left w:val="single" w:sz="4" w:space="0" w:color="auto"/>
              <w:bottom w:val="single" w:sz="4" w:space="0" w:color="auto"/>
              <w:right w:val="single" w:sz="4" w:space="0" w:color="auto"/>
            </w:tcBorders>
            <w:vAlign w:val="center"/>
            <w:hideMark/>
          </w:tcPr>
          <w:p w14:paraId="7DFDD74A" w14:textId="77777777" w:rsidR="00F11817" w:rsidRPr="00F11817" w:rsidRDefault="00F11817" w:rsidP="00F11817">
            <w:pPr>
              <w:suppressAutoHyphens/>
              <w:spacing w:after="0" w:line="254" w:lineRule="auto"/>
              <w:jc w:val="center"/>
              <w:rPr>
                <w:sz w:val="24"/>
              </w:rPr>
            </w:pPr>
            <w:r w:rsidRPr="00F11817">
              <w:rPr>
                <w:sz w:val="24"/>
              </w:rPr>
              <w:t>№ ЛР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391AF0" w14:textId="77777777" w:rsidR="00F11817" w:rsidRPr="00F11817" w:rsidRDefault="00F11817" w:rsidP="00F11817">
            <w:pPr>
              <w:suppressAutoHyphens/>
              <w:spacing w:after="0" w:line="254" w:lineRule="auto"/>
              <w:jc w:val="center"/>
              <w:rPr>
                <w:sz w:val="24"/>
              </w:rPr>
            </w:pPr>
            <w:r w:rsidRPr="00F11817">
              <w:rPr>
                <w:sz w:val="24"/>
              </w:rPr>
              <w:t>№ раздела</w:t>
            </w:r>
          </w:p>
        </w:tc>
        <w:tc>
          <w:tcPr>
            <w:tcW w:w="7938" w:type="dxa"/>
            <w:tcBorders>
              <w:top w:val="single" w:sz="4" w:space="0" w:color="auto"/>
              <w:left w:val="single" w:sz="4" w:space="0" w:color="auto"/>
              <w:bottom w:val="single" w:sz="4" w:space="0" w:color="auto"/>
              <w:right w:val="single" w:sz="4" w:space="0" w:color="auto"/>
            </w:tcBorders>
            <w:vAlign w:val="center"/>
            <w:hideMark/>
          </w:tcPr>
          <w:p w14:paraId="3FCB0FC7" w14:textId="77777777" w:rsidR="00F11817" w:rsidRPr="00F11817" w:rsidRDefault="00F11817" w:rsidP="00F11817">
            <w:pPr>
              <w:suppressAutoHyphens/>
              <w:spacing w:after="0" w:line="254" w:lineRule="auto"/>
              <w:jc w:val="center"/>
              <w:rPr>
                <w:sz w:val="24"/>
              </w:rPr>
            </w:pPr>
            <w:r w:rsidRPr="00F11817">
              <w:rPr>
                <w:sz w:val="24"/>
              </w:rPr>
              <w:t>Наименование лабораторных работ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290DAC" w14:textId="77777777" w:rsidR="00F11817" w:rsidRPr="00F11817" w:rsidRDefault="00F11817" w:rsidP="00F11817">
            <w:pPr>
              <w:suppressAutoHyphens/>
              <w:spacing w:after="0" w:line="254" w:lineRule="auto"/>
              <w:jc w:val="center"/>
              <w:rPr>
                <w:sz w:val="24"/>
              </w:rPr>
            </w:pPr>
            <w:r w:rsidRPr="00F11817">
              <w:rPr>
                <w:sz w:val="24"/>
              </w:rPr>
              <w:t>Кол-во часов</w:t>
            </w:r>
          </w:p>
        </w:tc>
      </w:tr>
      <w:tr w:rsidR="00F11817" w:rsidRPr="00F11817" w14:paraId="6DD6F626" w14:textId="77777777" w:rsidTr="00245470">
        <w:tc>
          <w:tcPr>
            <w:tcW w:w="652" w:type="dxa"/>
            <w:tcBorders>
              <w:top w:val="single" w:sz="4" w:space="0" w:color="auto"/>
              <w:left w:val="single" w:sz="4" w:space="0" w:color="auto"/>
              <w:bottom w:val="single" w:sz="4" w:space="0" w:color="auto"/>
              <w:right w:val="single" w:sz="4" w:space="0" w:color="auto"/>
            </w:tcBorders>
            <w:vAlign w:val="center"/>
            <w:hideMark/>
          </w:tcPr>
          <w:p w14:paraId="2461B81F" w14:textId="77777777" w:rsidR="00F11817" w:rsidRPr="00F11817" w:rsidRDefault="00F11817" w:rsidP="00F11817">
            <w:pPr>
              <w:suppressAutoHyphens/>
              <w:spacing w:after="0" w:line="254" w:lineRule="auto"/>
              <w:jc w:val="center"/>
              <w:rPr>
                <w:sz w:val="24"/>
              </w:rPr>
            </w:pPr>
            <w:r w:rsidRPr="00F11817">
              <w:rPr>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E147F7" w14:textId="77777777" w:rsidR="00F11817" w:rsidRPr="00F11817" w:rsidRDefault="00F11817" w:rsidP="00F11817">
            <w:pPr>
              <w:suppressAutoHyphens/>
              <w:spacing w:after="0" w:line="254" w:lineRule="auto"/>
              <w:jc w:val="center"/>
              <w:rPr>
                <w:sz w:val="24"/>
              </w:rPr>
            </w:pPr>
            <w:r w:rsidRPr="00F11817">
              <w:rPr>
                <w:color w:val="000000"/>
                <w:sz w:val="24"/>
                <w:szCs w:val="24"/>
              </w:rPr>
              <w:t>1, 2</w:t>
            </w:r>
          </w:p>
        </w:tc>
        <w:tc>
          <w:tcPr>
            <w:tcW w:w="7938" w:type="dxa"/>
            <w:tcBorders>
              <w:top w:val="single" w:sz="4" w:space="0" w:color="auto"/>
              <w:left w:val="single" w:sz="4" w:space="0" w:color="auto"/>
              <w:bottom w:val="single" w:sz="4" w:space="0" w:color="auto"/>
              <w:right w:val="single" w:sz="4" w:space="0" w:color="auto"/>
            </w:tcBorders>
            <w:vAlign w:val="center"/>
            <w:hideMark/>
          </w:tcPr>
          <w:p w14:paraId="0492AC3F" w14:textId="77777777" w:rsidR="00F11817" w:rsidRPr="00F11817" w:rsidRDefault="00F11817" w:rsidP="00F11817">
            <w:pPr>
              <w:suppressAutoHyphens/>
              <w:spacing w:after="0" w:line="254" w:lineRule="auto"/>
              <w:rPr>
                <w:sz w:val="24"/>
              </w:rPr>
            </w:pPr>
            <w:r w:rsidRPr="00F11817">
              <w:rPr>
                <w:color w:val="000000"/>
                <w:sz w:val="24"/>
                <w:szCs w:val="24"/>
              </w:rPr>
              <w:t xml:space="preserve">Проверка законов движения на машине </w:t>
            </w:r>
            <w:proofErr w:type="spellStart"/>
            <w:r w:rsidRPr="00F11817">
              <w:rPr>
                <w:color w:val="000000"/>
                <w:sz w:val="24"/>
                <w:szCs w:val="24"/>
              </w:rPr>
              <w:t>Атвуда</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09E69461" w14:textId="77777777" w:rsidR="00F11817" w:rsidRPr="00F11817" w:rsidRDefault="00F11817" w:rsidP="00F11817">
            <w:pPr>
              <w:suppressAutoHyphens/>
              <w:spacing w:after="0" w:line="254" w:lineRule="auto"/>
              <w:jc w:val="center"/>
              <w:rPr>
                <w:sz w:val="24"/>
              </w:rPr>
            </w:pPr>
            <w:r w:rsidRPr="00F11817">
              <w:rPr>
                <w:sz w:val="24"/>
              </w:rPr>
              <w:t>2</w:t>
            </w:r>
          </w:p>
        </w:tc>
      </w:tr>
      <w:tr w:rsidR="00F11817" w:rsidRPr="00F11817" w14:paraId="084978D2" w14:textId="77777777" w:rsidTr="00245470">
        <w:tc>
          <w:tcPr>
            <w:tcW w:w="652" w:type="dxa"/>
            <w:tcBorders>
              <w:top w:val="single" w:sz="4" w:space="0" w:color="auto"/>
              <w:left w:val="single" w:sz="4" w:space="0" w:color="auto"/>
              <w:bottom w:val="single" w:sz="4" w:space="0" w:color="auto"/>
              <w:right w:val="single" w:sz="4" w:space="0" w:color="auto"/>
            </w:tcBorders>
            <w:vAlign w:val="center"/>
            <w:hideMark/>
          </w:tcPr>
          <w:p w14:paraId="6AADF063" w14:textId="77777777" w:rsidR="00F11817" w:rsidRPr="00F11817" w:rsidRDefault="00F11817" w:rsidP="00F11817">
            <w:pPr>
              <w:suppressAutoHyphens/>
              <w:spacing w:after="0" w:line="254" w:lineRule="auto"/>
              <w:jc w:val="center"/>
              <w:rPr>
                <w:sz w:val="24"/>
              </w:rPr>
            </w:pPr>
            <w:r w:rsidRPr="00F11817">
              <w:rPr>
                <w:color w:val="000000"/>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EBE50D" w14:textId="77777777" w:rsidR="00F11817" w:rsidRPr="00F11817" w:rsidRDefault="00F11817" w:rsidP="00F11817">
            <w:pPr>
              <w:suppressAutoHyphens/>
              <w:spacing w:after="0" w:line="254" w:lineRule="auto"/>
              <w:jc w:val="center"/>
              <w:rPr>
                <w:sz w:val="24"/>
              </w:rPr>
            </w:pPr>
            <w:r w:rsidRPr="00F11817">
              <w:rPr>
                <w:color w:val="000000"/>
                <w:sz w:val="24"/>
                <w:szCs w:val="24"/>
              </w:rPr>
              <w:t>2</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DBEEA74" w14:textId="77777777" w:rsidR="00F11817" w:rsidRPr="00F11817" w:rsidRDefault="00F11817" w:rsidP="00F11817">
            <w:pPr>
              <w:suppressAutoHyphens/>
              <w:spacing w:after="0" w:line="254" w:lineRule="auto"/>
              <w:rPr>
                <w:sz w:val="24"/>
              </w:rPr>
            </w:pPr>
            <w:r w:rsidRPr="00F11817">
              <w:rPr>
                <w:color w:val="000000"/>
                <w:sz w:val="24"/>
                <w:szCs w:val="24"/>
              </w:rPr>
              <w:t>Определение скорости полёта пули баллистическим маятником</w:t>
            </w:r>
          </w:p>
        </w:tc>
        <w:tc>
          <w:tcPr>
            <w:tcW w:w="851" w:type="dxa"/>
            <w:tcBorders>
              <w:top w:val="single" w:sz="4" w:space="0" w:color="auto"/>
              <w:left w:val="single" w:sz="4" w:space="0" w:color="auto"/>
              <w:bottom w:val="single" w:sz="4" w:space="0" w:color="auto"/>
              <w:right w:val="single" w:sz="4" w:space="0" w:color="auto"/>
            </w:tcBorders>
            <w:hideMark/>
          </w:tcPr>
          <w:p w14:paraId="30354FF7" w14:textId="77777777" w:rsidR="00F11817" w:rsidRPr="00F11817" w:rsidRDefault="00F11817" w:rsidP="00F11817">
            <w:pPr>
              <w:suppressAutoHyphens/>
              <w:spacing w:after="0" w:line="254" w:lineRule="auto"/>
              <w:jc w:val="center"/>
              <w:rPr>
                <w:sz w:val="24"/>
              </w:rPr>
            </w:pPr>
            <w:r w:rsidRPr="00F11817">
              <w:rPr>
                <w:sz w:val="24"/>
              </w:rPr>
              <w:t>2</w:t>
            </w:r>
          </w:p>
        </w:tc>
      </w:tr>
      <w:tr w:rsidR="00F11817" w:rsidRPr="00F11817" w14:paraId="3E3D2AD4" w14:textId="77777777" w:rsidTr="00245470">
        <w:tc>
          <w:tcPr>
            <w:tcW w:w="652" w:type="dxa"/>
            <w:tcBorders>
              <w:top w:val="single" w:sz="4" w:space="0" w:color="auto"/>
              <w:left w:val="single" w:sz="4" w:space="0" w:color="auto"/>
              <w:bottom w:val="single" w:sz="4" w:space="0" w:color="auto"/>
              <w:right w:val="single" w:sz="4" w:space="0" w:color="auto"/>
            </w:tcBorders>
            <w:vAlign w:val="center"/>
            <w:hideMark/>
          </w:tcPr>
          <w:p w14:paraId="05ACCBB6" w14:textId="77777777" w:rsidR="00F11817" w:rsidRPr="00F11817" w:rsidRDefault="00F11817" w:rsidP="00F11817">
            <w:pPr>
              <w:suppressAutoHyphens/>
              <w:spacing w:after="0" w:line="254" w:lineRule="auto"/>
              <w:jc w:val="center"/>
              <w:rPr>
                <w:sz w:val="24"/>
              </w:rPr>
            </w:pPr>
            <w:r w:rsidRPr="00F11817">
              <w:rPr>
                <w:color w:val="000000"/>
                <w:sz w:val="24"/>
                <w:szCs w:val="24"/>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0FBA2A" w14:textId="77777777" w:rsidR="00F11817" w:rsidRPr="00F11817" w:rsidRDefault="00F11817" w:rsidP="00F11817">
            <w:pPr>
              <w:suppressAutoHyphens/>
              <w:spacing w:after="0" w:line="254" w:lineRule="auto"/>
              <w:jc w:val="center"/>
              <w:rPr>
                <w:sz w:val="24"/>
              </w:rPr>
            </w:pPr>
            <w:r w:rsidRPr="00F11817">
              <w:rPr>
                <w:color w:val="000000"/>
                <w:sz w:val="24"/>
                <w:szCs w:val="24"/>
              </w:rPr>
              <w:t>3</w:t>
            </w:r>
          </w:p>
        </w:tc>
        <w:tc>
          <w:tcPr>
            <w:tcW w:w="7938" w:type="dxa"/>
            <w:tcBorders>
              <w:top w:val="single" w:sz="4" w:space="0" w:color="auto"/>
              <w:left w:val="single" w:sz="4" w:space="0" w:color="auto"/>
              <w:bottom w:val="single" w:sz="4" w:space="0" w:color="auto"/>
              <w:right w:val="single" w:sz="4" w:space="0" w:color="auto"/>
            </w:tcBorders>
            <w:vAlign w:val="center"/>
            <w:hideMark/>
          </w:tcPr>
          <w:p w14:paraId="6365CE2C" w14:textId="77777777" w:rsidR="00F11817" w:rsidRPr="00F11817" w:rsidRDefault="00F11817" w:rsidP="00F11817">
            <w:pPr>
              <w:suppressAutoHyphens/>
              <w:spacing w:after="0" w:line="254" w:lineRule="auto"/>
              <w:rPr>
                <w:sz w:val="24"/>
              </w:rPr>
            </w:pPr>
            <w:r w:rsidRPr="00F11817">
              <w:rPr>
                <w:color w:val="000000"/>
                <w:sz w:val="24"/>
                <w:szCs w:val="24"/>
              </w:rPr>
              <w:t>Определение момента инерции махового колеса и силы трения в опорах</w:t>
            </w:r>
          </w:p>
        </w:tc>
        <w:tc>
          <w:tcPr>
            <w:tcW w:w="851" w:type="dxa"/>
            <w:tcBorders>
              <w:top w:val="single" w:sz="4" w:space="0" w:color="auto"/>
              <w:left w:val="single" w:sz="4" w:space="0" w:color="auto"/>
              <w:bottom w:val="single" w:sz="4" w:space="0" w:color="auto"/>
              <w:right w:val="single" w:sz="4" w:space="0" w:color="auto"/>
            </w:tcBorders>
            <w:hideMark/>
          </w:tcPr>
          <w:p w14:paraId="53A363EC" w14:textId="77777777" w:rsidR="00F11817" w:rsidRPr="00F11817" w:rsidRDefault="00F11817" w:rsidP="00F11817">
            <w:pPr>
              <w:suppressAutoHyphens/>
              <w:spacing w:after="0" w:line="254" w:lineRule="auto"/>
              <w:jc w:val="center"/>
              <w:rPr>
                <w:sz w:val="24"/>
              </w:rPr>
            </w:pPr>
            <w:r w:rsidRPr="00F11817">
              <w:rPr>
                <w:sz w:val="24"/>
              </w:rPr>
              <w:t>4</w:t>
            </w:r>
          </w:p>
        </w:tc>
      </w:tr>
      <w:tr w:rsidR="00F11817" w:rsidRPr="00F11817" w14:paraId="412AB597" w14:textId="77777777" w:rsidTr="00245470">
        <w:tc>
          <w:tcPr>
            <w:tcW w:w="652" w:type="dxa"/>
            <w:tcBorders>
              <w:top w:val="single" w:sz="4" w:space="0" w:color="auto"/>
              <w:left w:val="single" w:sz="4" w:space="0" w:color="auto"/>
              <w:bottom w:val="single" w:sz="4" w:space="0" w:color="auto"/>
              <w:right w:val="single" w:sz="4" w:space="0" w:color="auto"/>
            </w:tcBorders>
            <w:vAlign w:val="center"/>
            <w:hideMark/>
          </w:tcPr>
          <w:p w14:paraId="4BA0D58A" w14:textId="77777777" w:rsidR="00F11817" w:rsidRPr="00F11817" w:rsidRDefault="00F11817" w:rsidP="00F11817">
            <w:pPr>
              <w:suppressAutoHyphens/>
              <w:spacing w:after="0" w:line="254" w:lineRule="auto"/>
              <w:jc w:val="center"/>
              <w:rPr>
                <w:sz w:val="24"/>
              </w:rPr>
            </w:pPr>
            <w:r w:rsidRPr="00F11817">
              <w:rPr>
                <w:color w:val="000000"/>
                <w:sz w:val="24"/>
                <w:szCs w:val="24"/>
              </w:rPr>
              <w:t>1.10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2CF6C1" w14:textId="77777777" w:rsidR="00F11817" w:rsidRPr="00F11817" w:rsidRDefault="00F11817" w:rsidP="00F11817">
            <w:pPr>
              <w:suppressAutoHyphens/>
              <w:spacing w:after="0" w:line="254" w:lineRule="auto"/>
              <w:jc w:val="center"/>
              <w:rPr>
                <w:sz w:val="24"/>
              </w:rPr>
            </w:pPr>
            <w:r w:rsidRPr="00F11817">
              <w:rPr>
                <w:color w:val="000000"/>
                <w:sz w:val="24"/>
                <w:szCs w:val="24"/>
              </w:rPr>
              <w:t>2</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C035254" w14:textId="77777777" w:rsidR="00F11817" w:rsidRPr="00F11817" w:rsidRDefault="00F11817" w:rsidP="00F11817">
            <w:pPr>
              <w:suppressAutoHyphens/>
              <w:spacing w:after="0" w:line="254" w:lineRule="auto"/>
              <w:rPr>
                <w:sz w:val="24"/>
              </w:rPr>
            </w:pPr>
            <w:r w:rsidRPr="00F11817">
              <w:rPr>
                <w:color w:val="000000"/>
                <w:sz w:val="24"/>
                <w:szCs w:val="24"/>
              </w:rPr>
              <w:t>Определение модуля Юнга по растяжению проволоки</w:t>
            </w:r>
          </w:p>
        </w:tc>
        <w:tc>
          <w:tcPr>
            <w:tcW w:w="851" w:type="dxa"/>
            <w:tcBorders>
              <w:top w:val="single" w:sz="4" w:space="0" w:color="auto"/>
              <w:left w:val="single" w:sz="4" w:space="0" w:color="auto"/>
              <w:bottom w:val="single" w:sz="4" w:space="0" w:color="auto"/>
              <w:right w:val="single" w:sz="4" w:space="0" w:color="auto"/>
            </w:tcBorders>
            <w:hideMark/>
          </w:tcPr>
          <w:p w14:paraId="267A6969" w14:textId="77777777" w:rsidR="00F11817" w:rsidRPr="00F11817" w:rsidRDefault="00F11817" w:rsidP="00F11817">
            <w:pPr>
              <w:suppressAutoHyphens/>
              <w:spacing w:after="0" w:line="254" w:lineRule="auto"/>
              <w:jc w:val="center"/>
              <w:rPr>
                <w:sz w:val="24"/>
              </w:rPr>
            </w:pPr>
            <w:r w:rsidRPr="00F11817">
              <w:rPr>
                <w:sz w:val="24"/>
              </w:rPr>
              <w:t>2</w:t>
            </w:r>
          </w:p>
        </w:tc>
      </w:tr>
      <w:tr w:rsidR="00F11817" w:rsidRPr="00F11817" w14:paraId="49C14F1D" w14:textId="77777777" w:rsidTr="00245470">
        <w:tc>
          <w:tcPr>
            <w:tcW w:w="652" w:type="dxa"/>
            <w:tcBorders>
              <w:top w:val="single" w:sz="4" w:space="0" w:color="auto"/>
              <w:left w:val="single" w:sz="4" w:space="0" w:color="auto"/>
              <w:bottom w:val="single" w:sz="4" w:space="0" w:color="auto"/>
              <w:right w:val="single" w:sz="4" w:space="0" w:color="auto"/>
            </w:tcBorders>
            <w:vAlign w:val="center"/>
            <w:hideMark/>
          </w:tcPr>
          <w:p w14:paraId="1E853088" w14:textId="77777777" w:rsidR="00F11817" w:rsidRPr="00F11817" w:rsidRDefault="00F11817" w:rsidP="00F11817">
            <w:pPr>
              <w:suppressAutoHyphens/>
              <w:spacing w:after="0" w:line="254" w:lineRule="auto"/>
              <w:jc w:val="center"/>
              <w:rPr>
                <w:sz w:val="24"/>
              </w:rPr>
            </w:pPr>
            <w:r w:rsidRPr="00F11817">
              <w:rPr>
                <w:color w:val="000000"/>
                <w:sz w:val="24"/>
                <w:szCs w:val="24"/>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A3A09A" w14:textId="77777777" w:rsidR="00F11817" w:rsidRPr="00F11817" w:rsidRDefault="00F11817" w:rsidP="00F11817">
            <w:pPr>
              <w:suppressAutoHyphens/>
              <w:spacing w:after="0" w:line="254" w:lineRule="auto"/>
              <w:jc w:val="center"/>
              <w:rPr>
                <w:sz w:val="24"/>
              </w:rPr>
            </w:pPr>
            <w:r w:rsidRPr="00F11817">
              <w:rPr>
                <w:color w:val="000000"/>
                <w:sz w:val="24"/>
                <w:szCs w:val="24"/>
              </w:rPr>
              <w:t>4</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E5533EB" w14:textId="77777777" w:rsidR="00F11817" w:rsidRPr="00F11817" w:rsidRDefault="00F11817" w:rsidP="00F11817">
            <w:pPr>
              <w:suppressAutoHyphens/>
              <w:spacing w:after="0" w:line="254" w:lineRule="auto"/>
              <w:rPr>
                <w:sz w:val="24"/>
              </w:rPr>
            </w:pPr>
            <w:r w:rsidRPr="00F11817">
              <w:rPr>
                <w:color w:val="000000"/>
                <w:sz w:val="24"/>
                <w:szCs w:val="24"/>
              </w:rPr>
              <w:t>Определение отношений удельных теплоёмкостей газа методом адиабатического расширения</w:t>
            </w:r>
          </w:p>
        </w:tc>
        <w:tc>
          <w:tcPr>
            <w:tcW w:w="851" w:type="dxa"/>
            <w:tcBorders>
              <w:top w:val="single" w:sz="4" w:space="0" w:color="auto"/>
              <w:left w:val="single" w:sz="4" w:space="0" w:color="auto"/>
              <w:bottom w:val="single" w:sz="4" w:space="0" w:color="auto"/>
              <w:right w:val="single" w:sz="4" w:space="0" w:color="auto"/>
            </w:tcBorders>
            <w:hideMark/>
          </w:tcPr>
          <w:p w14:paraId="25B5C7DE" w14:textId="77777777" w:rsidR="00F11817" w:rsidRPr="00F11817" w:rsidRDefault="00F11817" w:rsidP="00F11817">
            <w:pPr>
              <w:suppressAutoHyphens/>
              <w:spacing w:after="0" w:line="254" w:lineRule="auto"/>
              <w:jc w:val="center"/>
              <w:rPr>
                <w:sz w:val="24"/>
              </w:rPr>
            </w:pPr>
            <w:r w:rsidRPr="00F11817">
              <w:rPr>
                <w:sz w:val="24"/>
              </w:rPr>
              <w:t>4</w:t>
            </w:r>
          </w:p>
        </w:tc>
      </w:tr>
      <w:tr w:rsidR="00F11817" w:rsidRPr="00F11817" w14:paraId="123C6AAA" w14:textId="77777777" w:rsidTr="00245470">
        <w:tc>
          <w:tcPr>
            <w:tcW w:w="652" w:type="dxa"/>
            <w:tcBorders>
              <w:top w:val="single" w:sz="4" w:space="0" w:color="auto"/>
              <w:left w:val="single" w:sz="4" w:space="0" w:color="auto"/>
              <w:bottom w:val="single" w:sz="4" w:space="0" w:color="auto"/>
              <w:right w:val="single" w:sz="4" w:space="0" w:color="auto"/>
            </w:tcBorders>
            <w:vAlign w:val="center"/>
            <w:hideMark/>
          </w:tcPr>
          <w:p w14:paraId="1804DF9C" w14:textId="77777777" w:rsidR="00F11817" w:rsidRPr="00F11817" w:rsidRDefault="00F11817" w:rsidP="00F11817">
            <w:pPr>
              <w:suppressAutoHyphens/>
              <w:spacing w:after="0" w:line="254" w:lineRule="auto"/>
              <w:jc w:val="center"/>
              <w:rPr>
                <w:sz w:val="24"/>
              </w:rPr>
            </w:pPr>
            <w:r w:rsidRPr="00F11817">
              <w:rPr>
                <w:color w:val="000000"/>
                <w:sz w:val="24"/>
                <w:szCs w:val="24"/>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030F82" w14:textId="77777777" w:rsidR="00F11817" w:rsidRPr="00F11817" w:rsidRDefault="00F11817" w:rsidP="00F11817">
            <w:pPr>
              <w:suppressAutoHyphens/>
              <w:spacing w:after="0" w:line="254" w:lineRule="auto"/>
              <w:jc w:val="center"/>
              <w:rPr>
                <w:sz w:val="24"/>
              </w:rPr>
            </w:pPr>
            <w:r w:rsidRPr="00F11817">
              <w:rPr>
                <w:color w:val="000000"/>
                <w:sz w:val="24"/>
                <w:szCs w:val="24"/>
              </w:rPr>
              <w:t>5</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676ABAB" w14:textId="77777777" w:rsidR="00F11817" w:rsidRPr="00F11817" w:rsidRDefault="00F11817" w:rsidP="00F11817">
            <w:pPr>
              <w:suppressAutoHyphens/>
              <w:spacing w:after="0" w:line="254" w:lineRule="auto"/>
              <w:rPr>
                <w:sz w:val="24"/>
              </w:rPr>
            </w:pPr>
            <w:r w:rsidRPr="00F11817">
              <w:rPr>
                <w:color w:val="000000"/>
                <w:sz w:val="24"/>
                <w:szCs w:val="24"/>
              </w:rPr>
              <w:t>Построение эквипотенциальных и силовых линий электростатического поля</w:t>
            </w:r>
          </w:p>
        </w:tc>
        <w:tc>
          <w:tcPr>
            <w:tcW w:w="851" w:type="dxa"/>
            <w:tcBorders>
              <w:top w:val="single" w:sz="4" w:space="0" w:color="auto"/>
              <w:left w:val="single" w:sz="4" w:space="0" w:color="auto"/>
              <w:bottom w:val="single" w:sz="4" w:space="0" w:color="auto"/>
              <w:right w:val="single" w:sz="4" w:space="0" w:color="auto"/>
            </w:tcBorders>
            <w:hideMark/>
          </w:tcPr>
          <w:p w14:paraId="31A496DD" w14:textId="77777777" w:rsidR="00F11817" w:rsidRPr="00F11817" w:rsidRDefault="00F11817" w:rsidP="00F11817">
            <w:pPr>
              <w:suppressAutoHyphens/>
              <w:spacing w:after="0" w:line="254" w:lineRule="auto"/>
              <w:jc w:val="center"/>
              <w:rPr>
                <w:sz w:val="24"/>
              </w:rPr>
            </w:pPr>
            <w:r w:rsidRPr="00F11817">
              <w:rPr>
                <w:sz w:val="24"/>
              </w:rPr>
              <w:t>2</w:t>
            </w:r>
          </w:p>
        </w:tc>
      </w:tr>
      <w:tr w:rsidR="00F11817" w:rsidRPr="00F11817" w14:paraId="4AB6D3F2" w14:textId="77777777" w:rsidTr="00245470">
        <w:tc>
          <w:tcPr>
            <w:tcW w:w="652" w:type="dxa"/>
            <w:tcBorders>
              <w:top w:val="single" w:sz="4" w:space="0" w:color="auto"/>
              <w:left w:val="single" w:sz="4" w:space="0" w:color="auto"/>
              <w:bottom w:val="single" w:sz="4" w:space="0" w:color="auto"/>
              <w:right w:val="single" w:sz="4" w:space="0" w:color="auto"/>
            </w:tcBorders>
            <w:vAlign w:val="center"/>
            <w:hideMark/>
          </w:tcPr>
          <w:p w14:paraId="32D4AF16" w14:textId="77777777" w:rsidR="00F11817" w:rsidRPr="00F11817" w:rsidRDefault="00F11817" w:rsidP="00F11817">
            <w:pPr>
              <w:suppressAutoHyphens/>
              <w:spacing w:after="0" w:line="254" w:lineRule="auto"/>
              <w:jc w:val="center"/>
              <w:rPr>
                <w:sz w:val="24"/>
              </w:rPr>
            </w:pPr>
            <w:r w:rsidRPr="00F11817">
              <w:rPr>
                <w:color w:val="000000"/>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4DA2BB" w14:textId="77777777" w:rsidR="00F11817" w:rsidRPr="00F11817" w:rsidRDefault="00F11817" w:rsidP="00F11817">
            <w:pPr>
              <w:suppressAutoHyphens/>
              <w:spacing w:after="0" w:line="254" w:lineRule="auto"/>
              <w:jc w:val="center"/>
              <w:rPr>
                <w:sz w:val="24"/>
              </w:rPr>
            </w:pPr>
            <w:r w:rsidRPr="00F11817">
              <w:rPr>
                <w:color w:val="000000"/>
                <w:sz w:val="24"/>
                <w:szCs w:val="24"/>
              </w:rPr>
              <w:t>6</w:t>
            </w:r>
          </w:p>
        </w:tc>
        <w:tc>
          <w:tcPr>
            <w:tcW w:w="7938" w:type="dxa"/>
            <w:tcBorders>
              <w:top w:val="single" w:sz="4" w:space="0" w:color="auto"/>
              <w:left w:val="single" w:sz="4" w:space="0" w:color="auto"/>
              <w:bottom w:val="single" w:sz="4" w:space="0" w:color="auto"/>
              <w:right w:val="single" w:sz="4" w:space="0" w:color="auto"/>
            </w:tcBorders>
            <w:vAlign w:val="center"/>
            <w:hideMark/>
          </w:tcPr>
          <w:p w14:paraId="51689B33" w14:textId="77777777" w:rsidR="00F11817" w:rsidRPr="00F11817" w:rsidRDefault="00F11817" w:rsidP="00F11817">
            <w:pPr>
              <w:suppressAutoHyphens/>
              <w:spacing w:after="0" w:line="254" w:lineRule="auto"/>
              <w:rPr>
                <w:sz w:val="24"/>
              </w:rPr>
            </w:pPr>
            <w:r w:rsidRPr="00F11817">
              <w:rPr>
                <w:color w:val="000000"/>
                <w:sz w:val="24"/>
                <w:szCs w:val="24"/>
              </w:rPr>
              <w:t xml:space="preserve">Измерение электрических сопротивлений мостиком </w:t>
            </w:r>
            <w:proofErr w:type="spellStart"/>
            <w:r w:rsidRPr="00F11817">
              <w:rPr>
                <w:color w:val="000000"/>
                <w:sz w:val="24"/>
                <w:szCs w:val="24"/>
              </w:rPr>
              <w:t>Уитстона</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3516E75E" w14:textId="77777777" w:rsidR="00F11817" w:rsidRPr="00F11817" w:rsidRDefault="00F11817" w:rsidP="00F11817">
            <w:pPr>
              <w:suppressAutoHyphens/>
              <w:spacing w:after="0" w:line="254" w:lineRule="auto"/>
              <w:jc w:val="center"/>
              <w:rPr>
                <w:sz w:val="24"/>
              </w:rPr>
            </w:pPr>
            <w:r w:rsidRPr="00F11817">
              <w:rPr>
                <w:sz w:val="24"/>
              </w:rPr>
              <w:t>2</w:t>
            </w:r>
          </w:p>
        </w:tc>
      </w:tr>
      <w:tr w:rsidR="00F11817" w:rsidRPr="00F11817" w14:paraId="50DFEC05" w14:textId="77777777" w:rsidTr="00245470">
        <w:tc>
          <w:tcPr>
            <w:tcW w:w="652" w:type="dxa"/>
            <w:tcBorders>
              <w:top w:val="single" w:sz="4" w:space="0" w:color="auto"/>
              <w:left w:val="single" w:sz="4" w:space="0" w:color="auto"/>
              <w:bottom w:val="single" w:sz="4" w:space="0" w:color="auto"/>
              <w:right w:val="single" w:sz="4" w:space="0" w:color="auto"/>
            </w:tcBorders>
            <w:vAlign w:val="center"/>
            <w:hideMark/>
          </w:tcPr>
          <w:p w14:paraId="62EDB9BD" w14:textId="77777777" w:rsidR="00F11817" w:rsidRPr="00F11817" w:rsidRDefault="00F11817" w:rsidP="00F11817">
            <w:pPr>
              <w:suppressAutoHyphens/>
              <w:spacing w:after="0" w:line="254" w:lineRule="auto"/>
              <w:jc w:val="center"/>
              <w:rPr>
                <w:sz w:val="24"/>
              </w:rPr>
            </w:pPr>
            <w:r w:rsidRPr="00F11817">
              <w:rPr>
                <w:color w:val="000000"/>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FB64CC" w14:textId="77777777" w:rsidR="00F11817" w:rsidRPr="00F11817" w:rsidRDefault="00F11817" w:rsidP="00F11817">
            <w:pPr>
              <w:suppressAutoHyphens/>
              <w:spacing w:after="0" w:line="254" w:lineRule="auto"/>
              <w:jc w:val="center"/>
              <w:rPr>
                <w:sz w:val="24"/>
              </w:rPr>
            </w:pPr>
            <w:r w:rsidRPr="00F11817">
              <w:rPr>
                <w:color w:val="000000"/>
                <w:sz w:val="24"/>
                <w:szCs w:val="24"/>
              </w:rPr>
              <w:t>7</w:t>
            </w:r>
          </w:p>
        </w:tc>
        <w:tc>
          <w:tcPr>
            <w:tcW w:w="7938" w:type="dxa"/>
            <w:tcBorders>
              <w:top w:val="single" w:sz="4" w:space="0" w:color="auto"/>
              <w:left w:val="single" w:sz="4" w:space="0" w:color="auto"/>
              <w:bottom w:val="single" w:sz="4" w:space="0" w:color="auto"/>
              <w:right w:val="single" w:sz="4" w:space="0" w:color="auto"/>
            </w:tcBorders>
            <w:vAlign w:val="center"/>
            <w:hideMark/>
          </w:tcPr>
          <w:p w14:paraId="4B56B77B" w14:textId="77777777" w:rsidR="00F11817" w:rsidRPr="00F11817" w:rsidRDefault="00F11817" w:rsidP="00F11817">
            <w:pPr>
              <w:suppressAutoHyphens/>
              <w:spacing w:after="0" w:line="254" w:lineRule="auto"/>
              <w:rPr>
                <w:sz w:val="24"/>
              </w:rPr>
            </w:pPr>
            <w:r w:rsidRPr="00F11817">
              <w:rPr>
                <w:color w:val="000000"/>
                <w:sz w:val="24"/>
                <w:szCs w:val="24"/>
              </w:rPr>
              <w:t>Компьютерная работа. Изучение явления электромагнитной индукции</w:t>
            </w:r>
          </w:p>
        </w:tc>
        <w:tc>
          <w:tcPr>
            <w:tcW w:w="851" w:type="dxa"/>
            <w:tcBorders>
              <w:top w:val="single" w:sz="4" w:space="0" w:color="auto"/>
              <w:left w:val="single" w:sz="4" w:space="0" w:color="auto"/>
              <w:bottom w:val="single" w:sz="4" w:space="0" w:color="auto"/>
              <w:right w:val="single" w:sz="4" w:space="0" w:color="auto"/>
            </w:tcBorders>
            <w:hideMark/>
          </w:tcPr>
          <w:p w14:paraId="58C9CD90" w14:textId="77777777" w:rsidR="00F11817" w:rsidRPr="00F11817" w:rsidRDefault="00F11817" w:rsidP="00F11817">
            <w:pPr>
              <w:suppressAutoHyphens/>
              <w:spacing w:after="0" w:line="254" w:lineRule="auto"/>
              <w:jc w:val="center"/>
              <w:rPr>
                <w:sz w:val="24"/>
              </w:rPr>
            </w:pPr>
            <w:r w:rsidRPr="00F11817">
              <w:rPr>
                <w:sz w:val="24"/>
              </w:rPr>
              <w:t>2</w:t>
            </w:r>
          </w:p>
        </w:tc>
      </w:tr>
      <w:tr w:rsidR="00F11817" w:rsidRPr="00F11817" w14:paraId="0FDE9508" w14:textId="77777777" w:rsidTr="00245470">
        <w:tc>
          <w:tcPr>
            <w:tcW w:w="652" w:type="dxa"/>
            <w:tcBorders>
              <w:top w:val="single" w:sz="4" w:space="0" w:color="auto"/>
              <w:left w:val="single" w:sz="4" w:space="0" w:color="auto"/>
              <w:bottom w:val="single" w:sz="4" w:space="0" w:color="auto"/>
              <w:right w:val="single" w:sz="4" w:space="0" w:color="auto"/>
            </w:tcBorders>
            <w:hideMark/>
          </w:tcPr>
          <w:p w14:paraId="396E6C6F" w14:textId="77777777" w:rsidR="00F11817" w:rsidRPr="00F11817" w:rsidRDefault="00F11817" w:rsidP="00F11817">
            <w:pPr>
              <w:suppressAutoHyphens/>
              <w:spacing w:after="0" w:line="254" w:lineRule="auto"/>
              <w:jc w:val="center"/>
              <w:rPr>
                <w:sz w:val="24"/>
              </w:rPr>
            </w:pPr>
            <w:r w:rsidRPr="00F11817">
              <w:rPr>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14:paraId="5C42B863" w14:textId="77777777" w:rsidR="00F11817" w:rsidRPr="00F11817" w:rsidRDefault="00F11817" w:rsidP="00F11817">
            <w:pPr>
              <w:suppressAutoHyphens/>
              <w:spacing w:after="0" w:line="254" w:lineRule="auto"/>
              <w:jc w:val="center"/>
              <w:rPr>
                <w:sz w:val="24"/>
              </w:rPr>
            </w:pPr>
            <w:r w:rsidRPr="00F11817">
              <w:rPr>
                <w:sz w:val="24"/>
                <w:szCs w:val="24"/>
              </w:rPr>
              <w:t>7</w:t>
            </w:r>
          </w:p>
        </w:tc>
        <w:tc>
          <w:tcPr>
            <w:tcW w:w="7938" w:type="dxa"/>
            <w:tcBorders>
              <w:top w:val="single" w:sz="4" w:space="0" w:color="auto"/>
              <w:left w:val="single" w:sz="4" w:space="0" w:color="auto"/>
              <w:bottom w:val="single" w:sz="4" w:space="0" w:color="auto"/>
              <w:right w:val="single" w:sz="4" w:space="0" w:color="auto"/>
            </w:tcBorders>
            <w:hideMark/>
          </w:tcPr>
          <w:p w14:paraId="06A8948C" w14:textId="77777777" w:rsidR="00F11817" w:rsidRPr="00F11817" w:rsidRDefault="00F11817" w:rsidP="00F11817">
            <w:pPr>
              <w:suppressAutoHyphens/>
              <w:spacing w:after="0" w:line="254" w:lineRule="auto"/>
              <w:rPr>
                <w:sz w:val="24"/>
              </w:rPr>
            </w:pPr>
            <w:r w:rsidRPr="00F11817">
              <w:rPr>
                <w:sz w:val="24"/>
                <w:szCs w:val="24"/>
              </w:rPr>
              <w:t>Определение горизонтальной составляющей магнитного поля Земли</w:t>
            </w:r>
          </w:p>
        </w:tc>
        <w:tc>
          <w:tcPr>
            <w:tcW w:w="851" w:type="dxa"/>
            <w:tcBorders>
              <w:top w:val="single" w:sz="4" w:space="0" w:color="auto"/>
              <w:left w:val="single" w:sz="4" w:space="0" w:color="auto"/>
              <w:bottom w:val="single" w:sz="4" w:space="0" w:color="auto"/>
              <w:right w:val="single" w:sz="4" w:space="0" w:color="auto"/>
            </w:tcBorders>
            <w:hideMark/>
          </w:tcPr>
          <w:p w14:paraId="0C576587" w14:textId="77777777" w:rsidR="00F11817" w:rsidRPr="00F11817" w:rsidRDefault="00F11817" w:rsidP="00F11817">
            <w:pPr>
              <w:suppressAutoHyphens/>
              <w:spacing w:after="0" w:line="254" w:lineRule="auto"/>
              <w:jc w:val="center"/>
              <w:rPr>
                <w:sz w:val="24"/>
              </w:rPr>
            </w:pPr>
            <w:r w:rsidRPr="00F11817">
              <w:rPr>
                <w:sz w:val="24"/>
              </w:rPr>
              <w:t>2</w:t>
            </w:r>
          </w:p>
        </w:tc>
      </w:tr>
      <w:tr w:rsidR="00F11817" w:rsidRPr="00F11817" w14:paraId="2514B84F" w14:textId="77777777" w:rsidTr="00245470">
        <w:tc>
          <w:tcPr>
            <w:tcW w:w="652" w:type="dxa"/>
            <w:tcBorders>
              <w:top w:val="single" w:sz="4" w:space="0" w:color="auto"/>
              <w:left w:val="single" w:sz="4" w:space="0" w:color="auto"/>
              <w:bottom w:val="single" w:sz="4" w:space="0" w:color="auto"/>
              <w:right w:val="single" w:sz="4" w:space="0" w:color="auto"/>
            </w:tcBorders>
            <w:hideMark/>
          </w:tcPr>
          <w:p w14:paraId="69081517" w14:textId="77777777" w:rsidR="00F11817" w:rsidRPr="00F11817" w:rsidRDefault="00F11817" w:rsidP="00F11817">
            <w:pPr>
              <w:suppressAutoHyphens/>
              <w:spacing w:after="0" w:line="254" w:lineRule="auto"/>
              <w:jc w:val="center"/>
              <w:rPr>
                <w:sz w:val="24"/>
              </w:rPr>
            </w:pPr>
            <w:r w:rsidRPr="00F11817">
              <w:rPr>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14:paraId="761E149B" w14:textId="77777777" w:rsidR="00F11817" w:rsidRPr="00F11817" w:rsidRDefault="00F11817" w:rsidP="00F11817">
            <w:pPr>
              <w:suppressAutoHyphens/>
              <w:spacing w:after="0" w:line="254" w:lineRule="auto"/>
              <w:jc w:val="center"/>
              <w:rPr>
                <w:sz w:val="24"/>
              </w:rPr>
            </w:pPr>
            <w:r w:rsidRPr="00F11817">
              <w:rPr>
                <w:sz w:val="24"/>
                <w:szCs w:val="24"/>
              </w:rPr>
              <w:t>8</w:t>
            </w:r>
          </w:p>
        </w:tc>
        <w:tc>
          <w:tcPr>
            <w:tcW w:w="7938" w:type="dxa"/>
            <w:tcBorders>
              <w:top w:val="single" w:sz="4" w:space="0" w:color="auto"/>
              <w:left w:val="single" w:sz="4" w:space="0" w:color="auto"/>
              <w:bottom w:val="single" w:sz="4" w:space="0" w:color="auto"/>
              <w:right w:val="single" w:sz="4" w:space="0" w:color="auto"/>
            </w:tcBorders>
            <w:hideMark/>
          </w:tcPr>
          <w:p w14:paraId="7B0964CF" w14:textId="77777777" w:rsidR="00F11817" w:rsidRPr="00F11817" w:rsidRDefault="00F11817" w:rsidP="00F11817">
            <w:pPr>
              <w:suppressAutoHyphens/>
              <w:spacing w:after="0" w:line="254" w:lineRule="auto"/>
              <w:rPr>
                <w:sz w:val="24"/>
              </w:rPr>
            </w:pPr>
            <w:r w:rsidRPr="00F11817">
              <w:rPr>
                <w:sz w:val="24"/>
                <w:szCs w:val="24"/>
              </w:rPr>
              <w:t>Изучение собственных колебаний пружинного маятника</w:t>
            </w:r>
          </w:p>
        </w:tc>
        <w:tc>
          <w:tcPr>
            <w:tcW w:w="851" w:type="dxa"/>
            <w:tcBorders>
              <w:top w:val="single" w:sz="4" w:space="0" w:color="auto"/>
              <w:left w:val="single" w:sz="4" w:space="0" w:color="auto"/>
              <w:bottom w:val="single" w:sz="4" w:space="0" w:color="auto"/>
              <w:right w:val="single" w:sz="4" w:space="0" w:color="auto"/>
            </w:tcBorders>
            <w:hideMark/>
          </w:tcPr>
          <w:p w14:paraId="326D459F" w14:textId="77777777" w:rsidR="00F11817" w:rsidRPr="00F11817" w:rsidRDefault="00F11817" w:rsidP="00F11817">
            <w:pPr>
              <w:suppressAutoHyphens/>
              <w:spacing w:after="0" w:line="254" w:lineRule="auto"/>
              <w:jc w:val="center"/>
              <w:rPr>
                <w:sz w:val="24"/>
              </w:rPr>
            </w:pPr>
            <w:r w:rsidRPr="00F11817">
              <w:rPr>
                <w:sz w:val="24"/>
              </w:rPr>
              <w:t>2</w:t>
            </w:r>
          </w:p>
        </w:tc>
      </w:tr>
      <w:tr w:rsidR="00F11817" w:rsidRPr="00F11817" w14:paraId="52A78D6F" w14:textId="77777777" w:rsidTr="00245470">
        <w:tc>
          <w:tcPr>
            <w:tcW w:w="652" w:type="dxa"/>
            <w:tcBorders>
              <w:top w:val="single" w:sz="4" w:space="0" w:color="auto"/>
              <w:left w:val="single" w:sz="4" w:space="0" w:color="auto"/>
              <w:bottom w:val="single" w:sz="4" w:space="0" w:color="auto"/>
              <w:right w:val="single" w:sz="4" w:space="0" w:color="auto"/>
            </w:tcBorders>
            <w:hideMark/>
          </w:tcPr>
          <w:p w14:paraId="26EF767B" w14:textId="77777777" w:rsidR="00F11817" w:rsidRPr="00F11817" w:rsidRDefault="00F11817" w:rsidP="00F11817">
            <w:pPr>
              <w:suppressAutoHyphens/>
              <w:spacing w:after="0" w:line="254" w:lineRule="auto"/>
              <w:jc w:val="center"/>
              <w:rPr>
                <w:sz w:val="24"/>
              </w:rPr>
            </w:pPr>
            <w:r w:rsidRPr="00F11817">
              <w:rPr>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14:paraId="4BA126F9" w14:textId="77777777" w:rsidR="00F11817" w:rsidRPr="00F11817" w:rsidRDefault="00F11817" w:rsidP="00F11817">
            <w:pPr>
              <w:suppressAutoHyphens/>
              <w:spacing w:after="0" w:line="254" w:lineRule="auto"/>
              <w:jc w:val="center"/>
              <w:rPr>
                <w:sz w:val="24"/>
              </w:rPr>
            </w:pPr>
            <w:r w:rsidRPr="00F11817">
              <w:rPr>
                <w:sz w:val="24"/>
                <w:szCs w:val="24"/>
              </w:rPr>
              <w:t>8</w:t>
            </w:r>
          </w:p>
        </w:tc>
        <w:tc>
          <w:tcPr>
            <w:tcW w:w="7938" w:type="dxa"/>
            <w:tcBorders>
              <w:top w:val="single" w:sz="4" w:space="0" w:color="auto"/>
              <w:left w:val="single" w:sz="4" w:space="0" w:color="auto"/>
              <w:bottom w:val="single" w:sz="4" w:space="0" w:color="auto"/>
              <w:right w:val="single" w:sz="4" w:space="0" w:color="auto"/>
            </w:tcBorders>
            <w:hideMark/>
          </w:tcPr>
          <w:p w14:paraId="0060F394" w14:textId="77777777" w:rsidR="00F11817" w:rsidRPr="00F11817" w:rsidRDefault="00F11817" w:rsidP="00F11817">
            <w:pPr>
              <w:suppressAutoHyphens/>
              <w:spacing w:after="0" w:line="254" w:lineRule="auto"/>
              <w:rPr>
                <w:sz w:val="24"/>
              </w:rPr>
            </w:pPr>
            <w:r w:rsidRPr="00F11817">
              <w:rPr>
                <w:sz w:val="24"/>
                <w:szCs w:val="24"/>
              </w:rPr>
              <w:t>Резонанс напряжения</w:t>
            </w:r>
          </w:p>
        </w:tc>
        <w:tc>
          <w:tcPr>
            <w:tcW w:w="851" w:type="dxa"/>
            <w:tcBorders>
              <w:top w:val="single" w:sz="4" w:space="0" w:color="auto"/>
              <w:left w:val="single" w:sz="4" w:space="0" w:color="auto"/>
              <w:bottom w:val="single" w:sz="4" w:space="0" w:color="auto"/>
              <w:right w:val="single" w:sz="4" w:space="0" w:color="auto"/>
            </w:tcBorders>
            <w:hideMark/>
          </w:tcPr>
          <w:p w14:paraId="226D356E" w14:textId="77777777" w:rsidR="00F11817" w:rsidRPr="00F11817" w:rsidRDefault="00F11817" w:rsidP="00F11817">
            <w:pPr>
              <w:suppressAutoHyphens/>
              <w:spacing w:after="0" w:line="254" w:lineRule="auto"/>
              <w:jc w:val="center"/>
              <w:rPr>
                <w:sz w:val="24"/>
              </w:rPr>
            </w:pPr>
            <w:r w:rsidRPr="00F11817">
              <w:rPr>
                <w:sz w:val="24"/>
              </w:rPr>
              <w:t>2</w:t>
            </w:r>
          </w:p>
        </w:tc>
      </w:tr>
      <w:tr w:rsidR="00F11817" w:rsidRPr="00F11817" w14:paraId="22033472" w14:textId="77777777" w:rsidTr="00245470">
        <w:tc>
          <w:tcPr>
            <w:tcW w:w="652" w:type="dxa"/>
            <w:tcBorders>
              <w:top w:val="single" w:sz="4" w:space="0" w:color="auto"/>
              <w:left w:val="single" w:sz="4" w:space="0" w:color="auto"/>
              <w:bottom w:val="single" w:sz="4" w:space="0" w:color="auto"/>
              <w:right w:val="single" w:sz="4" w:space="0" w:color="auto"/>
            </w:tcBorders>
            <w:hideMark/>
          </w:tcPr>
          <w:p w14:paraId="00E9C6B3" w14:textId="77777777" w:rsidR="00F11817" w:rsidRPr="00F11817" w:rsidRDefault="00F11817" w:rsidP="00F11817">
            <w:pPr>
              <w:suppressAutoHyphens/>
              <w:spacing w:after="0" w:line="254" w:lineRule="auto"/>
              <w:jc w:val="center"/>
              <w:rPr>
                <w:sz w:val="24"/>
              </w:rPr>
            </w:pPr>
            <w:r w:rsidRPr="00F11817">
              <w:rPr>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14:paraId="23787FAB" w14:textId="77777777" w:rsidR="00F11817" w:rsidRPr="00F11817" w:rsidRDefault="00F11817" w:rsidP="00F11817">
            <w:pPr>
              <w:suppressAutoHyphens/>
              <w:spacing w:after="0" w:line="254" w:lineRule="auto"/>
              <w:jc w:val="center"/>
              <w:rPr>
                <w:sz w:val="24"/>
              </w:rPr>
            </w:pPr>
            <w:r w:rsidRPr="00F11817">
              <w:rPr>
                <w:sz w:val="24"/>
                <w:szCs w:val="24"/>
              </w:rPr>
              <w:t>9</w:t>
            </w:r>
          </w:p>
        </w:tc>
        <w:tc>
          <w:tcPr>
            <w:tcW w:w="7938" w:type="dxa"/>
            <w:tcBorders>
              <w:top w:val="single" w:sz="4" w:space="0" w:color="auto"/>
              <w:left w:val="single" w:sz="4" w:space="0" w:color="auto"/>
              <w:bottom w:val="single" w:sz="4" w:space="0" w:color="auto"/>
              <w:right w:val="single" w:sz="4" w:space="0" w:color="auto"/>
            </w:tcBorders>
            <w:vAlign w:val="center"/>
            <w:hideMark/>
          </w:tcPr>
          <w:p w14:paraId="60C69744" w14:textId="77777777" w:rsidR="00F11817" w:rsidRPr="00F11817" w:rsidRDefault="00F11817" w:rsidP="00F11817">
            <w:pPr>
              <w:suppressAutoHyphens/>
              <w:spacing w:after="0" w:line="254" w:lineRule="auto"/>
              <w:rPr>
                <w:sz w:val="24"/>
              </w:rPr>
            </w:pPr>
            <w:r w:rsidRPr="00F11817">
              <w:rPr>
                <w:color w:val="000000"/>
                <w:sz w:val="24"/>
                <w:szCs w:val="24"/>
              </w:rPr>
              <w:t>Определение длины световой волны при помощи дифракционной решётки</w:t>
            </w:r>
          </w:p>
        </w:tc>
        <w:tc>
          <w:tcPr>
            <w:tcW w:w="851" w:type="dxa"/>
            <w:tcBorders>
              <w:top w:val="single" w:sz="4" w:space="0" w:color="auto"/>
              <w:left w:val="single" w:sz="4" w:space="0" w:color="auto"/>
              <w:bottom w:val="single" w:sz="4" w:space="0" w:color="auto"/>
              <w:right w:val="single" w:sz="4" w:space="0" w:color="auto"/>
            </w:tcBorders>
            <w:hideMark/>
          </w:tcPr>
          <w:p w14:paraId="3DA5F05F" w14:textId="77777777" w:rsidR="00F11817" w:rsidRPr="00F11817" w:rsidRDefault="00F11817" w:rsidP="00F11817">
            <w:pPr>
              <w:suppressAutoHyphens/>
              <w:spacing w:after="0" w:line="254" w:lineRule="auto"/>
              <w:jc w:val="center"/>
              <w:rPr>
                <w:sz w:val="24"/>
              </w:rPr>
            </w:pPr>
            <w:r w:rsidRPr="00F11817">
              <w:rPr>
                <w:sz w:val="24"/>
              </w:rPr>
              <w:t>2</w:t>
            </w:r>
          </w:p>
        </w:tc>
      </w:tr>
      <w:tr w:rsidR="00F11817" w:rsidRPr="00F11817" w14:paraId="324E8B78" w14:textId="77777777" w:rsidTr="00245470">
        <w:tc>
          <w:tcPr>
            <w:tcW w:w="652" w:type="dxa"/>
            <w:tcBorders>
              <w:top w:val="single" w:sz="4" w:space="0" w:color="auto"/>
              <w:left w:val="single" w:sz="4" w:space="0" w:color="auto"/>
              <w:bottom w:val="single" w:sz="4" w:space="0" w:color="auto"/>
              <w:right w:val="single" w:sz="4" w:space="0" w:color="auto"/>
            </w:tcBorders>
            <w:hideMark/>
          </w:tcPr>
          <w:p w14:paraId="6FFFBB46" w14:textId="77777777" w:rsidR="00F11817" w:rsidRPr="00F11817" w:rsidRDefault="00F11817" w:rsidP="00F11817">
            <w:pPr>
              <w:suppressAutoHyphens/>
              <w:spacing w:after="0" w:line="254" w:lineRule="auto"/>
              <w:jc w:val="center"/>
              <w:rPr>
                <w:sz w:val="24"/>
              </w:rPr>
            </w:pPr>
            <w:r w:rsidRPr="00F11817">
              <w:rPr>
                <w:sz w:val="24"/>
                <w:szCs w:val="24"/>
              </w:rPr>
              <w:t>3.8</w:t>
            </w:r>
          </w:p>
        </w:tc>
        <w:tc>
          <w:tcPr>
            <w:tcW w:w="992" w:type="dxa"/>
            <w:tcBorders>
              <w:top w:val="single" w:sz="4" w:space="0" w:color="auto"/>
              <w:left w:val="single" w:sz="4" w:space="0" w:color="auto"/>
              <w:bottom w:val="single" w:sz="4" w:space="0" w:color="auto"/>
              <w:right w:val="single" w:sz="4" w:space="0" w:color="auto"/>
            </w:tcBorders>
            <w:hideMark/>
          </w:tcPr>
          <w:p w14:paraId="40C05FAB" w14:textId="77777777" w:rsidR="00F11817" w:rsidRPr="00F11817" w:rsidRDefault="00F11817" w:rsidP="00F11817">
            <w:pPr>
              <w:suppressAutoHyphens/>
              <w:spacing w:after="0" w:line="254" w:lineRule="auto"/>
              <w:jc w:val="center"/>
              <w:rPr>
                <w:sz w:val="24"/>
              </w:rPr>
            </w:pPr>
            <w:r w:rsidRPr="00F11817">
              <w:rPr>
                <w:sz w:val="24"/>
                <w:szCs w:val="24"/>
              </w:rPr>
              <w:t>9</w:t>
            </w:r>
          </w:p>
        </w:tc>
        <w:tc>
          <w:tcPr>
            <w:tcW w:w="7938" w:type="dxa"/>
            <w:tcBorders>
              <w:top w:val="single" w:sz="4" w:space="0" w:color="auto"/>
              <w:left w:val="single" w:sz="4" w:space="0" w:color="auto"/>
              <w:bottom w:val="single" w:sz="4" w:space="0" w:color="auto"/>
              <w:right w:val="single" w:sz="4" w:space="0" w:color="auto"/>
            </w:tcBorders>
            <w:vAlign w:val="center"/>
            <w:hideMark/>
          </w:tcPr>
          <w:p w14:paraId="2F230B0C" w14:textId="77777777" w:rsidR="00F11817" w:rsidRPr="00F11817" w:rsidRDefault="00F11817" w:rsidP="00F11817">
            <w:pPr>
              <w:suppressAutoHyphens/>
              <w:spacing w:after="0" w:line="254" w:lineRule="auto"/>
              <w:rPr>
                <w:sz w:val="24"/>
              </w:rPr>
            </w:pPr>
            <w:r w:rsidRPr="00F11817">
              <w:rPr>
                <w:color w:val="000000"/>
                <w:sz w:val="24"/>
                <w:szCs w:val="24"/>
              </w:rPr>
              <w:t>Изучение явления поляризации света</w:t>
            </w:r>
          </w:p>
        </w:tc>
        <w:tc>
          <w:tcPr>
            <w:tcW w:w="851" w:type="dxa"/>
            <w:tcBorders>
              <w:top w:val="single" w:sz="4" w:space="0" w:color="auto"/>
              <w:left w:val="single" w:sz="4" w:space="0" w:color="auto"/>
              <w:bottom w:val="single" w:sz="4" w:space="0" w:color="auto"/>
              <w:right w:val="single" w:sz="4" w:space="0" w:color="auto"/>
            </w:tcBorders>
            <w:hideMark/>
          </w:tcPr>
          <w:p w14:paraId="6E6BA2B9" w14:textId="77777777" w:rsidR="00F11817" w:rsidRPr="00F11817" w:rsidRDefault="00F11817" w:rsidP="00F11817">
            <w:pPr>
              <w:suppressAutoHyphens/>
              <w:spacing w:after="0" w:line="254" w:lineRule="auto"/>
              <w:jc w:val="center"/>
              <w:rPr>
                <w:sz w:val="24"/>
              </w:rPr>
            </w:pPr>
            <w:r w:rsidRPr="00F11817">
              <w:rPr>
                <w:sz w:val="24"/>
              </w:rPr>
              <w:t>2</w:t>
            </w:r>
          </w:p>
        </w:tc>
      </w:tr>
      <w:tr w:rsidR="00F11817" w:rsidRPr="00F11817" w14:paraId="0B02AC80" w14:textId="77777777" w:rsidTr="00245470">
        <w:tc>
          <w:tcPr>
            <w:tcW w:w="652" w:type="dxa"/>
            <w:tcBorders>
              <w:top w:val="single" w:sz="4" w:space="0" w:color="auto"/>
              <w:left w:val="single" w:sz="4" w:space="0" w:color="auto"/>
              <w:bottom w:val="single" w:sz="4" w:space="0" w:color="auto"/>
              <w:right w:val="single" w:sz="4" w:space="0" w:color="auto"/>
            </w:tcBorders>
            <w:hideMark/>
          </w:tcPr>
          <w:p w14:paraId="0A49429A" w14:textId="77777777" w:rsidR="00F11817" w:rsidRPr="00F11817" w:rsidRDefault="00F11817" w:rsidP="00F11817">
            <w:pPr>
              <w:suppressAutoHyphens/>
              <w:spacing w:after="0" w:line="254" w:lineRule="auto"/>
              <w:jc w:val="center"/>
              <w:rPr>
                <w:sz w:val="24"/>
              </w:rPr>
            </w:pPr>
            <w:r w:rsidRPr="00F11817">
              <w:rPr>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14:paraId="378CD6C7" w14:textId="77777777" w:rsidR="00F11817" w:rsidRPr="00F11817" w:rsidRDefault="00F11817" w:rsidP="00F11817">
            <w:pPr>
              <w:suppressAutoHyphens/>
              <w:spacing w:after="0" w:line="254" w:lineRule="auto"/>
              <w:jc w:val="center"/>
              <w:rPr>
                <w:sz w:val="24"/>
              </w:rPr>
            </w:pPr>
            <w:r w:rsidRPr="00F11817">
              <w:rPr>
                <w:sz w:val="24"/>
                <w:szCs w:val="24"/>
              </w:rPr>
              <w:t>10</w:t>
            </w:r>
          </w:p>
        </w:tc>
        <w:tc>
          <w:tcPr>
            <w:tcW w:w="7938" w:type="dxa"/>
            <w:tcBorders>
              <w:top w:val="single" w:sz="4" w:space="0" w:color="auto"/>
              <w:left w:val="single" w:sz="4" w:space="0" w:color="auto"/>
              <w:bottom w:val="single" w:sz="4" w:space="0" w:color="auto"/>
              <w:right w:val="single" w:sz="4" w:space="0" w:color="auto"/>
            </w:tcBorders>
            <w:vAlign w:val="center"/>
            <w:hideMark/>
          </w:tcPr>
          <w:p w14:paraId="3118590D" w14:textId="77777777" w:rsidR="00F11817" w:rsidRPr="00F11817" w:rsidRDefault="00F11817" w:rsidP="00F11817">
            <w:pPr>
              <w:suppressAutoHyphens/>
              <w:spacing w:after="0" w:line="254" w:lineRule="auto"/>
              <w:rPr>
                <w:sz w:val="24"/>
              </w:rPr>
            </w:pPr>
            <w:r w:rsidRPr="00F11817">
              <w:rPr>
                <w:color w:val="000000"/>
                <w:sz w:val="24"/>
                <w:szCs w:val="24"/>
              </w:rPr>
              <w:t>Компьютерная работа. Изучение эффекта Комптона</w:t>
            </w:r>
          </w:p>
        </w:tc>
        <w:tc>
          <w:tcPr>
            <w:tcW w:w="851" w:type="dxa"/>
            <w:tcBorders>
              <w:top w:val="single" w:sz="4" w:space="0" w:color="auto"/>
              <w:left w:val="single" w:sz="4" w:space="0" w:color="auto"/>
              <w:bottom w:val="single" w:sz="4" w:space="0" w:color="auto"/>
              <w:right w:val="single" w:sz="4" w:space="0" w:color="auto"/>
            </w:tcBorders>
            <w:hideMark/>
          </w:tcPr>
          <w:p w14:paraId="0E1D0983" w14:textId="77777777" w:rsidR="00F11817" w:rsidRPr="00F11817" w:rsidRDefault="00F11817" w:rsidP="00F11817">
            <w:pPr>
              <w:suppressAutoHyphens/>
              <w:spacing w:after="0" w:line="254" w:lineRule="auto"/>
              <w:jc w:val="center"/>
              <w:rPr>
                <w:sz w:val="24"/>
              </w:rPr>
            </w:pPr>
            <w:r w:rsidRPr="00F11817">
              <w:rPr>
                <w:sz w:val="24"/>
              </w:rPr>
              <w:t>2</w:t>
            </w:r>
          </w:p>
        </w:tc>
      </w:tr>
      <w:tr w:rsidR="00F11817" w:rsidRPr="00F11817" w14:paraId="147499E1" w14:textId="77777777" w:rsidTr="00245470">
        <w:tc>
          <w:tcPr>
            <w:tcW w:w="652" w:type="dxa"/>
            <w:tcBorders>
              <w:top w:val="single" w:sz="4" w:space="0" w:color="auto"/>
              <w:left w:val="single" w:sz="4" w:space="0" w:color="auto"/>
              <w:bottom w:val="single" w:sz="4" w:space="0" w:color="auto"/>
              <w:right w:val="single" w:sz="4" w:space="0" w:color="auto"/>
            </w:tcBorders>
          </w:tcPr>
          <w:p w14:paraId="00A0700A" w14:textId="77777777" w:rsidR="00F11817" w:rsidRPr="00F11817" w:rsidRDefault="00F11817" w:rsidP="00F11817">
            <w:pPr>
              <w:suppressAutoHyphens/>
              <w:spacing w:after="0" w:line="254" w:lineRule="auto"/>
              <w:jc w:val="center"/>
              <w:rPr>
                <w:sz w:val="24"/>
              </w:rPr>
            </w:pPr>
          </w:p>
        </w:tc>
        <w:tc>
          <w:tcPr>
            <w:tcW w:w="992" w:type="dxa"/>
            <w:tcBorders>
              <w:top w:val="single" w:sz="4" w:space="0" w:color="auto"/>
              <w:left w:val="single" w:sz="4" w:space="0" w:color="auto"/>
              <w:bottom w:val="single" w:sz="4" w:space="0" w:color="auto"/>
              <w:right w:val="single" w:sz="4" w:space="0" w:color="auto"/>
            </w:tcBorders>
          </w:tcPr>
          <w:p w14:paraId="25F6D254" w14:textId="77777777" w:rsidR="00F11817" w:rsidRPr="00F11817" w:rsidRDefault="00F11817" w:rsidP="00F11817">
            <w:pPr>
              <w:suppressAutoHyphens/>
              <w:spacing w:after="0" w:line="254" w:lineRule="auto"/>
              <w:jc w:val="center"/>
              <w:rPr>
                <w:sz w:val="24"/>
              </w:rPr>
            </w:pPr>
          </w:p>
        </w:tc>
        <w:tc>
          <w:tcPr>
            <w:tcW w:w="7938" w:type="dxa"/>
            <w:tcBorders>
              <w:top w:val="single" w:sz="4" w:space="0" w:color="auto"/>
              <w:left w:val="single" w:sz="4" w:space="0" w:color="auto"/>
              <w:bottom w:val="single" w:sz="4" w:space="0" w:color="auto"/>
              <w:right w:val="single" w:sz="4" w:space="0" w:color="auto"/>
            </w:tcBorders>
            <w:hideMark/>
          </w:tcPr>
          <w:p w14:paraId="08EF97D1" w14:textId="77777777" w:rsidR="00F11817" w:rsidRPr="00F11817" w:rsidRDefault="00F11817" w:rsidP="00F11817">
            <w:pPr>
              <w:suppressAutoHyphens/>
              <w:spacing w:after="0" w:line="254" w:lineRule="auto"/>
              <w:rPr>
                <w:sz w:val="24"/>
              </w:rPr>
            </w:pPr>
            <w:r w:rsidRPr="00F11817">
              <w:rPr>
                <w:sz w:val="24"/>
              </w:rPr>
              <w:t>Итого:</w:t>
            </w:r>
          </w:p>
        </w:tc>
        <w:tc>
          <w:tcPr>
            <w:tcW w:w="851" w:type="dxa"/>
            <w:tcBorders>
              <w:top w:val="single" w:sz="4" w:space="0" w:color="auto"/>
              <w:left w:val="single" w:sz="4" w:space="0" w:color="auto"/>
              <w:bottom w:val="single" w:sz="4" w:space="0" w:color="auto"/>
              <w:right w:val="single" w:sz="4" w:space="0" w:color="auto"/>
            </w:tcBorders>
            <w:hideMark/>
          </w:tcPr>
          <w:p w14:paraId="6A9FEDD9" w14:textId="77777777" w:rsidR="00F11817" w:rsidRPr="00F11817" w:rsidRDefault="00F11817" w:rsidP="00F11817">
            <w:pPr>
              <w:suppressAutoHyphens/>
              <w:spacing w:after="0" w:line="254" w:lineRule="auto"/>
              <w:jc w:val="center"/>
              <w:rPr>
                <w:sz w:val="24"/>
              </w:rPr>
            </w:pPr>
            <w:r w:rsidRPr="00F11817">
              <w:rPr>
                <w:sz w:val="24"/>
              </w:rPr>
              <w:t>32</w:t>
            </w:r>
          </w:p>
        </w:tc>
      </w:tr>
    </w:tbl>
    <w:p w14:paraId="58400815" w14:textId="77777777" w:rsidR="00F11817" w:rsidRPr="00F11817" w:rsidRDefault="00F11817" w:rsidP="00F11817">
      <w:pPr>
        <w:keepNext/>
        <w:suppressAutoHyphens/>
        <w:spacing w:before="360" w:after="360" w:line="240" w:lineRule="auto"/>
        <w:ind w:firstLine="709"/>
        <w:jc w:val="both"/>
        <w:outlineLvl w:val="1"/>
        <w:rPr>
          <w:b/>
          <w:sz w:val="24"/>
        </w:rPr>
      </w:pPr>
      <w:r w:rsidRPr="00F11817">
        <w:rPr>
          <w:b/>
          <w:sz w:val="24"/>
        </w:rPr>
        <w:t xml:space="preserve">4.4 Практические занятия (семинары) </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936"/>
        <w:gridCol w:w="992"/>
        <w:gridCol w:w="7654"/>
        <w:gridCol w:w="851"/>
      </w:tblGrid>
      <w:tr w:rsidR="00F11817" w:rsidRPr="00F11817" w14:paraId="5F17FD19" w14:textId="77777777" w:rsidTr="00245470">
        <w:trPr>
          <w:tblHeader/>
        </w:trPr>
        <w:tc>
          <w:tcPr>
            <w:tcW w:w="936" w:type="dxa"/>
            <w:tcBorders>
              <w:top w:val="single" w:sz="4" w:space="0" w:color="auto"/>
              <w:left w:val="single" w:sz="4" w:space="0" w:color="auto"/>
              <w:bottom w:val="single" w:sz="4" w:space="0" w:color="auto"/>
              <w:right w:val="single" w:sz="4" w:space="0" w:color="auto"/>
            </w:tcBorders>
            <w:vAlign w:val="center"/>
            <w:hideMark/>
          </w:tcPr>
          <w:p w14:paraId="2B82E213" w14:textId="77777777" w:rsidR="00F11817" w:rsidRPr="00F11817" w:rsidRDefault="00F11817" w:rsidP="00F11817">
            <w:pPr>
              <w:suppressAutoHyphens/>
              <w:spacing w:after="0" w:line="254" w:lineRule="auto"/>
              <w:jc w:val="center"/>
              <w:rPr>
                <w:sz w:val="24"/>
              </w:rPr>
            </w:pPr>
            <w:r w:rsidRPr="00F11817">
              <w:rPr>
                <w:sz w:val="24"/>
              </w:rPr>
              <w:t>№ занятия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27C193" w14:textId="77777777" w:rsidR="00F11817" w:rsidRPr="00F11817" w:rsidRDefault="00F11817" w:rsidP="00F11817">
            <w:pPr>
              <w:suppressAutoHyphens/>
              <w:spacing w:after="0" w:line="254" w:lineRule="auto"/>
              <w:jc w:val="center"/>
              <w:rPr>
                <w:sz w:val="24"/>
              </w:rPr>
            </w:pPr>
            <w:r w:rsidRPr="00F11817">
              <w:rPr>
                <w:sz w:val="24"/>
              </w:rPr>
              <w:t>№ раздела</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B3A19F7" w14:textId="77777777" w:rsidR="00F11817" w:rsidRPr="00F11817" w:rsidRDefault="00F11817" w:rsidP="00F11817">
            <w:pPr>
              <w:suppressAutoHyphens/>
              <w:spacing w:after="0" w:line="254" w:lineRule="auto"/>
              <w:jc w:val="center"/>
              <w:rPr>
                <w:sz w:val="24"/>
              </w:rPr>
            </w:pPr>
            <w:r w:rsidRPr="00F11817">
              <w:rPr>
                <w:sz w:val="24"/>
              </w:rPr>
              <w:t>Тема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02F258" w14:textId="77777777" w:rsidR="00F11817" w:rsidRPr="00F11817" w:rsidRDefault="00F11817" w:rsidP="00F11817">
            <w:pPr>
              <w:suppressAutoHyphens/>
              <w:spacing w:after="0" w:line="254" w:lineRule="auto"/>
              <w:jc w:val="center"/>
              <w:rPr>
                <w:sz w:val="24"/>
              </w:rPr>
            </w:pPr>
            <w:r w:rsidRPr="00F11817">
              <w:rPr>
                <w:sz w:val="24"/>
              </w:rPr>
              <w:t>Кол-во часов</w:t>
            </w:r>
          </w:p>
        </w:tc>
      </w:tr>
      <w:tr w:rsidR="00F11817" w:rsidRPr="00F11817" w14:paraId="0B31F7B8" w14:textId="77777777" w:rsidTr="00245470">
        <w:tc>
          <w:tcPr>
            <w:tcW w:w="10433" w:type="dxa"/>
            <w:gridSpan w:val="4"/>
            <w:tcBorders>
              <w:top w:val="single" w:sz="4" w:space="0" w:color="auto"/>
              <w:left w:val="single" w:sz="4" w:space="0" w:color="auto"/>
              <w:bottom w:val="single" w:sz="4" w:space="0" w:color="auto"/>
              <w:right w:val="single" w:sz="4" w:space="0" w:color="auto"/>
            </w:tcBorders>
            <w:vAlign w:val="center"/>
          </w:tcPr>
          <w:p w14:paraId="36558DE9" w14:textId="77777777" w:rsidR="00F11817" w:rsidRPr="00F11817" w:rsidRDefault="00F11817" w:rsidP="00F11817">
            <w:pPr>
              <w:suppressAutoHyphens/>
              <w:spacing w:after="0" w:line="254" w:lineRule="auto"/>
              <w:jc w:val="center"/>
              <w:rPr>
                <w:color w:val="000000"/>
                <w:sz w:val="24"/>
                <w:szCs w:val="24"/>
              </w:rPr>
            </w:pPr>
            <w:r w:rsidRPr="00F11817">
              <w:rPr>
                <w:color w:val="000000"/>
                <w:sz w:val="24"/>
                <w:szCs w:val="24"/>
              </w:rPr>
              <w:t>1 семестр</w:t>
            </w:r>
          </w:p>
        </w:tc>
      </w:tr>
      <w:tr w:rsidR="00F11817" w:rsidRPr="00F11817" w14:paraId="70509101" w14:textId="77777777" w:rsidTr="00245470">
        <w:tc>
          <w:tcPr>
            <w:tcW w:w="936" w:type="dxa"/>
            <w:tcBorders>
              <w:top w:val="single" w:sz="4" w:space="0" w:color="auto"/>
              <w:left w:val="single" w:sz="4" w:space="0" w:color="auto"/>
              <w:bottom w:val="single" w:sz="4" w:space="0" w:color="auto"/>
              <w:right w:val="single" w:sz="4" w:space="0" w:color="auto"/>
            </w:tcBorders>
            <w:vAlign w:val="center"/>
            <w:hideMark/>
          </w:tcPr>
          <w:p w14:paraId="16F8F9AE" w14:textId="77777777" w:rsidR="00F11817" w:rsidRPr="00F11817" w:rsidRDefault="00F11817" w:rsidP="00F11817">
            <w:pPr>
              <w:suppressAutoHyphens/>
              <w:spacing w:after="0" w:line="254" w:lineRule="auto"/>
              <w:jc w:val="center"/>
              <w:rPr>
                <w:sz w:val="24"/>
              </w:rPr>
            </w:pPr>
            <w:r w:rsidRPr="00F11817">
              <w:rPr>
                <w:color w:val="000000"/>
                <w:sz w:val="24"/>
                <w:szCs w:val="24"/>
              </w:rPr>
              <w:t>1, 2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8F45A6" w14:textId="77777777" w:rsidR="00F11817" w:rsidRPr="00F11817" w:rsidRDefault="00F11817" w:rsidP="00F11817">
            <w:pPr>
              <w:suppressAutoHyphens/>
              <w:spacing w:after="0" w:line="254" w:lineRule="auto"/>
              <w:jc w:val="center"/>
              <w:rPr>
                <w:sz w:val="24"/>
              </w:rPr>
            </w:pPr>
            <w:r w:rsidRPr="00F11817">
              <w:rPr>
                <w:color w:val="000000"/>
                <w:sz w:val="24"/>
                <w:szCs w:val="24"/>
              </w:rPr>
              <w:t>1</w:t>
            </w:r>
          </w:p>
        </w:tc>
        <w:tc>
          <w:tcPr>
            <w:tcW w:w="7654" w:type="dxa"/>
            <w:tcBorders>
              <w:top w:val="single" w:sz="4" w:space="0" w:color="auto"/>
              <w:left w:val="single" w:sz="4" w:space="0" w:color="auto"/>
              <w:bottom w:val="single" w:sz="4" w:space="0" w:color="auto"/>
              <w:right w:val="single" w:sz="4" w:space="0" w:color="auto"/>
            </w:tcBorders>
            <w:vAlign w:val="center"/>
            <w:hideMark/>
          </w:tcPr>
          <w:p w14:paraId="5B6FEF68" w14:textId="77777777" w:rsidR="00F11817" w:rsidRPr="00F11817" w:rsidRDefault="00F11817" w:rsidP="00F11817">
            <w:pPr>
              <w:suppressAutoHyphens/>
              <w:spacing w:after="0" w:line="254" w:lineRule="auto"/>
              <w:rPr>
                <w:sz w:val="24"/>
              </w:rPr>
            </w:pPr>
            <w:r w:rsidRPr="00F11817">
              <w:rPr>
                <w:color w:val="000000"/>
                <w:sz w:val="24"/>
                <w:szCs w:val="24"/>
              </w:rPr>
              <w:t>Кинематика материальной точки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405D84" w14:textId="77777777" w:rsidR="00F11817" w:rsidRPr="00F11817" w:rsidRDefault="00F11817" w:rsidP="00F11817">
            <w:pPr>
              <w:suppressAutoHyphens/>
              <w:spacing w:after="0" w:line="254" w:lineRule="auto"/>
              <w:jc w:val="center"/>
              <w:rPr>
                <w:sz w:val="24"/>
              </w:rPr>
            </w:pPr>
            <w:r w:rsidRPr="00F11817">
              <w:rPr>
                <w:color w:val="000000"/>
                <w:sz w:val="24"/>
                <w:szCs w:val="24"/>
              </w:rPr>
              <w:t>4</w:t>
            </w:r>
          </w:p>
        </w:tc>
      </w:tr>
      <w:tr w:rsidR="00F11817" w:rsidRPr="00F11817" w14:paraId="4CDC58CB" w14:textId="77777777" w:rsidTr="00245470">
        <w:tc>
          <w:tcPr>
            <w:tcW w:w="936" w:type="dxa"/>
            <w:tcBorders>
              <w:top w:val="single" w:sz="4" w:space="0" w:color="auto"/>
              <w:left w:val="single" w:sz="4" w:space="0" w:color="auto"/>
              <w:bottom w:val="single" w:sz="4" w:space="0" w:color="auto"/>
              <w:right w:val="single" w:sz="4" w:space="0" w:color="auto"/>
            </w:tcBorders>
            <w:vAlign w:val="center"/>
            <w:hideMark/>
          </w:tcPr>
          <w:p w14:paraId="5DD7BD89" w14:textId="77777777" w:rsidR="00F11817" w:rsidRPr="00F11817" w:rsidRDefault="00F11817" w:rsidP="00F11817">
            <w:pPr>
              <w:suppressAutoHyphens/>
              <w:spacing w:after="0" w:line="254" w:lineRule="auto"/>
              <w:jc w:val="center"/>
              <w:rPr>
                <w:sz w:val="24"/>
              </w:rPr>
            </w:pPr>
            <w:r w:rsidRPr="00F11817">
              <w:rPr>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8F1972" w14:textId="77777777" w:rsidR="00F11817" w:rsidRPr="00F11817" w:rsidRDefault="00F11817" w:rsidP="00F11817">
            <w:pPr>
              <w:suppressAutoHyphens/>
              <w:spacing w:after="0" w:line="254" w:lineRule="auto"/>
              <w:jc w:val="center"/>
              <w:rPr>
                <w:sz w:val="24"/>
              </w:rPr>
            </w:pPr>
            <w:r w:rsidRPr="00F11817">
              <w:rPr>
                <w:color w:val="000000"/>
                <w:sz w:val="24"/>
                <w:szCs w:val="24"/>
              </w:rPr>
              <w:t>2</w:t>
            </w:r>
          </w:p>
        </w:tc>
        <w:tc>
          <w:tcPr>
            <w:tcW w:w="7654" w:type="dxa"/>
            <w:tcBorders>
              <w:top w:val="single" w:sz="4" w:space="0" w:color="auto"/>
              <w:left w:val="single" w:sz="4" w:space="0" w:color="auto"/>
              <w:bottom w:val="single" w:sz="4" w:space="0" w:color="auto"/>
              <w:right w:val="single" w:sz="4" w:space="0" w:color="auto"/>
            </w:tcBorders>
            <w:vAlign w:val="center"/>
            <w:hideMark/>
          </w:tcPr>
          <w:p w14:paraId="64CFFABC" w14:textId="77777777" w:rsidR="00F11817" w:rsidRPr="00F11817" w:rsidRDefault="00F11817" w:rsidP="00F11817">
            <w:pPr>
              <w:suppressAutoHyphens/>
              <w:spacing w:after="0" w:line="254" w:lineRule="auto"/>
              <w:rPr>
                <w:sz w:val="24"/>
              </w:rPr>
            </w:pPr>
            <w:r w:rsidRPr="00F11817">
              <w:rPr>
                <w:color w:val="000000"/>
                <w:sz w:val="24"/>
                <w:szCs w:val="24"/>
              </w:rPr>
              <w:t>Динамика материальной точки. Законы Ньютона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D2F3B6" w14:textId="77777777" w:rsidR="00F11817" w:rsidRPr="00F11817" w:rsidRDefault="00F11817" w:rsidP="00F11817">
            <w:pPr>
              <w:suppressAutoHyphens/>
              <w:spacing w:after="0" w:line="254" w:lineRule="auto"/>
              <w:jc w:val="center"/>
              <w:rPr>
                <w:sz w:val="24"/>
              </w:rPr>
            </w:pPr>
            <w:r w:rsidRPr="00F11817">
              <w:rPr>
                <w:color w:val="000000"/>
                <w:sz w:val="24"/>
                <w:szCs w:val="24"/>
              </w:rPr>
              <w:t>2</w:t>
            </w:r>
          </w:p>
        </w:tc>
      </w:tr>
      <w:tr w:rsidR="00F11817" w:rsidRPr="00F11817" w14:paraId="1D09CCA8" w14:textId="77777777" w:rsidTr="00245470">
        <w:tc>
          <w:tcPr>
            <w:tcW w:w="936" w:type="dxa"/>
            <w:tcBorders>
              <w:top w:val="single" w:sz="4" w:space="0" w:color="auto"/>
              <w:left w:val="single" w:sz="4" w:space="0" w:color="auto"/>
              <w:bottom w:val="single" w:sz="4" w:space="0" w:color="auto"/>
              <w:right w:val="single" w:sz="4" w:space="0" w:color="auto"/>
            </w:tcBorders>
            <w:vAlign w:val="center"/>
          </w:tcPr>
          <w:p w14:paraId="3C474F1E" w14:textId="77777777" w:rsidR="00F11817" w:rsidRPr="00F11817" w:rsidRDefault="00F11817" w:rsidP="00F11817">
            <w:pPr>
              <w:suppressAutoHyphens/>
              <w:spacing w:after="0" w:line="254" w:lineRule="auto"/>
              <w:jc w:val="center"/>
              <w:rPr>
                <w:sz w:val="24"/>
              </w:rPr>
            </w:pPr>
            <w:r w:rsidRPr="00F11817">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B316E8" w14:textId="77777777" w:rsidR="00F11817" w:rsidRPr="00F11817" w:rsidRDefault="00F11817" w:rsidP="00F11817">
            <w:pPr>
              <w:suppressAutoHyphens/>
              <w:spacing w:after="0" w:line="254" w:lineRule="auto"/>
              <w:jc w:val="center"/>
              <w:rPr>
                <w:sz w:val="24"/>
              </w:rPr>
            </w:pPr>
            <w:r w:rsidRPr="00F11817">
              <w:rPr>
                <w:color w:val="000000"/>
                <w:sz w:val="24"/>
                <w:szCs w:val="24"/>
              </w:rPr>
              <w:t>2</w:t>
            </w:r>
          </w:p>
        </w:tc>
        <w:tc>
          <w:tcPr>
            <w:tcW w:w="7654" w:type="dxa"/>
            <w:tcBorders>
              <w:top w:val="single" w:sz="4" w:space="0" w:color="auto"/>
              <w:left w:val="single" w:sz="4" w:space="0" w:color="auto"/>
              <w:bottom w:val="single" w:sz="4" w:space="0" w:color="auto"/>
              <w:right w:val="single" w:sz="4" w:space="0" w:color="auto"/>
            </w:tcBorders>
            <w:vAlign w:val="center"/>
            <w:hideMark/>
          </w:tcPr>
          <w:p w14:paraId="6F82700F" w14:textId="77777777" w:rsidR="00F11817" w:rsidRPr="00F11817" w:rsidRDefault="00F11817" w:rsidP="00F11817">
            <w:pPr>
              <w:suppressAutoHyphens/>
              <w:spacing w:after="0" w:line="254" w:lineRule="auto"/>
              <w:rPr>
                <w:sz w:val="24"/>
              </w:rPr>
            </w:pPr>
            <w:r w:rsidRPr="00F11817">
              <w:rPr>
                <w:color w:val="000000"/>
                <w:sz w:val="24"/>
                <w:szCs w:val="24"/>
              </w:rPr>
              <w:t xml:space="preserve">Импульс. Работа </w:t>
            </w:r>
            <w:proofErr w:type="gramStart"/>
            <w:r w:rsidRPr="00F11817">
              <w:rPr>
                <w:color w:val="000000"/>
                <w:sz w:val="24"/>
                <w:szCs w:val="24"/>
              </w:rPr>
              <w:t>и  энергия</w:t>
            </w:r>
            <w:proofErr w:type="gramEnd"/>
            <w:r w:rsidRPr="00F11817">
              <w:rPr>
                <w:color w:val="000000"/>
                <w:sz w:val="24"/>
                <w:szCs w:val="24"/>
              </w:rPr>
              <w:t>. Законы сохранения в механике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11EEF9" w14:textId="77777777" w:rsidR="00F11817" w:rsidRPr="00F11817" w:rsidRDefault="00F11817" w:rsidP="00F11817">
            <w:pPr>
              <w:suppressAutoHyphens/>
              <w:spacing w:after="0" w:line="254" w:lineRule="auto"/>
              <w:jc w:val="center"/>
              <w:rPr>
                <w:sz w:val="24"/>
              </w:rPr>
            </w:pPr>
            <w:r w:rsidRPr="00F11817">
              <w:rPr>
                <w:color w:val="000000"/>
                <w:sz w:val="24"/>
                <w:szCs w:val="24"/>
              </w:rPr>
              <w:t>2</w:t>
            </w:r>
          </w:p>
        </w:tc>
      </w:tr>
      <w:tr w:rsidR="00F11817" w:rsidRPr="00F11817" w14:paraId="03C0BB5A" w14:textId="77777777" w:rsidTr="00245470">
        <w:tc>
          <w:tcPr>
            <w:tcW w:w="936" w:type="dxa"/>
            <w:tcBorders>
              <w:top w:val="single" w:sz="4" w:space="0" w:color="auto"/>
              <w:left w:val="single" w:sz="4" w:space="0" w:color="auto"/>
              <w:bottom w:val="single" w:sz="4" w:space="0" w:color="auto"/>
              <w:right w:val="single" w:sz="4" w:space="0" w:color="auto"/>
            </w:tcBorders>
            <w:vAlign w:val="center"/>
          </w:tcPr>
          <w:p w14:paraId="1BFD08CC" w14:textId="77777777" w:rsidR="00F11817" w:rsidRPr="00F11817" w:rsidRDefault="00F11817" w:rsidP="00F11817">
            <w:pPr>
              <w:suppressAutoHyphens/>
              <w:spacing w:after="0" w:line="254" w:lineRule="auto"/>
              <w:jc w:val="center"/>
              <w:rPr>
                <w:sz w:val="24"/>
              </w:rPr>
            </w:pPr>
            <w:r w:rsidRPr="00F11817">
              <w:rPr>
                <w:color w:val="000000"/>
                <w:sz w:val="24"/>
                <w:szCs w:val="24"/>
              </w:rPr>
              <w:lastRenderedPageBreak/>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4743B0" w14:textId="77777777" w:rsidR="00F11817" w:rsidRPr="00F11817" w:rsidRDefault="00F11817" w:rsidP="00F11817">
            <w:pPr>
              <w:suppressAutoHyphens/>
              <w:spacing w:after="0" w:line="254" w:lineRule="auto"/>
              <w:jc w:val="center"/>
              <w:rPr>
                <w:sz w:val="24"/>
              </w:rPr>
            </w:pPr>
            <w:r w:rsidRPr="00F11817">
              <w:rPr>
                <w:color w:val="000000"/>
                <w:sz w:val="24"/>
                <w:szCs w:val="24"/>
              </w:rPr>
              <w:t>3</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9FC9F04" w14:textId="77777777" w:rsidR="00F11817" w:rsidRPr="00F11817" w:rsidRDefault="00F11817" w:rsidP="00F11817">
            <w:pPr>
              <w:suppressAutoHyphens/>
              <w:spacing w:after="0" w:line="254" w:lineRule="auto"/>
              <w:rPr>
                <w:sz w:val="24"/>
              </w:rPr>
            </w:pPr>
            <w:r w:rsidRPr="00F11817">
              <w:rPr>
                <w:color w:val="000000"/>
                <w:sz w:val="24"/>
                <w:szCs w:val="24"/>
              </w:rPr>
              <w:t>Момент инерции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6D1B64" w14:textId="77777777" w:rsidR="00F11817" w:rsidRPr="00F11817" w:rsidRDefault="00F11817" w:rsidP="00F11817">
            <w:pPr>
              <w:suppressAutoHyphens/>
              <w:spacing w:after="0" w:line="254" w:lineRule="auto"/>
              <w:jc w:val="center"/>
              <w:rPr>
                <w:sz w:val="24"/>
              </w:rPr>
            </w:pPr>
            <w:r w:rsidRPr="00F11817">
              <w:rPr>
                <w:color w:val="000000"/>
                <w:sz w:val="24"/>
                <w:szCs w:val="24"/>
              </w:rPr>
              <w:t>2</w:t>
            </w:r>
          </w:p>
        </w:tc>
      </w:tr>
      <w:tr w:rsidR="00F11817" w:rsidRPr="00F11817" w14:paraId="3477CE1F" w14:textId="77777777" w:rsidTr="00245470">
        <w:tc>
          <w:tcPr>
            <w:tcW w:w="936" w:type="dxa"/>
            <w:tcBorders>
              <w:top w:val="single" w:sz="4" w:space="0" w:color="auto"/>
              <w:left w:val="single" w:sz="4" w:space="0" w:color="auto"/>
              <w:bottom w:val="single" w:sz="4" w:space="0" w:color="auto"/>
              <w:right w:val="single" w:sz="4" w:space="0" w:color="auto"/>
            </w:tcBorders>
            <w:vAlign w:val="center"/>
          </w:tcPr>
          <w:p w14:paraId="13E00E04" w14:textId="77777777" w:rsidR="00F11817" w:rsidRPr="00F11817" w:rsidRDefault="00F11817" w:rsidP="00F11817">
            <w:pPr>
              <w:suppressAutoHyphens/>
              <w:spacing w:after="0" w:line="254" w:lineRule="auto"/>
              <w:jc w:val="center"/>
              <w:rPr>
                <w:sz w:val="24"/>
              </w:rPr>
            </w:pPr>
            <w:r w:rsidRPr="00F11817">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866A46" w14:textId="77777777" w:rsidR="00F11817" w:rsidRPr="00F11817" w:rsidRDefault="00F11817" w:rsidP="00F11817">
            <w:pPr>
              <w:suppressAutoHyphens/>
              <w:spacing w:after="0" w:line="254" w:lineRule="auto"/>
              <w:jc w:val="center"/>
              <w:rPr>
                <w:sz w:val="24"/>
              </w:rPr>
            </w:pPr>
            <w:r w:rsidRPr="00F11817">
              <w:rPr>
                <w:color w:val="000000"/>
                <w:sz w:val="24"/>
                <w:szCs w:val="24"/>
              </w:rPr>
              <w:t>3</w:t>
            </w:r>
          </w:p>
        </w:tc>
        <w:tc>
          <w:tcPr>
            <w:tcW w:w="7654" w:type="dxa"/>
            <w:tcBorders>
              <w:top w:val="single" w:sz="4" w:space="0" w:color="auto"/>
              <w:left w:val="single" w:sz="4" w:space="0" w:color="auto"/>
              <w:bottom w:val="single" w:sz="4" w:space="0" w:color="auto"/>
              <w:right w:val="single" w:sz="4" w:space="0" w:color="auto"/>
            </w:tcBorders>
            <w:vAlign w:val="center"/>
            <w:hideMark/>
          </w:tcPr>
          <w:p w14:paraId="60A7C975" w14:textId="77777777" w:rsidR="00F11817" w:rsidRPr="00F11817" w:rsidRDefault="00F11817" w:rsidP="00F11817">
            <w:pPr>
              <w:suppressAutoHyphens/>
              <w:spacing w:after="0" w:line="254" w:lineRule="auto"/>
              <w:rPr>
                <w:sz w:val="24"/>
              </w:rPr>
            </w:pPr>
            <w:r w:rsidRPr="00F11817">
              <w:rPr>
                <w:color w:val="000000"/>
                <w:sz w:val="24"/>
                <w:szCs w:val="24"/>
              </w:rPr>
              <w:t>Основное уравнение динамики вращательного движения. Энергия вращательного движения твердого тела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E87907" w14:textId="77777777" w:rsidR="00F11817" w:rsidRPr="00F11817" w:rsidRDefault="00F11817" w:rsidP="00F11817">
            <w:pPr>
              <w:suppressAutoHyphens/>
              <w:spacing w:after="0" w:line="254" w:lineRule="auto"/>
              <w:jc w:val="center"/>
              <w:rPr>
                <w:sz w:val="24"/>
              </w:rPr>
            </w:pPr>
            <w:r w:rsidRPr="00F11817">
              <w:rPr>
                <w:color w:val="000000"/>
                <w:sz w:val="24"/>
                <w:szCs w:val="24"/>
              </w:rPr>
              <w:t>2</w:t>
            </w:r>
          </w:p>
        </w:tc>
      </w:tr>
      <w:tr w:rsidR="00F11817" w:rsidRPr="00F11817" w14:paraId="6555C44A" w14:textId="77777777" w:rsidTr="00245470">
        <w:tc>
          <w:tcPr>
            <w:tcW w:w="936" w:type="dxa"/>
            <w:tcBorders>
              <w:top w:val="single" w:sz="4" w:space="0" w:color="auto"/>
              <w:left w:val="single" w:sz="4" w:space="0" w:color="auto"/>
              <w:bottom w:val="single" w:sz="4" w:space="0" w:color="auto"/>
              <w:right w:val="single" w:sz="4" w:space="0" w:color="auto"/>
            </w:tcBorders>
            <w:vAlign w:val="center"/>
            <w:hideMark/>
          </w:tcPr>
          <w:p w14:paraId="732B4729" w14:textId="77777777" w:rsidR="00F11817" w:rsidRPr="00F11817" w:rsidRDefault="00F11817" w:rsidP="00F11817">
            <w:pPr>
              <w:suppressAutoHyphens/>
              <w:spacing w:after="0" w:line="254" w:lineRule="auto"/>
              <w:jc w:val="center"/>
              <w:rPr>
                <w:sz w:val="24"/>
              </w:rPr>
            </w:pPr>
            <w:r w:rsidRPr="00F11817">
              <w:rPr>
                <w:sz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55F02C" w14:textId="77777777" w:rsidR="00F11817" w:rsidRPr="00F11817" w:rsidRDefault="00F11817" w:rsidP="00F11817">
            <w:pPr>
              <w:suppressAutoHyphens/>
              <w:spacing w:after="0" w:line="254" w:lineRule="auto"/>
              <w:jc w:val="center"/>
              <w:rPr>
                <w:sz w:val="24"/>
              </w:rPr>
            </w:pPr>
            <w:r w:rsidRPr="00F11817">
              <w:rPr>
                <w:color w:val="000000"/>
                <w:sz w:val="24"/>
                <w:szCs w:val="24"/>
              </w:rPr>
              <w:t>4</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1EBA0A0" w14:textId="77777777" w:rsidR="00F11817" w:rsidRPr="00F11817" w:rsidRDefault="00F11817" w:rsidP="00F11817">
            <w:pPr>
              <w:suppressAutoHyphens/>
              <w:spacing w:after="0" w:line="254" w:lineRule="auto"/>
              <w:rPr>
                <w:sz w:val="24"/>
              </w:rPr>
            </w:pPr>
            <w:r w:rsidRPr="00F11817">
              <w:rPr>
                <w:color w:val="000000"/>
                <w:sz w:val="24"/>
                <w:szCs w:val="24"/>
              </w:rPr>
              <w:t>Законы идеального газа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7DEF64" w14:textId="77777777" w:rsidR="00F11817" w:rsidRPr="00F11817" w:rsidRDefault="00F11817" w:rsidP="00F11817">
            <w:pPr>
              <w:suppressAutoHyphens/>
              <w:spacing w:after="0" w:line="254" w:lineRule="auto"/>
              <w:jc w:val="center"/>
              <w:rPr>
                <w:sz w:val="24"/>
              </w:rPr>
            </w:pPr>
            <w:r w:rsidRPr="00F11817">
              <w:rPr>
                <w:color w:val="000000"/>
                <w:sz w:val="24"/>
                <w:szCs w:val="24"/>
              </w:rPr>
              <w:t>2</w:t>
            </w:r>
          </w:p>
        </w:tc>
      </w:tr>
      <w:tr w:rsidR="00F11817" w:rsidRPr="00F11817" w14:paraId="5CB9C1F1" w14:textId="77777777" w:rsidTr="00245470">
        <w:tc>
          <w:tcPr>
            <w:tcW w:w="936" w:type="dxa"/>
            <w:tcBorders>
              <w:top w:val="single" w:sz="4" w:space="0" w:color="auto"/>
              <w:left w:val="single" w:sz="4" w:space="0" w:color="auto"/>
              <w:bottom w:val="single" w:sz="4" w:space="0" w:color="auto"/>
              <w:right w:val="single" w:sz="4" w:space="0" w:color="auto"/>
            </w:tcBorders>
            <w:hideMark/>
          </w:tcPr>
          <w:p w14:paraId="2658397B" w14:textId="77777777" w:rsidR="00F11817" w:rsidRPr="00F11817" w:rsidRDefault="00F11817" w:rsidP="00F11817">
            <w:pPr>
              <w:suppressAutoHyphens/>
              <w:spacing w:after="0" w:line="254" w:lineRule="auto"/>
              <w:jc w:val="center"/>
              <w:rPr>
                <w:color w:val="000000"/>
                <w:sz w:val="24"/>
                <w:szCs w:val="24"/>
              </w:rPr>
            </w:pPr>
            <w:r w:rsidRPr="00F11817">
              <w:rPr>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A1DB0F" w14:textId="77777777" w:rsidR="00F11817" w:rsidRPr="00F11817" w:rsidRDefault="00F11817" w:rsidP="00F11817">
            <w:pPr>
              <w:suppressAutoHyphens/>
              <w:spacing w:after="0" w:line="254" w:lineRule="auto"/>
              <w:jc w:val="center"/>
              <w:rPr>
                <w:sz w:val="24"/>
              </w:rPr>
            </w:pPr>
            <w:r w:rsidRPr="00F11817">
              <w:rPr>
                <w:color w:val="000000"/>
                <w:sz w:val="24"/>
                <w:szCs w:val="24"/>
              </w:rPr>
              <w:t>4</w:t>
            </w:r>
          </w:p>
        </w:tc>
        <w:tc>
          <w:tcPr>
            <w:tcW w:w="7654" w:type="dxa"/>
            <w:tcBorders>
              <w:top w:val="single" w:sz="4" w:space="0" w:color="auto"/>
              <w:left w:val="single" w:sz="4" w:space="0" w:color="auto"/>
              <w:bottom w:val="single" w:sz="4" w:space="0" w:color="auto"/>
              <w:right w:val="single" w:sz="4" w:space="0" w:color="auto"/>
            </w:tcBorders>
            <w:vAlign w:val="center"/>
            <w:hideMark/>
          </w:tcPr>
          <w:p w14:paraId="595D8AD7" w14:textId="77777777" w:rsidR="00F11817" w:rsidRPr="00F11817" w:rsidRDefault="00F11817" w:rsidP="00F11817">
            <w:pPr>
              <w:suppressAutoHyphens/>
              <w:spacing w:after="0" w:line="254" w:lineRule="auto"/>
              <w:rPr>
                <w:sz w:val="24"/>
              </w:rPr>
            </w:pPr>
            <w:r w:rsidRPr="00F11817">
              <w:rPr>
                <w:color w:val="000000"/>
                <w:sz w:val="24"/>
                <w:szCs w:val="24"/>
              </w:rPr>
              <w:t>Первое начало термодинамики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A44360" w14:textId="77777777" w:rsidR="00F11817" w:rsidRPr="00F11817" w:rsidRDefault="00F11817" w:rsidP="00F11817">
            <w:pPr>
              <w:suppressAutoHyphens/>
              <w:spacing w:after="0" w:line="254" w:lineRule="auto"/>
              <w:jc w:val="center"/>
              <w:rPr>
                <w:sz w:val="24"/>
              </w:rPr>
            </w:pPr>
            <w:r w:rsidRPr="00F11817">
              <w:rPr>
                <w:color w:val="000000"/>
                <w:sz w:val="24"/>
                <w:szCs w:val="24"/>
              </w:rPr>
              <w:t>2</w:t>
            </w:r>
          </w:p>
        </w:tc>
      </w:tr>
      <w:tr w:rsidR="00F11817" w:rsidRPr="00F11817" w14:paraId="67F66347" w14:textId="77777777" w:rsidTr="00245470">
        <w:tc>
          <w:tcPr>
            <w:tcW w:w="9582" w:type="dxa"/>
            <w:gridSpan w:val="3"/>
            <w:tcBorders>
              <w:top w:val="single" w:sz="4" w:space="0" w:color="auto"/>
              <w:left w:val="single" w:sz="4" w:space="0" w:color="auto"/>
              <w:bottom w:val="single" w:sz="4" w:space="0" w:color="auto"/>
              <w:right w:val="single" w:sz="4" w:space="0" w:color="auto"/>
            </w:tcBorders>
          </w:tcPr>
          <w:p w14:paraId="5D52355B" w14:textId="77777777" w:rsidR="00F11817" w:rsidRPr="00F11817" w:rsidRDefault="00F11817" w:rsidP="00F11817">
            <w:pPr>
              <w:suppressAutoHyphens/>
              <w:spacing w:after="0" w:line="254" w:lineRule="auto"/>
              <w:jc w:val="center"/>
              <w:rPr>
                <w:color w:val="000000"/>
                <w:sz w:val="24"/>
                <w:szCs w:val="24"/>
              </w:rPr>
            </w:pPr>
            <w:r w:rsidRPr="00F11817">
              <w:rPr>
                <w:color w:val="000000"/>
                <w:sz w:val="24"/>
                <w:szCs w:val="24"/>
              </w:rPr>
              <w:t>2 семестр</w:t>
            </w:r>
          </w:p>
        </w:tc>
        <w:tc>
          <w:tcPr>
            <w:tcW w:w="851" w:type="dxa"/>
            <w:tcBorders>
              <w:top w:val="single" w:sz="4" w:space="0" w:color="auto"/>
              <w:left w:val="single" w:sz="4" w:space="0" w:color="auto"/>
              <w:bottom w:val="single" w:sz="4" w:space="0" w:color="auto"/>
              <w:right w:val="single" w:sz="4" w:space="0" w:color="auto"/>
            </w:tcBorders>
            <w:vAlign w:val="center"/>
          </w:tcPr>
          <w:p w14:paraId="35D5D919" w14:textId="77777777" w:rsidR="00F11817" w:rsidRPr="00F11817" w:rsidRDefault="00F11817" w:rsidP="00F11817">
            <w:pPr>
              <w:suppressAutoHyphens/>
              <w:spacing w:after="0" w:line="254" w:lineRule="auto"/>
              <w:jc w:val="center"/>
              <w:rPr>
                <w:color w:val="000000"/>
                <w:sz w:val="24"/>
                <w:szCs w:val="24"/>
              </w:rPr>
            </w:pPr>
          </w:p>
        </w:tc>
      </w:tr>
      <w:tr w:rsidR="00F11817" w:rsidRPr="00F11817" w14:paraId="7D2E55A9" w14:textId="77777777" w:rsidTr="00245470">
        <w:tc>
          <w:tcPr>
            <w:tcW w:w="936" w:type="dxa"/>
            <w:tcBorders>
              <w:top w:val="single" w:sz="4" w:space="0" w:color="auto"/>
              <w:left w:val="single" w:sz="4" w:space="0" w:color="auto"/>
              <w:bottom w:val="single" w:sz="4" w:space="0" w:color="auto"/>
              <w:right w:val="single" w:sz="4" w:space="0" w:color="auto"/>
            </w:tcBorders>
          </w:tcPr>
          <w:p w14:paraId="724B9AC5" w14:textId="77777777" w:rsidR="00F11817" w:rsidRPr="00F11817" w:rsidRDefault="00F11817" w:rsidP="00F11817">
            <w:pPr>
              <w:suppressAutoHyphens/>
              <w:spacing w:after="0" w:line="254" w:lineRule="auto"/>
              <w:jc w:val="center"/>
              <w:rPr>
                <w:color w:val="000000"/>
                <w:sz w:val="24"/>
                <w:szCs w:val="24"/>
              </w:rPr>
            </w:pPr>
            <w:r w:rsidRPr="00F11817">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7D5AB2" w14:textId="77777777" w:rsidR="00F11817" w:rsidRPr="00F11817" w:rsidRDefault="00F11817" w:rsidP="00F11817">
            <w:pPr>
              <w:suppressAutoHyphens/>
              <w:spacing w:after="0" w:line="254" w:lineRule="auto"/>
              <w:jc w:val="center"/>
              <w:rPr>
                <w:sz w:val="24"/>
              </w:rPr>
            </w:pPr>
            <w:r w:rsidRPr="00F11817">
              <w:rPr>
                <w:color w:val="000000"/>
                <w:sz w:val="24"/>
                <w:szCs w:val="24"/>
              </w:rPr>
              <w:t>5</w:t>
            </w:r>
          </w:p>
        </w:tc>
        <w:tc>
          <w:tcPr>
            <w:tcW w:w="7654" w:type="dxa"/>
            <w:tcBorders>
              <w:top w:val="single" w:sz="4" w:space="0" w:color="auto"/>
              <w:left w:val="single" w:sz="4" w:space="0" w:color="auto"/>
              <w:bottom w:val="single" w:sz="4" w:space="0" w:color="auto"/>
              <w:right w:val="single" w:sz="4" w:space="0" w:color="auto"/>
            </w:tcBorders>
            <w:vAlign w:val="center"/>
            <w:hideMark/>
          </w:tcPr>
          <w:p w14:paraId="390D447E" w14:textId="77777777" w:rsidR="00F11817" w:rsidRPr="00F11817" w:rsidRDefault="00F11817" w:rsidP="00F11817">
            <w:pPr>
              <w:suppressAutoHyphens/>
              <w:spacing w:after="0" w:line="254" w:lineRule="auto"/>
              <w:rPr>
                <w:sz w:val="24"/>
              </w:rPr>
            </w:pPr>
            <w:r w:rsidRPr="00F11817">
              <w:rPr>
                <w:color w:val="000000"/>
                <w:sz w:val="24"/>
                <w:szCs w:val="24"/>
              </w:rPr>
              <w:t>Электростатика. Напряженность и потенциал эл. поля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0969D8" w14:textId="77777777" w:rsidR="00F11817" w:rsidRPr="00F11817" w:rsidRDefault="00F11817" w:rsidP="00F11817">
            <w:pPr>
              <w:suppressAutoHyphens/>
              <w:spacing w:after="0" w:line="254" w:lineRule="auto"/>
              <w:jc w:val="center"/>
              <w:rPr>
                <w:sz w:val="24"/>
              </w:rPr>
            </w:pPr>
            <w:r w:rsidRPr="00F11817">
              <w:rPr>
                <w:color w:val="000000"/>
                <w:sz w:val="24"/>
                <w:szCs w:val="24"/>
              </w:rPr>
              <w:t>2</w:t>
            </w:r>
          </w:p>
        </w:tc>
      </w:tr>
      <w:tr w:rsidR="00F11817" w:rsidRPr="00F11817" w14:paraId="5E081C93" w14:textId="77777777" w:rsidTr="00245470">
        <w:tc>
          <w:tcPr>
            <w:tcW w:w="936" w:type="dxa"/>
            <w:tcBorders>
              <w:top w:val="single" w:sz="4" w:space="0" w:color="auto"/>
              <w:left w:val="single" w:sz="4" w:space="0" w:color="auto"/>
              <w:bottom w:val="single" w:sz="4" w:space="0" w:color="auto"/>
              <w:right w:val="single" w:sz="4" w:space="0" w:color="auto"/>
            </w:tcBorders>
          </w:tcPr>
          <w:p w14:paraId="75993E8F" w14:textId="77777777" w:rsidR="00F11817" w:rsidRPr="00F11817" w:rsidRDefault="00F11817" w:rsidP="00F11817">
            <w:pPr>
              <w:suppressAutoHyphens/>
              <w:spacing w:after="0" w:line="254" w:lineRule="auto"/>
              <w:jc w:val="center"/>
              <w:rPr>
                <w:color w:val="000000"/>
                <w:sz w:val="24"/>
                <w:szCs w:val="24"/>
              </w:rPr>
            </w:pPr>
            <w:r w:rsidRPr="00F11817">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1301F20E" w14:textId="77777777" w:rsidR="00F11817" w:rsidRPr="00F11817" w:rsidRDefault="00F11817" w:rsidP="00F11817">
            <w:pPr>
              <w:suppressAutoHyphens/>
              <w:spacing w:after="0" w:line="254" w:lineRule="auto"/>
              <w:jc w:val="center"/>
              <w:rPr>
                <w:color w:val="000000"/>
                <w:sz w:val="24"/>
                <w:szCs w:val="24"/>
              </w:rPr>
            </w:pPr>
            <w:r w:rsidRPr="00F11817">
              <w:rPr>
                <w:sz w:val="24"/>
              </w:rPr>
              <w:t>5</w:t>
            </w:r>
          </w:p>
        </w:tc>
        <w:tc>
          <w:tcPr>
            <w:tcW w:w="7654" w:type="dxa"/>
            <w:tcBorders>
              <w:top w:val="single" w:sz="4" w:space="0" w:color="auto"/>
              <w:left w:val="single" w:sz="4" w:space="0" w:color="auto"/>
              <w:bottom w:val="single" w:sz="4" w:space="0" w:color="auto"/>
              <w:right w:val="single" w:sz="4" w:space="0" w:color="auto"/>
            </w:tcBorders>
            <w:vAlign w:val="center"/>
            <w:hideMark/>
          </w:tcPr>
          <w:p w14:paraId="4CAFD189" w14:textId="77777777" w:rsidR="00F11817" w:rsidRPr="00F11817" w:rsidRDefault="00F11817" w:rsidP="00F11817">
            <w:pPr>
              <w:suppressAutoHyphens/>
              <w:spacing w:after="0" w:line="254" w:lineRule="auto"/>
              <w:rPr>
                <w:color w:val="000000"/>
                <w:sz w:val="24"/>
                <w:szCs w:val="24"/>
              </w:rPr>
            </w:pPr>
            <w:r w:rsidRPr="00F11817">
              <w:rPr>
                <w:color w:val="000000"/>
                <w:sz w:val="24"/>
                <w:szCs w:val="24"/>
              </w:rPr>
              <w:t>Конденсаторы. Электроемкость</w:t>
            </w:r>
          </w:p>
        </w:tc>
        <w:tc>
          <w:tcPr>
            <w:tcW w:w="851" w:type="dxa"/>
            <w:tcBorders>
              <w:top w:val="single" w:sz="4" w:space="0" w:color="auto"/>
              <w:left w:val="single" w:sz="4" w:space="0" w:color="auto"/>
              <w:bottom w:val="single" w:sz="4" w:space="0" w:color="auto"/>
              <w:right w:val="single" w:sz="4" w:space="0" w:color="auto"/>
            </w:tcBorders>
            <w:hideMark/>
          </w:tcPr>
          <w:p w14:paraId="1006556E" w14:textId="77777777" w:rsidR="00F11817" w:rsidRPr="00F11817" w:rsidRDefault="00F11817" w:rsidP="00F11817">
            <w:pPr>
              <w:suppressAutoHyphens/>
              <w:spacing w:after="0" w:line="254" w:lineRule="auto"/>
              <w:jc w:val="center"/>
              <w:rPr>
                <w:color w:val="000000"/>
                <w:sz w:val="24"/>
                <w:szCs w:val="24"/>
              </w:rPr>
            </w:pPr>
            <w:r w:rsidRPr="00F11817">
              <w:rPr>
                <w:sz w:val="24"/>
              </w:rPr>
              <w:t>2</w:t>
            </w:r>
          </w:p>
        </w:tc>
      </w:tr>
      <w:tr w:rsidR="00F11817" w:rsidRPr="00F11817" w14:paraId="32022D6D" w14:textId="77777777" w:rsidTr="00245470">
        <w:tc>
          <w:tcPr>
            <w:tcW w:w="936" w:type="dxa"/>
            <w:tcBorders>
              <w:top w:val="single" w:sz="4" w:space="0" w:color="auto"/>
              <w:left w:val="single" w:sz="4" w:space="0" w:color="auto"/>
              <w:bottom w:val="single" w:sz="4" w:space="0" w:color="auto"/>
              <w:right w:val="single" w:sz="4" w:space="0" w:color="auto"/>
            </w:tcBorders>
          </w:tcPr>
          <w:p w14:paraId="783D1568" w14:textId="77777777" w:rsidR="00F11817" w:rsidRPr="00F11817" w:rsidRDefault="00F11817" w:rsidP="00F11817">
            <w:pPr>
              <w:suppressAutoHyphens/>
              <w:spacing w:after="0" w:line="254" w:lineRule="auto"/>
              <w:jc w:val="center"/>
              <w:rPr>
                <w:color w:val="000000"/>
                <w:sz w:val="24"/>
                <w:szCs w:val="24"/>
              </w:rPr>
            </w:pPr>
            <w:r w:rsidRPr="00F11817">
              <w:rPr>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14:paraId="5A6B2719" w14:textId="77777777" w:rsidR="00F11817" w:rsidRPr="00F11817" w:rsidRDefault="00F11817" w:rsidP="00F11817">
            <w:pPr>
              <w:suppressAutoHyphens/>
              <w:spacing w:after="0" w:line="254" w:lineRule="auto"/>
              <w:jc w:val="center"/>
              <w:rPr>
                <w:color w:val="000000"/>
                <w:sz w:val="24"/>
                <w:szCs w:val="24"/>
              </w:rPr>
            </w:pPr>
            <w:r w:rsidRPr="00F11817">
              <w:rPr>
                <w:sz w:val="24"/>
              </w:rPr>
              <w:t>6</w:t>
            </w:r>
          </w:p>
        </w:tc>
        <w:tc>
          <w:tcPr>
            <w:tcW w:w="7654" w:type="dxa"/>
            <w:tcBorders>
              <w:top w:val="single" w:sz="4" w:space="0" w:color="auto"/>
              <w:left w:val="single" w:sz="4" w:space="0" w:color="auto"/>
              <w:bottom w:val="single" w:sz="4" w:space="0" w:color="auto"/>
              <w:right w:val="single" w:sz="4" w:space="0" w:color="auto"/>
            </w:tcBorders>
            <w:hideMark/>
          </w:tcPr>
          <w:p w14:paraId="5BC7CEB6" w14:textId="77777777" w:rsidR="00F11817" w:rsidRPr="00F11817" w:rsidRDefault="00F11817" w:rsidP="00F11817">
            <w:pPr>
              <w:suppressAutoHyphens/>
              <w:spacing w:after="0" w:line="254" w:lineRule="auto"/>
              <w:rPr>
                <w:color w:val="000000"/>
                <w:sz w:val="24"/>
                <w:szCs w:val="24"/>
              </w:rPr>
            </w:pPr>
            <w:r w:rsidRPr="00F11817">
              <w:rPr>
                <w:color w:val="000000"/>
                <w:sz w:val="24"/>
              </w:rPr>
              <w:t xml:space="preserve">Постоянный ток. </w:t>
            </w:r>
          </w:p>
        </w:tc>
        <w:tc>
          <w:tcPr>
            <w:tcW w:w="851" w:type="dxa"/>
            <w:tcBorders>
              <w:top w:val="single" w:sz="4" w:space="0" w:color="auto"/>
              <w:left w:val="single" w:sz="4" w:space="0" w:color="auto"/>
              <w:bottom w:val="single" w:sz="4" w:space="0" w:color="auto"/>
              <w:right w:val="single" w:sz="4" w:space="0" w:color="auto"/>
            </w:tcBorders>
            <w:hideMark/>
          </w:tcPr>
          <w:p w14:paraId="1B51F3C9" w14:textId="77777777" w:rsidR="00F11817" w:rsidRPr="00F11817" w:rsidRDefault="00F11817" w:rsidP="00F11817">
            <w:pPr>
              <w:suppressAutoHyphens/>
              <w:spacing w:after="0" w:line="254" w:lineRule="auto"/>
              <w:jc w:val="center"/>
              <w:rPr>
                <w:color w:val="000000"/>
                <w:sz w:val="24"/>
                <w:szCs w:val="24"/>
              </w:rPr>
            </w:pPr>
            <w:r w:rsidRPr="00F11817">
              <w:rPr>
                <w:sz w:val="24"/>
              </w:rPr>
              <w:t>2</w:t>
            </w:r>
          </w:p>
        </w:tc>
      </w:tr>
      <w:tr w:rsidR="00F11817" w:rsidRPr="00F11817" w14:paraId="019A58B2" w14:textId="77777777" w:rsidTr="00245470">
        <w:tc>
          <w:tcPr>
            <w:tcW w:w="936" w:type="dxa"/>
            <w:tcBorders>
              <w:top w:val="single" w:sz="4" w:space="0" w:color="auto"/>
              <w:left w:val="single" w:sz="4" w:space="0" w:color="auto"/>
              <w:bottom w:val="single" w:sz="4" w:space="0" w:color="auto"/>
              <w:right w:val="single" w:sz="4" w:space="0" w:color="auto"/>
            </w:tcBorders>
          </w:tcPr>
          <w:p w14:paraId="18958C69" w14:textId="77777777" w:rsidR="00F11817" w:rsidRPr="00F11817" w:rsidRDefault="00F11817" w:rsidP="00F11817">
            <w:pPr>
              <w:suppressAutoHyphens/>
              <w:spacing w:after="0" w:line="254" w:lineRule="auto"/>
              <w:jc w:val="center"/>
              <w:rPr>
                <w:color w:val="000000"/>
                <w:sz w:val="24"/>
                <w:szCs w:val="24"/>
              </w:rPr>
            </w:pPr>
            <w:r w:rsidRPr="00F11817">
              <w:rPr>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3C385B81" w14:textId="77777777" w:rsidR="00F11817" w:rsidRPr="00F11817" w:rsidRDefault="00F11817" w:rsidP="00F11817">
            <w:pPr>
              <w:suppressAutoHyphens/>
              <w:spacing w:after="0" w:line="254" w:lineRule="auto"/>
              <w:jc w:val="center"/>
              <w:rPr>
                <w:sz w:val="24"/>
              </w:rPr>
            </w:pPr>
            <w:r w:rsidRPr="00F11817">
              <w:rPr>
                <w:sz w:val="24"/>
              </w:rPr>
              <w:t>6</w:t>
            </w:r>
          </w:p>
        </w:tc>
        <w:tc>
          <w:tcPr>
            <w:tcW w:w="7654" w:type="dxa"/>
            <w:tcBorders>
              <w:top w:val="single" w:sz="4" w:space="0" w:color="auto"/>
              <w:left w:val="single" w:sz="4" w:space="0" w:color="auto"/>
              <w:bottom w:val="single" w:sz="4" w:space="0" w:color="auto"/>
              <w:right w:val="single" w:sz="4" w:space="0" w:color="auto"/>
            </w:tcBorders>
          </w:tcPr>
          <w:p w14:paraId="591B4904" w14:textId="77777777" w:rsidR="00F11817" w:rsidRPr="00F11817" w:rsidRDefault="00F11817" w:rsidP="00F11817">
            <w:pPr>
              <w:suppressAutoHyphens/>
              <w:spacing w:after="0" w:line="254" w:lineRule="auto"/>
              <w:rPr>
                <w:color w:val="000000"/>
                <w:sz w:val="24"/>
              </w:rPr>
            </w:pPr>
            <w:r w:rsidRPr="00F11817">
              <w:rPr>
                <w:color w:val="000000"/>
                <w:sz w:val="24"/>
              </w:rPr>
              <w:t>Законы Кирхгофа</w:t>
            </w:r>
          </w:p>
        </w:tc>
        <w:tc>
          <w:tcPr>
            <w:tcW w:w="851" w:type="dxa"/>
            <w:tcBorders>
              <w:top w:val="single" w:sz="4" w:space="0" w:color="auto"/>
              <w:left w:val="single" w:sz="4" w:space="0" w:color="auto"/>
              <w:bottom w:val="single" w:sz="4" w:space="0" w:color="auto"/>
              <w:right w:val="single" w:sz="4" w:space="0" w:color="auto"/>
            </w:tcBorders>
          </w:tcPr>
          <w:p w14:paraId="06CD008A" w14:textId="77777777" w:rsidR="00F11817" w:rsidRPr="00F11817" w:rsidRDefault="00F11817" w:rsidP="00F11817">
            <w:pPr>
              <w:suppressAutoHyphens/>
              <w:spacing w:after="0" w:line="254" w:lineRule="auto"/>
              <w:jc w:val="center"/>
              <w:rPr>
                <w:sz w:val="24"/>
              </w:rPr>
            </w:pPr>
            <w:r w:rsidRPr="00F11817">
              <w:rPr>
                <w:sz w:val="24"/>
              </w:rPr>
              <w:t>2</w:t>
            </w:r>
          </w:p>
        </w:tc>
      </w:tr>
      <w:tr w:rsidR="00F11817" w:rsidRPr="00F11817" w14:paraId="24AE46BE" w14:textId="77777777" w:rsidTr="00245470">
        <w:tc>
          <w:tcPr>
            <w:tcW w:w="936" w:type="dxa"/>
            <w:tcBorders>
              <w:top w:val="single" w:sz="4" w:space="0" w:color="auto"/>
              <w:left w:val="single" w:sz="4" w:space="0" w:color="auto"/>
              <w:bottom w:val="single" w:sz="4" w:space="0" w:color="auto"/>
              <w:right w:val="single" w:sz="4" w:space="0" w:color="auto"/>
            </w:tcBorders>
          </w:tcPr>
          <w:p w14:paraId="19495EBC" w14:textId="77777777" w:rsidR="00F11817" w:rsidRPr="00F11817" w:rsidRDefault="00F11817" w:rsidP="00F11817">
            <w:pPr>
              <w:suppressAutoHyphens/>
              <w:spacing w:after="0" w:line="254" w:lineRule="auto"/>
              <w:jc w:val="center"/>
              <w:rPr>
                <w:color w:val="000000"/>
                <w:sz w:val="24"/>
                <w:szCs w:val="24"/>
              </w:rPr>
            </w:pPr>
            <w:r w:rsidRPr="00F11817">
              <w:rPr>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14:paraId="2EC4235F" w14:textId="77777777" w:rsidR="00F11817" w:rsidRPr="00F11817" w:rsidRDefault="00F11817" w:rsidP="00F11817">
            <w:pPr>
              <w:suppressAutoHyphens/>
              <w:spacing w:after="0" w:line="254" w:lineRule="auto"/>
              <w:jc w:val="center"/>
              <w:rPr>
                <w:color w:val="000000"/>
                <w:sz w:val="24"/>
                <w:szCs w:val="24"/>
              </w:rPr>
            </w:pPr>
            <w:r w:rsidRPr="00F11817">
              <w:rPr>
                <w:sz w:val="24"/>
              </w:rPr>
              <w:t>7</w:t>
            </w:r>
          </w:p>
        </w:tc>
        <w:tc>
          <w:tcPr>
            <w:tcW w:w="7654" w:type="dxa"/>
            <w:tcBorders>
              <w:top w:val="single" w:sz="4" w:space="0" w:color="auto"/>
              <w:left w:val="single" w:sz="4" w:space="0" w:color="auto"/>
              <w:bottom w:val="single" w:sz="4" w:space="0" w:color="auto"/>
              <w:right w:val="single" w:sz="4" w:space="0" w:color="auto"/>
            </w:tcBorders>
            <w:vAlign w:val="center"/>
            <w:hideMark/>
          </w:tcPr>
          <w:p w14:paraId="358DC705" w14:textId="77777777" w:rsidR="00F11817" w:rsidRPr="00F11817" w:rsidRDefault="00F11817" w:rsidP="00F11817">
            <w:pPr>
              <w:suppressAutoHyphens/>
              <w:spacing w:after="0" w:line="254" w:lineRule="auto"/>
              <w:rPr>
                <w:color w:val="000000"/>
                <w:sz w:val="24"/>
                <w:szCs w:val="24"/>
              </w:rPr>
            </w:pPr>
            <w:r w:rsidRPr="00F11817">
              <w:rPr>
                <w:color w:val="000000"/>
                <w:sz w:val="24"/>
                <w:szCs w:val="24"/>
              </w:rPr>
              <w:t xml:space="preserve">Магнитное поле в вакууме. Закон </w:t>
            </w:r>
            <w:proofErr w:type="spellStart"/>
            <w:r w:rsidRPr="00F11817">
              <w:rPr>
                <w:color w:val="000000"/>
                <w:sz w:val="24"/>
                <w:szCs w:val="24"/>
              </w:rPr>
              <w:t>Био</w:t>
            </w:r>
            <w:proofErr w:type="spellEnd"/>
            <w:r w:rsidRPr="00F11817">
              <w:rPr>
                <w:color w:val="000000"/>
                <w:sz w:val="24"/>
                <w:szCs w:val="24"/>
              </w:rPr>
              <w:t>-Савара-Лапласа</w:t>
            </w:r>
          </w:p>
        </w:tc>
        <w:tc>
          <w:tcPr>
            <w:tcW w:w="851" w:type="dxa"/>
            <w:tcBorders>
              <w:top w:val="single" w:sz="4" w:space="0" w:color="auto"/>
              <w:left w:val="single" w:sz="4" w:space="0" w:color="auto"/>
              <w:bottom w:val="single" w:sz="4" w:space="0" w:color="auto"/>
              <w:right w:val="single" w:sz="4" w:space="0" w:color="auto"/>
            </w:tcBorders>
            <w:hideMark/>
          </w:tcPr>
          <w:p w14:paraId="1B18E24C" w14:textId="77777777" w:rsidR="00F11817" w:rsidRPr="00F11817" w:rsidRDefault="00F11817" w:rsidP="00F11817">
            <w:pPr>
              <w:suppressAutoHyphens/>
              <w:spacing w:after="0" w:line="254" w:lineRule="auto"/>
              <w:jc w:val="center"/>
              <w:rPr>
                <w:color w:val="000000"/>
                <w:sz w:val="24"/>
                <w:szCs w:val="24"/>
              </w:rPr>
            </w:pPr>
            <w:r w:rsidRPr="00F11817">
              <w:rPr>
                <w:sz w:val="24"/>
              </w:rPr>
              <w:t>2</w:t>
            </w:r>
          </w:p>
        </w:tc>
      </w:tr>
      <w:tr w:rsidR="00F11817" w:rsidRPr="00F11817" w14:paraId="6D111655" w14:textId="77777777" w:rsidTr="00245470">
        <w:tc>
          <w:tcPr>
            <w:tcW w:w="936" w:type="dxa"/>
            <w:tcBorders>
              <w:top w:val="single" w:sz="4" w:space="0" w:color="auto"/>
              <w:left w:val="single" w:sz="4" w:space="0" w:color="auto"/>
              <w:bottom w:val="single" w:sz="4" w:space="0" w:color="auto"/>
              <w:right w:val="single" w:sz="4" w:space="0" w:color="auto"/>
            </w:tcBorders>
          </w:tcPr>
          <w:p w14:paraId="4CDCA54A" w14:textId="77777777" w:rsidR="00F11817" w:rsidRPr="00F11817" w:rsidRDefault="00F11817" w:rsidP="00F11817">
            <w:pPr>
              <w:suppressAutoHyphens/>
              <w:spacing w:after="0" w:line="254" w:lineRule="auto"/>
              <w:jc w:val="center"/>
              <w:rPr>
                <w:color w:val="000000"/>
                <w:sz w:val="24"/>
                <w:szCs w:val="24"/>
              </w:rPr>
            </w:pPr>
            <w:r w:rsidRPr="00F11817">
              <w:rPr>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14:paraId="47BDDF8C" w14:textId="77777777" w:rsidR="00F11817" w:rsidRPr="00F11817" w:rsidRDefault="00F11817" w:rsidP="00F11817">
            <w:pPr>
              <w:suppressAutoHyphens/>
              <w:spacing w:after="0" w:line="254" w:lineRule="auto"/>
              <w:jc w:val="center"/>
              <w:rPr>
                <w:color w:val="000000"/>
                <w:sz w:val="24"/>
                <w:szCs w:val="24"/>
              </w:rPr>
            </w:pPr>
            <w:r w:rsidRPr="00F11817">
              <w:rPr>
                <w:sz w:val="24"/>
              </w:rPr>
              <w:t>7</w:t>
            </w:r>
          </w:p>
        </w:tc>
        <w:tc>
          <w:tcPr>
            <w:tcW w:w="7654" w:type="dxa"/>
            <w:tcBorders>
              <w:top w:val="single" w:sz="4" w:space="0" w:color="auto"/>
              <w:left w:val="single" w:sz="4" w:space="0" w:color="auto"/>
              <w:bottom w:val="single" w:sz="4" w:space="0" w:color="auto"/>
              <w:right w:val="single" w:sz="4" w:space="0" w:color="auto"/>
            </w:tcBorders>
            <w:vAlign w:val="center"/>
            <w:hideMark/>
          </w:tcPr>
          <w:p w14:paraId="5A35EBA1" w14:textId="77777777" w:rsidR="00F11817" w:rsidRPr="00F11817" w:rsidRDefault="00F11817" w:rsidP="00F11817">
            <w:pPr>
              <w:suppressAutoHyphens/>
              <w:spacing w:after="0" w:line="254" w:lineRule="auto"/>
              <w:rPr>
                <w:color w:val="000000"/>
                <w:sz w:val="24"/>
                <w:szCs w:val="24"/>
              </w:rPr>
            </w:pPr>
            <w:r w:rsidRPr="00F11817">
              <w:rPr>
                <w:color w:val="000000"/>
                <w:sz w:val="24"/>
                <w:szCs w:val="24"/>
              </w:rPr>
              <w:t>Сила Ампера. Сила Лоренца</w:t>
            </w:r>
          </w:p>
        </w:tc>
        <w:tc>
          <w:tcPr>
            <w:tcW w:w="851" w:type="dxa"/>
            <w:tcBorders>
              <w:top w:val="single" w:sz="4" w:space="0" w:color="auto"/>
              <w:left w:val="single" w:sz="4" w:space="0" w:color="auto"/>
              <w:bottom w:val="single" w:sz="4" w:space="0" w:color="auto"/>
              <w:right w:val="single" w:sz="4" w:space="0" w:color="auto"/>
            </w:tcBorders>
            <w:hideMark/>
          </w:tcPr>
          <w:p w14:paraId="619D5D4C" w14:textId="77777777" w:rsidR="00F11817" w:rsidRPr="00F11817" w:rsidRDefault="00F11817" w:rsidP="00F11817">
            <w:pPr>
              <w:suppressAutoHyphens/>
              <w:spacing w:after="0" w:line="254" w:lineRule="auto"/>
              <w:jc w:val="center"/>
              <w:rPr>
                <w:color w:val="000000"/>
                <w:sz w:val="24"/>
                <w:szCs w:val="24"/>
              </w:rPr>
            </w:pPr>
            <w:r w:rsidRPr="00F11817">
              <w:rPr>
                <w:sz w:val="24"/>
              </w:rPr>
              <w:t>2</w:t>
            </w:r>
          </w:p>
        </w:tc>
      </w:tr>
      <w:tr w:rsidR="00F11817" w:rsidRPr="00F11817" w14:paraId="675329C8" w14:textId="77777777" w:rsidTr="00245470">
        <w:tc>
          <w:tcPr>
            <w:tcW w:w="936" w:type="dxa"/>
            <w:tcBorders>
              <w:top w:val="single" w:sz="4" w:space="0" w:color="auto"/>
              <w:left w:val="single" w:sz="4" w:space="0" w:color="auto"/>
              <w:bottom w:val="single" w:sz="4" w:space="0" w:color="auto"/>
              <w:right w:val="single" w:sz="4" w:space="0" w:color="auto"/>
            </w:tcBorders>
          </w:tcPr>
          <w:p w14:paraId="4392A008" w14:textId="77777777" w:rsidR="00F11817" w:rsidRPr="00F11817" w:rsidRDefault="00F11817" w:rsidP="00F11817">
            <w:pPr>
              <w:suppressAutoHyphens/>
              <w:spacing w:after="0" w:line="254" w:lineRule="auto"/>
              <w:jc w:val="center"/>
              <w:rPr>
                <w:color w:val="000000"/>
                <w:sz w:val="24"/>
                <w:szCs w:val="24"/>
              </w:rPr>
            </w:pPr>
            <w:r w:rsidRPr="00F11817">
              <w:rPr>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14:paraId="6B123523" w14:textId="77777777" w:rsidR="00F11817" w:rsidRPr="00F11817" w:rsidRDefault="00F11817" w:rsidP="00F11817">
            <w:pPr>
              <w:suppressAutoHyphens/>
              <w:spacing w:after="0" w:line="254" w:lineRule="auto"/>
              <w:jc w:val="center"/>
              <w:rPr>
                <w:color w:val="000000"/>
                <w:sz w:val="24"/>
                <w:szCs w:val="24"/>
              </w:rPr>
            </w:pPr>
            <w:r w:rsidRPr="00F11817">
              <w:rPr>
                <w:sz w:val="24"/>
              </w:rPr>
              <w:t>7</w:t>
            </w:r>
          </w:p>
        </w:tc>
        <w:tc>
          <w:tcPr>
            <w:tcW w:w="7654" w:type="dxa"/>
            <w:tcBorders>
              <w:top w:val="single" w:sz="4" w:space="0" w:color="auto"/>
              <w:left w:val="single" w:sz="4" w:space="0" w:color="auto"/>
              <w:bottom w:val="single" w:sz="4" w:space="0" w:color="auto"/>
              <w:right w:val="single" w:sz="4" w:space="0" w:color="auto"/>
            </w:tcBorders>
            <w:hideMark/>
          </w:tcPr>
          <w:p w14:paraId="348D5E93" w14:textId="77777777" w:rsidR="00F11817" w:rsidRPr="00F11817" w:rsidRDefault="00F11817" w:rsidP="00F11817">
            <w:pPr>
              <w:suppressAutoHyphens/>
              <w:spacing w:after="0" w:line="254" w:lineRule="auto"/>
              <w:rPr>
                <w:color w:val="000000"/>
                <w:sz w:val="24"/>
                <w:szCs w:val="24"/>
              </w:rPr>
            </w:pPr>
            <w:r w:rsidRPr="00F11817">
              <w:rPr>
                <w:sz w:val="24"/>
              </w:rPr>
              <w:t>Магнитный поток. Явление электромагнитной индукции</w:t>
            </w:r>
          </w:p>
        </w:tc>
        <w:tc>
          <w:tcPr>
            <w:tcW w:w="851" w:type="dxa"/>
            <w:tcBorders>
              <w:top w:val="single" w:sz="4" w:space="0" w:color="auto"/>
              <w:left w:val="single" w:sz="4" w:space="0" w:color="auto"/>
              <w:bottom w:val="single" w:sz="4" w:space="0" w:color="auto"/>
              <w:right w:val="single" w:sz="4" w:space="0" w:color="auto"/>
            </w:tcBorders>
            <w:hideMark/>
          </w:tcPr>
          <w:p w14:paraId="2E7205BF" w14:textId="77777777" w:rsidR="00F11817" w:rsidRPr="00F11817" w:rsidRDefault="00F11817" w:rsidP="00F11817">
            <w:pPr>
              <w:suppressAutoHyphens/>
              <w:spacing w:after="0" w:line="254" w:lineRule="auto"/>
              <w:jc w:val="center"/>
              <w:rPr>
                <w:color w:val="000000"/>
                <w:sz w:val="24"/>
                <w:szCs w:val="24"/>
              </w:rPr>
            </w:pPr>
            <w:r w:rsidRPr="00F11817">
              <w:rPr>
                <w:sz w:val="24"/>
              </w:rPr>
              <w:t>2</w:t>
            </w:r>
          </w:p>
        </w:tc>
      </w:tr>
      <w:tr w:rsidR="00F11817" w:rsidRPr="00F11817" w14:paraId="6871FA14" w14:textId="77777777" w:rsidTr="00245470">
        <w:tc>
          <w:tcPr>
            <w:tcW w:w="936" w:type="dxa"/>
            <w:tcBorders>
              <w:top w:val="single" w:sz="4" w:space="0" w:color="auto"/>
              <w:left w:val="single" w:sz="4" w:space="0" w:color="auto"/>
              <w:bottom w:val="single" w:sz="4" w:space="0" w:color="auto"/>
              <w:right w:val="single" w:sz="4" w:space="0" w:color="auto"/>
            </w:tcBorders>
          </w:tcPr>
          <w:p w14:paraId="7C76BCBD" w14:textId="77777777" w:rsidR="00F11817" w:rsidRPr="00F11817" w:rsidRDefault="00F11817" w:rsidP="00F11817">
            <w:pPr>
              <w:suppressAutoHyphens/>
              <w:spacing w:after="0" w:line="254" w:lineRule="auto"/>
              <w:jc w:val="center"/>
              <w:rPr>
                <w:color w:val="000000"/>
                <w:sz w:val="24"/>
                <w:szCs w:val="24"/>
              </w:rPr>
            </w:pPr>
            <w:r w:rsidRPr="00F11817">
              <w:rPr>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14:paraId="72338BC1" w14:textId="77777777" w:rsidR="00F11817" w:rsidRPr="00F11817" w:rsidRDefault="00F11817" w:rsidP="00F11817">
            <w:pPr>
              <w:suppressAutoHyphens/>
              <w:spacing w:after="0" w:line="254" w:lineRule="auto"/>
              <w:jc w:val="center"/>
              <w:rPr>
                <w:color w:val="000000"/>
                <w:sz w:val="24"/>
                <w:szCs w:val="24"/>
              </w:rPr>
            </w:pPr>
            <w:r w:rsidRPr="00F11817">
              <w:rPr>
                <w:sz w:val="24"/>
              </w:rPr>
              <w:t>8</w:t>
            </w:r>
          </w:p>
        </w:tc>
        <w:tc>
          <w:tcPr>
            <w:tcW w:w="7654" w:type="dxa"/>
            <w:tcBorders>
              <w:top w:val="single" w:sz="4" w:space="0" w:color="auto"/>
              <w:left w:val="single" w:sz="4" w:space="0" w:color="auto"/>
              <w:bottom w:val="single" w:sz="4" w:space="0" w:color="auto"/>
              <w:right w:val="single" w:sz="4" w:space="0" w:color="auto"/>
            </w:tcBorders>
            <w:hideMark/>
          </w:tcPr>
          <w:p w14:paraId="3E8556EF" w14:textId="77777777" w:rsidR="00F11817" w:rsidRPr="00F11817" w:rsidRDefault="00F11817" w:rsidP="00F11817">
            <w:pPr>
              <w:suppressAutoHyphens/>
              <w:spacing w:after="0" w:line="254" w:lineRule="auto"/>
              <w:rPr>
                <w:color w:val="000000"/>
                <w:sz w:val="24"/>
                <w:szCs w:val="24"/>
              </w:rPr>
            </w:pPr>
            <w:r w:rsidRPr="00F11817">
              <w:rPr>
                <w:sz w:val="24"/>
              </w:rPr>
              <w:t>Кинематика гармонических колебаний</w:t>
            </w:r>
          </w:p>
        </w:tc>
        <w:tc>
          <w:tcPr>
            <w:tcW w:w="851" w:type="dxa"/>
            <w:tcBorders>
              <w:top w:val="single" w:sz="4" w:space="0" w:color="auto"/>
              <w:left w:val="single" w:sz="4" w:space="0" w:color="auto"/>
              <w:bottom w:val="single" w:sz="4" w:space="0" w:color="auto"/>
              <w:right w:val="single" w:sz="4" w:space="0" w:color="auto"/>
            </w:tcBorders>
            <w:hideMark/>
          </w:tcPr>
          <w:p w14:paraId="1C64F75A" w14:textId="77777777" w:rsidR="00F11817" w:rsidRPr="00F11817" w:rsidRDefault="00F11817" w:rsidP="00F11817">
            <w:pPr>
              <w:suppressAutoHyphens/>
              <w:spacing w:after="0" w:line="254" w:lineRule="auto"/>
              <w:jc w:val="center"/>
              <w:rPr>
                <w:color w:val="000000"/>
                <w:sz w:val="24"/>
                <w:szCs w:val="24"/>
              </w:rPr>
            </w:pPr>
            <w:r w:rsidRPr="00F11817">
              <w:rPr>
                <w:sz w:val="24"/>
              </w:rPr>
              <w:t>2</w:t>
            </w:r>
          </w:p>
        </w:tc>
      </w:tr>
      <w:tr w:rsidR="00F11817" w:rsidRPr="00F11817" w14:paraId="02EFDEFF" w14:textId="77777777" w:rsidTr="00245470">
        <w:tc>
          <w:tcPr>
            <w:tcW w:w="936" w:type="dxa"/>
            <w:tcBorders>
              <w:top w:val="single" w:sz="4" w:space="0" w:color="auto"/>
              <w:left w:val="single" w:sz="4" w:space="0" w:color="auto"/>
              <w:bottom w:val="single" w:sz="4" w:space="0" w:color="auto"/>
              <w:right w:val="single" w:sz="4" w:space="0" w:color="auto"/>
            </w:tcBorders>
          </w:tcPr>
          <w:p w14:paraId="7793CEEB" w14:textId="77777777" w:rsidR="00F11817" w:rsidRPr="00F11817" w:rsidRDefault="00F11817" w:rsidP="00F11817">
            <w:pPr>
              <w:suppressAutoHyphens/>
              <w:spacing w:after="0" w:line="254" w:lineRule="auto"/>
              <w:jc w:val="center"/>
              <w:rPr>
                <w:sz w:val="24"/>
              </w:rPr>
            </w:pPr>
          </w:p>
        </w:tc>
        <w:tc>
          <w:tcPr>
            <w:tcW w:w="992" w:type="dxa"/>
            <w:tcBorders>
              <w:top w:val="single" w:sz="4" w:space="0" w:color="auto"/>
              <w:left w:val="single" w:sz="4" w:space="0" w:color="auto"/>
              <w:bottom w:val="single" w:sz="4" w:space="0" w:color="auto"/>
              <w:right w:val="single" w:sz="4" w:space="0" w:color="auto"/>
            </w:tcBorders>
          </w:tcPr>
          <w:p w14:paraId="7C75FEA9" w14:textId="77777777" w:rsidR="00F11817" w:rsidRPr="00F11817" w:rsidRDefault="00F11817" w:rsidP="00F11817">
            <w:pPr>
              <w:suppressAutoHyphens/>
              <w:spacing w:after="0" w:line="254" w:lineRule="auto"/>
              <w:jc w:val="center"/>
              <w:rPr>
                <w:sz w:val="24"/>
              </w:rPr>
            </w:pPr>
          </w:p>
        </w:tc>
        <w:tc>
          <w:tcPr>
            <w:tcW w:w="7654" w:type="dxa"/>
            <w:tcBorders>
              <w:top w:val="single" w:sz="4" w:space="0" w:color="auto"/>
              <w:left w:val="single" w:sz="4" w:space="0" w:color="auto"/>
              <w:bottom w:val="single" w:sz="4" w:space="0" w:color="auto"/>
              <w:right w:val="single" w:sz="4" w:space="0" w:color="auto"/>
            </w:tcBorders>
            <w:hideMark/>
          </w:tcPr>
          <w:p w14:paraId="55B78BCF" w14:textId="77777777" w:rsidR="00F11817" w:rsidRPr="00F11817" w:rsidRDefault="00F11817" w:rsidP="00F11817">
            <w:pPr>
              <w:suppressAutoHyphens/>
              <w:spacing w:after="0" w:line="254" w:lineRule="auto"/>
              <w:rPr>
                <w:sz w:val="24"/>
              </w:rPr>
            </w:pPr>
            <w:r w:rsidRPr="00F11817">
              <w:rPr>
                <w:sz w:val="24"/>
              </w:rPr>
              <w:t>Итого:</w:t>
            </w:r>
          </w:p>
        </w:tc>
        <w:tc>
          <w:tcPr>
            <w:tcW w:w="851" w:type="dxa"/>
            <w:tcBorders>
              <w:top w:val="single" w:sz="4" w:space="0" w:color="auto"/>
              <w:left w:val="single" w:sz="4" w:space="0" w:color="auto"/>
              <w:bottom w:val="single" w:sz="4" w:space="0" w:color="auto"/>
              <w:right w:val="single" w:sz="4" w:space="0" w:color="auto"/>
            </w:tcBorders>
            <w:hideMark/>
          </w:tcPr>
          <w:p w14:paraId="7D7B6C1F" w14:textId="77777777" w:rsidR="00F11817" w:rsidRPr="00F11817" w:rsidRDefault="00F11817" w:rsidP="00F11817">
            <w:pPr>
              <w:suppressAutoHyphens/>
              <w:spacing w:after="0" w:line="254" w:lineRule="auto"/>
              <w:jc w:val="center"/>
              <w:rPr>
                <w:sz w:val="24"/>
              </w:rPr>
            </w:pPr>
            <w:r w:rsidRPr="00F11817">
              <w:rPr>
                <w:sz w:val="24"/>
              </w:rPr>
              <w:t>32</w:t>
            </w:r>
          </w:p>
        </w:tc>
      </w:tr>
    </w:tbl>
    <w:p w14:paraId="474A8852" w14:textId="77777777" w:rsidR="00F11817" w:rsidRPr="00F11817" w:rsidRDefault="00F11817" w:rsidP="00F11817">
      <w:pPr>
        <w:keepNext/>
        <w:suppressAutoHyphens/>
        <w:spacing w:after="0" w:line="240" w:lineRule="auto"/>
        <w:ind w:firstLine="709"/>
        <w:jc w:val="both"/>
        <w:outlineLvl w:val="1"/>
        <w:rPr>
          <w:b/>
          <w:sz w:val="24"/>
          <w:szCs w:val="24"/>
        </w:rPr>
      </w:pPr>
    </w:p>
    <w:p w14:paraId="115C87AA" w14:textId="77777777" w:rsidR="00F11817" w:rsidRPr="00F11817" w:rsidRDefault="00F11817" w:rsidP="00F11817">
      <w:pPr>
        <w:keepNext/>
        <w:suppressAutoHyphens/>
        <w:spacing w:after="0" w:line="240" w:lineRule="auto"/>
        <w:ind w:firstLine="709"/>
        <w:jc w:val="both"/>
        <w:outlineLvl w:val="1"/>
        <w:rPr>
          <w:rFonts w:eastAsia="Times New Roman"/>
          <w:b/>
          <w:sz w:val="24"/>
          <w:szCs w:val="24"/>
          <w:lang w:eastAsia="ru-RU"/>
        </w:rPr>
      </w:pPr>
      <w:r w:rsidRPr="00F11817">
        <w:rPr>
          <w:b/>
          <w:sz w:val="24"/>
          <w:szCs w:val="24"/>
        </w:rPr>
        <w:t xml:space="preserve">4.5 </w:t>
      </w:r>
      <w:r w:rsidRPr="00F11817">
        <w:rPr>
          <w:rFonts w:eastAsia="Times New Roman"/>
          <w:b/>
          <w:sz w:val="24"/>
          <w:szCs w:val="24"/>
          <w:lang w:eastAsia="ru-RU"/>
        </w:rPr>
        <w:t>Самостоятельное изучение разделов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958"/>
        <w:gridCol w:w="8360"/>
        <w:gridCol w:w="1161"/>
      </w:tblGrid>
      <w:tr w:rsidR="00F11817" w:rsidRPr="00F11817" w14:paraId="24B7E14C" w14:textId="77777777" w:rsidTr="00245470">
        <w:trPr>
          <w:trHeight w:val="950"/>
          <w:tblHeader/>
        </w:trPr>
        <w:tc>
          <w:tcPr>
            <w:tcW w:w="457" w:type="pct"/>
            <w:tcBorders>
              <w:top w:val="single" w:sz="4" w:space="0" w:color="auto"/>
              <w:left w:val="single" w:sz="4" w:space="0" w:color="auto"/>
              <w:bottom w:val="single" w:sz="4" w:space="0" w:color="auto"/>
              <w:right w:val="single" w:sz="4" w:space="0" w:color="auto"/>
            </w:tcBorders>
            <w:vAlign w:val="center"/>
            <w:hideMark/>
          </w:tcPr>
          <w:p w14:paraId="25CD2F05" w14:textId="77777777" w:rsidR="00F11817" w:rsidRPr="00F11817" w:rsidRDefault="00F11817" w:rsidP="00F11817">
            <w:pPr>
              <w:suppressAutoHyphens/>
              <w:spacing w:after="0" w:line="252" w:lineRule="auto"/>
              <w:jc w:val="center"/>
              <w:rPr>
                <w:sz w:val="24"/>
                <w:szCs w:val="24"/>
              </w:rPr>
            </w:pPr>
            <w:r w:rsidRPr="00F11817">
              <w:rPr>
                <w:sz w:val="24"/>
                <w:szCs w:val="24"/>
              </w:rPr>
              <w:t>№ раздела</w:t>
            </w:r>
          </w:p>
        </w:tc>
        <w:tc>
          <w:tcPr>
            <w:tcW w:w="3989" w:type="pct"/>
            <w:tcBorders>
              <w:top w:val="single" w:sz="4" w:space="0" w:color="auto"/>
              <w:left w:val="single" w:sz="4" w:space="0" w:color="auto"/>
              <w:bottom w:val="single" w:sz="4" w:space="0" w:color="auto"/>
              <w:right w:val="single" w:sz="4" w:space="0" w:color="auto"/>
            </w:tcBorders>
            <w:vAlign w:val="center"/>
            <w:hideMark/>
          </w:tcPr>
          <w:p w14:paraId="4B919760" w14:textId="77777777" w:rsidR="00F11817" w:rsidRPr="00F11817" w:rsidRDefault="00F11817" w:rsidP="00F11817">
            <w:pPr>
              <w:autoSpaceDE w:val="0"/>
              <w:autoSpaceDN w:val="0"/>
              <w:adjustRightInd w:val="0"/>
              <w:spacing w:after="0" w:line="240" w:lineRule="auto"/>
              <w:jc w:val="center"/>
              <w:rPr>
                <w:sz w:val="24"/>
                <w:szCs w:val="24"/>
              </w:rPr>
            </w:pPr>
            <w:r w:rsidRPr="00F11817">
              <w:rPr>
                <w:sz w:val="24"/>
                <w:szCs w:val="24"/>
              </w:rPr>
              <w:t>Наименование разделов и тем для</w:t>
            </w:r>
          </w:p>
          <w:p w14:paraId="2B691F6F" w14:textId="77777777" w:rsidR="00F11817" w:rsidRPr="00F11817" w:rsidRDefault="00F11817" w:rsidP="00F11817">
            <w:pPr>
              <w:autoSpaceDE w:val="0"/>
              <w:autoSpaceDN w:val="0"/>
              <w:adjustRightInd w:val="0"/>
              <w:spacing w:after="0" w:line="240" w:lineRule="auto"/>
              <w:jc w:val="center"/>
              <w:rPr>
                <w:sz w:val="24"/>
                <w:szCs w:val="24"/>
              </w:rPr>
            </w:pPr>
            <w:r w:rsidRPr="00F11817">
              <w:rPr>
                <w:sz w:val="24"/>
                <w:szCs w:val="24"/>
              </w:rPr>
              <w:t>самостоятельного изучения</w:t>
            </w:r>
          </w:p>
        </w:tc>
        <w:tc>
          <w:tcPr>
            <w:tcW w:w="554" w:type="pct"/>
            <w:tcBorders>
              <w:top w:val="single" w:sz="4" w:space="0" w:color="auto"/>
              <w:left w:val="single" w:sz="4" w:space="0" w:color="auto"/>
              <w:bottom w:val="single" w:sz="4" w:space="0" w:color="auto"/>
              <w:right w:val="single" w:sz="4" w:space="0" w:color="auto"/>
            </w:tcBorders>
            <w:vAlign w:val="center"/>
            <w:hideMark/>
          </w:tcPr>
          <w:p w14:paraId="7AE7ABD4" w14:textId="77777777" w:rsidR="00F11817" w:rsidRPr="00F11817" w:rsidRDefault="00F11817" w:rsidP="00F11817">
            <w:pPr>
              <w:suppressAutoHyphens/>
              <w:spacing w:after="0" w:line="252" w:lineRule="auto"/>
              <w:jc w:val="center"/>
              <w:rPr>
                <w:sz w:val="24"/>
                <w:szCs w:val="24"/>
              </w:rPr>
            </w:pPr>
            <w:r w:rsidRPr="00F11817">
              <w:rPr>
                <w:sz w:val="24"/>
                <w:szCs w:val="24"/>
              </w:rPr>
              <w:t>Кол-во часов</w:t>
            </w:r>
          </w:p>
        </w:tc>
      </w:tr>
      <w:tr w:rsidR="00F11817" w:rsidRPr="00F11817" w14:paraId="77C75919" w14:textId="77777777" w:rsidTr="00245470">
        <w:tc>
          <w:tcPr>
            <w:tcW w:w="457" w:type="pct"/>
            <w:tcBorders>
              <w:top w:val="single" w:sz="4" w:space="0" w:color="auto"/>
              <w:left w:val="single" w:sz="4" w:space="0" w:color="auto"/>
              <w:bottom w:val="single" w:sz="4" w:space="0" w:color="auto"/>
              <w:right w:val="single" w:sz="4" w:space="0" w:color="auto"/>
            </w:tcBorders>
            <w:hideMark/>
          </w:tcPr>
          <w:p w14:paraId="3D4AEF0F" w14:textId="77777777" w:rsidR="00F11817" w:rsidRPr="00F11817" w:rsidRDefault="00F11817" w:rsidP="00F11817">
            <w:pPr>
              <w:suppressAutoHyphens/>
              <w:spacing w:after="0" w:line="252" w:lineRule="auto"/>
              <w:jc w:val="center"/>
              <w:rPr>
                <w:sz w:val="24"/>
                <w:szCs w:val="24"/>
              </w:rPr>
            </w:pPr>
            <w:r w:rsidRPr="00F11817">
              <w:rPr>
                <w:sz w:val="24"/>
                <w:szCs w:val="24"/>
              </w:rPr>
              <w:t>1</w:t>
            </w:r>
          </w:p>
        </w:tc>
        <w:tc>
          <w:tcPr>
            <w:tcW w:w="3989" w:type="pct"/>
            <w:tcBorders>
              <w:top w:val="single" w:sz="4" w:space="0" w:color="auto"/>
              <w:left w:val="single" w:sz="4" w:space="0" w:color="auto"/>
              <w:bottom w:val="single" w:sz="4" w:space="0" w:color="auto"/>
              <w:right w:val="single" w:sz="4" w:space="0" w:color="auto"/>
            </w:tcBorders>
            <w:hideMark/>
          </w:tcPr>
          <w:p w14:paraId="7EC1F31A" w14:textId="77777777" w:rsidR="00F11817" w:rsidRPr="00F11817" w:rsidRDefault="00F11817" w:rsidP="00F11817">
            <w:pPr>
              <w:suppressAutoHyphens/>
              <w:spacing w:after="0" w:line="276" w:lineRule="auto"/>
              <w:ind w:firstLine="144"/>
              <w:rPr>
                <w:sz w:val="24"/>
                <w:szCs w:val="24"/>
                <w:highlight w:val="yellow"/>
              </w:rPr>
            </w:pPr>
            <w:r w:rsidRPr="00F11817">
              <w:rPr>
                <w:color w:val="000000"/>
                <w:sz w:val="24"/>
                <w:szCs w:val="24"/>
              </w:rPr>
              <w:t>Кинематика материальной точки</w:t>
            </w:r>
          </w:p>
        </w:tc>
        <w:tc>
          <w:tcPr>
            <w:tcW w:w="554" w:type="pct"/>
            <w:tcBorders>
              <w:top w:val="single" w:sz="8" w:space="0" w:color="auto"/>
              <w:left w:val="nil"/>
              <w:bottom w:val="single" w:sz="8" w:space="0" w:color="auto"/>
              <w:right w:val="single" w:sz="8" w:space="0" w:color="auto"/>
            </w:tcBorders>
            <w:hideMark/>
          </w:tcPr>
          <w:p w14:paraId="719838C9" w14:textId="77777777" w:rsidR="00F11817" w:rsidRPr="00F11817" w:rsidRDefault="00F11817" w:rsidP="00F11817">
            <w:pPr>
              <w:suppressAutoHyphens/>
              <w:spacing w:after="0" w:line="252" w:lineRule="auto"/>
              <w:ind w:firstLine="144"/>
              <w:jc w:val="center"/>
              <w:rPr>
                <w:color w:val="000000"/>
                <w:sz w:val="24"/>
                <w:szCs w:val="24"/>
              </w:rPr>
            </w:pPr>
            <w:r w:rsidRPr="00F11817">
              <w:rPr>
                <w:iCs/>
                <w:sz w:val="24"/>
              </w:rPr>
              <w:t>10</w:t>
            </w:r>
          </w:p>
        </w:tc>
      </w:tr>
      <w:tr w:rsidR="00F11817" w:rsidRPr="00F11817" w14:paraId="0FC51AFE" w14:textId="77777777" w:rsidTr="00245470">
        <w:tc>
          <w:tcPr>
            <w:tcW w:w="457" w:type="pct"/>
            <w:tcBorders>
              <w:top w:val="single" w:sz="4" w:space="0" w:color="auto"/>
              <w:left w:val="single" w:sz="4" w:space="0" w:color="auto"/>
              <w:bottom w:val="single" w:sz="4" w:space="0" w:color="auto"/>
              <w:right w:val="single" w:sz="4" w:space="0" w:color="auto"/>
            </w:tcBorders>
            <w:hideMark/>
          </w:tcPr>
          <w:p w14:paraId="35B20B72" w14:textId="77777777" w:rsidR="00F11817" w:rsidRPr="00F11817" w:rsidRDefault="00F11817" w:rsidP="00F11817">
            <w:pPr>
              <w:suppressAutoHyphens/>
              <w:spacing w:after="0" w:line="252" w:lineRule="auto"/>
              <w:jc w:val="center"/>
              <w:rPr>
                <w:sz w:val="24"/>
                <w:szCs w:val="24"/>
              </w:rPr>
            </w:pPr>
            <w:r w:rsidRPr="00F11817">
              <w:rPr>
                <w:sz w:val="24"/>
                <w:szCs w:val="24"/>
              </w:rPr>
              <w:t>2</w:t>
            </w:r>
          </w:p>
        </w:tc>
        <w:tc>
          <w:tcPr>
            <w:tcW w:w="3989" w:type="pct"/>
            <w:tcBorders>
              <w:top w:val="single" w:sz="4" w:space="0" w:color="auto"/>
              <w:left w:val="single" w:sz="4" w:space="0" w:color="auto"/>
              <w:bottom w:val="single" w:sz="4" w:space="0" w:color="auto"/>
              <w:right w:val="single" w:sz="4" w:space="0" w:color="auto"/>
            </w:tcBorders>
            <w:hideMark/>
          </w:tcPr>
          <w:p w14:paraId="0A6DD588" w14:textId="77777777" w:rsidR="00F11817" w:rsidRPr="00F11817" w:rsidRDefault="00F11817" w:rsidP="00F11817">
            <w:pPr>
              <w:suppressAutoHyphens/>
              <w:spacing w:after="0" w:line="276" w:lineRule="auto"/>
              <w:ind w:firstLine="144"/>
              <w:rPr>
                <w:sz w:val="24"/>
                <w:szCs w:val="24"/>
                <w:highlight w:val="yellow"/>
              </w:rPr>
            </w:pPr>
            <w:r w:rsidRPr="00F11817">
              <w:rPr>
                <w:color w:val="000000"/>
                <w:sz w:val="24"/>
                <w:szCs w:val="24"/>
              </w:rPr>
              <w:t>Динамика материальной точки</w:t>
            </w:r>
          </w:p>
        </w:tc>
        <w:tc>
          <w:tcPr>
            <w:tcW w:w="554" w:type="pct"/>
            <w:tcBorders>
              <w:top w:val="single" w:sz="8" w:space="0" w:color="auto"/>
              <w:left w:val="nil"/>
              <w:bottom w:val="single" w:sz="8" w:space="0" w:color="auto"/>
              <w:right w:val="single" w:sz="8" w:space="0" w:color="auto"/>
            </w:tcBorders>
            <w:hideMark/>
          </w:tcPr>
          <w:p w14:paraId="32A56FF7" w14:textId="77777777" w:rsidR="00F11817" w:rsidRPr="00F11817" w:rsidRDefault="00F11817" w:rsidP="00F11817">
            <w:pPr>
              <w:suppressAutoHyphens/>
              <w:spacing w:after="0" w:line="252" w:lineRule="auto"/>
              <w:ind w:firstLine="144"/>
              <w:jc w:val="center"/>
              <w:rPr>
                <w:color w:val="000000"/>
                <w:sz w:val="24"/>
                <w:szCs w:val="24"/>
              </w:rPr>
            </w:pPr>
            <w:r w:rsidRPr="00F11817">
              <w:rPr>
                <w:iCs/>
                <w:sz w:val="24"/>
              </w:rPr>
              <w:t>10</w:t>
            </w:r>
          </w:p>
        </w:tc>
      </w:tr>
      <w:tr w:rsidR="00F11817" w:rsidRPr="00F11817" w14:paraId="6D29699F" w14:textId="77777777" w:rsidTr="00245470">
        <w:tc>
          <w:tcPr>
            <w:tcW w:w="457" w:type="pct"/>
            <w:tcBorders>
              <w:top w:val="single" w:sz="4" w:space="0" w:color="auto"/>
              <w:left w:val="single" w:sz="4" w:space="0" w:color="auto"/>
              <w:bottom w:val="single" w:sz="4" w:space="0" w:color="auto"/>
              <w:right w:val="single" w:sz="4" w:space="0" w:color="auto"/>
            </w:tcBorders>
            <w:hideMark/>
          </w:tcPr>
          <w:p w14:paraId="17A947F6" w14:textId="77777777" w:rsidR="00F11817" w:rsidRPr="00F11817" w:rsidRDefault="00F11817" w:rsidP="00F11817">
            <w:pPr>
              <w:suppressAutoHyphens/>
              <w:spacing w:after="0" w:line="252" w:lineRule="auto"/>
              <w:jc w:val="center"/>
              <w:rPr>
                <w:sz w:val="24"/>
                <w:szCs w:val="24"/>
              </w:rPr>
            </w:pPr>
            <w:r w:rsidRPr="00F11817">
              <w:rPr>
                <w:sz w:val="24"/>
                <w:szCs w:val="24"/>
              </w:rPr>
              <w:t>4</w:t>
            </w:r>
          </w:p>
        </w:tc>
        <w:tc>
          <w:tcPr>
            <w:tcW w:w="3989" w:type="pct"/>
            <w:tcBorders>
              <w:top w:val="single" w:sz="4" w:space="0" w:color="auto"/>
              <w:left w:val="single" w:sz="4" w:space="0" w:color="auto"/>
              <w:bottom w:val="single" w:sz="4" w:space="0" w:color="auto"/>
              <w:right w:val="single" w:sz="4" w:space="0" w:color="auto"/>
            </w:tcBorders>
            <w:hideMark/>
          </w:tcPr>
          <w:p w14:paraId="543A58FF" w14:textId="77777777" w:rsidR="00F11817" w:rsidRPr="00F11817" w:rsidRDefault="00F11817" w:rsidP="00F11817">
            <w:pPr>
              <w:suppressAutoHyphens/>
              <w:spacing w:after="0" w:line="276" w:lineRule="auto"/>
              <w:ind w:firstLine="144"/>
              <w:rPr>
                <w:sz w:val="24"/>
                <w:szCs w:val="24"/>
                <w:highlight w:val="yellow"/>
              </w:rPr>
            </w:pPr>
            <w:r w:rsidRPr="00F11817">
              <w:rPr>
                <w:color w:val="000000"/>
                <w:sz w:val="24"/>
                <w:szCs w:val="24"/>
              </w:rPr>
              <w:t>Молекулярная физика и термодинамика</w:t>
            </w:r>
          </w:p>
        </w:tc>
        <w:tc>
          <w:tcPr>
            <w:tcW w:w="554" w:type="pct"/>
            <w:tcBorders>
              <w:top w:val="single" w:sz="8" w:space="0" w:color="auto"/>
              <w:left w:val="nil"/>
              <w:bottom w:val="single" w:sz="8" w:space="0" w:color="auto"/>
              <w:right w:val="single" w:sz="8" w:space="0" w:color="auto"/>
            </w:tcBorders>
            <w:hideMark/>
          </w:tcPr>
          <w:p w14:paraId="5D75040E" w14:textId="77777777" w:rsidR="00F11817" w:rsidRPr="00F11817" w:rsidRDefault="00F11817" w:rsidP="00F11817">
            <w:pPr>
              <w:suppressAutoHyphens/>
              <w:spacing w:after="0" w:line="252" w:lineRule="auto"/>
              <w:ind w:firstLine="144"/>
              <w:jc w:val="center"/>
              <w:rPr>
                <w:sz w:val="24"/>
                <w:szCs w:val="24"/>
              </w:rPr>
            </w:pPr>
            <w:r w:rsidRPr="00F11817">
              <w:rPr>
                <w:iCs/>
                <w:sz w:val="24"/>
              </w:rPr>
              <w:t>10</w:t>
            </w:r>
          </w:p>
        </w:tc>
      </w:tr>
      <w:tr w:rsidR="00F11817" w:rsidRPr="00F11817" w14:paraId="3ED5CE40" w14:textId="77777777" w:rsidTr="00245470">
        <w:tc>
          <w:tcPr>
            <w:tcW w:w="457" w:type="pct"/>
            <w:tcBorders>
              <w:top w:val="single" w:sz="4" w:space="0" w:color="auto"/>
              <w:left w:val="single" w:sz="4" w:space="0" w:color="auto"/>
              <w:bottom w:val="single" w:sz="4" w:space="0" w:color="auto"/>
              <w:right w:val="single" w:sz="4" w:space="0" w:color="auto"/>
            </w:tcBorders>
            <w:hideMark/>
          </w:tcPr>
          <w:p w14:paraId="68C5DF1D" w14:textId="77777777" w:rsidR="00F11817" w:rsidRPr="00F11817" w:rsidRDefault="00F11817" w:rsidP="00F11817">
            <w:pPr>
              <w:suppressAutoHyphens/>
              <w:spacing w:after="0" w:line="252" w:lineRule="auto"/>
              <w:jc w:val="center"/>
              <w:rPr>
                <w:sz w:val="24"/>
                <w:szCs w:val="24"/>
              </w:rPr>
            </w:pPr>
            <w:r w:rsidRPr="00F11817">
              <w:rPr>
                <w:sz w:val="24"/>
                <w:szCs w:val="24"/>
              </w:rPr>
              <w:t>5</w:t>
            </w:r>
          </w:p>
        </w:tc>
        <w:tc>
          <w:tcPr>
            <w:tcW w:w="3989" w:type="pct"/>
            <w:tcBorders>
              <w:top w:val="single" w:sz="4" w:space="0" w:color="auto"/>
              <w:left w:val="single" w:sz="4" w:space="0" w:color="auto"/>
              <w:bottom w:val="single" w:sz="4" w:space="0" w:color="auto"/>
              <w:right w:val="single" w:sz="4" w:space="0" w:color="auto"/>
            </w:tcBorders>
            <w:hideMark/>
          </w:tcPr>
          <w:p w14:paraId="0A0D3A2C" w14:textId="77777777" w:rsidR="00F11817" w:rsidRPr="00F11817" w:rsidRDefault="00F11817" w:rsidP="00F11817">
            <w:pPr>
              <w:suppressAutoHyphens/>
              <w:spacing w:after="0" w:line="276" w:lineRule="auto"/>
              <w:ind w:firstLine="144"/>
              <w:rPr>
                <w:sz w:val="24"/>
                <w:szCs w:val="24"/>
                <w:highlight w:val="yellow"/>
              </w:rPr>
            </w:pPr>
            <w:r w:rsidRPr="00F11817">
              <w:rPr>
                <w:color w:val="000000"/>
                <w:sz w:val="24"/>
                <w:szCs w:val="24"/>
              </w:rPr>
              <w:t>Электростатика</w:t>
            </w:r>
          </w:p>
        </w:tc>
        <w:tc>
          <w:tcPr>
            <w:tcW w:w="554" w:type="pct"/>
            <w:tcBorders>
              <w:top w:val="single" w:sz="8" w:space="0" w:color="auto"/>
              <w:left w:val="nil"/>
              <w:bottom w:val="single" w:sz="8" w:space="0" w:color="auto"/>
              <w:right w:val="single" w:sz="8" w:space="0" w:color="auto"/>
            </w:tcBorders>
            <w:hideMark/>
          </w:tcPr>
          <w:p w14:paraId="387D6D45" w14:textId="77777777" w:rsidR="00F11817" w:rsidRPr="00F11817" w:rsidRDefault="00F11817" w:rsidP="00F11817">
            <w:pPr>
              <w:suppressAutoHyphens/>
              <w:spacing w:after="0" w:line="252" w:lineRule="auto"/>
              <w:ind w:firstLine="144"/>
              <w:jc w:val="center"/>
              <w:rPr>
                <w:sz w:val="24"/>
                <w:szCs w:val="24"/>
              </w:rPr>
            </w:pPr>
            <w:r w:rsidRPr="00F11817">
              <w:rPr>
                <w:iCs/>
                <w:sz w:val="24"/>
              </w:rPr>
              <w:t>15</w:t>
            </w:r>
          </w:p>
        </w:tc>
      </w:tr>
      <w:tr w:rsidR="00F11817" w:rsidRPr="00F11817" w14:paraId="628B4881" w14:textId="77777777" w:rsidTr="00245470">
        <w:tc>
          <w:tcPr>
            <w:tcW w:w="457" w:type="pct"/>
            <w:tcBorders>
              <w:top w:val="single" w:sz="4" w:space="0" w:color="auto"/>
              <w:left w:val="single" w:sz="4" w:space="0" w:color="auto"/>
              <w:bottom w:val="single" w:sz="4" w:space="0" w:color="auto"/>
              <w:right w:val="single" w:sz="4" w:space="0" w:color="auto"/>
            </w:tcBorders>
            <w:hideMark/>
          </w:tcPr>
          <w:p w14:paraId="2B565374" w14:textId="77777777" w:rsidR="00F11817" w:rsidRPr="00F11817" w:rsidRDefault="00F11817" w:rsidP="00F11817">
            <w:pPr>
              <w:suppressAutoHyphens/>
              <w:spacing w:after="0" w:line="252" w:lineRule="auto"/>
              <w:jc w:val="center"/>
              <w:rPr>
                <w:sz w:val="24"/>
                <w:szCs w:val="24"/>
              </w:rPr>
            </w:pPr>
            <w:r w:rsidRPr="00F11817">
              <w:rPr>
                <w:sz w:val="24"/>
                <w:szCs w:val="24"/>
              </w:rPr>
              <w:t>6</w:t>
            </w:r>
          </w:p>
        </w:tc>
        <w:tc>
          <w:tcPr>
            <w:tcW w:w="3989" w:type="pct"/>
            <w:tcBorders>
              <w:top w:val="single" w:sz="4" w:space="0" w:color="auto"/>
              <w:left w:val="single" w:sz="4" w:space="0" w:color="auto"/>
              <w:bottom w:val="single" w:sz="4" w:space="0" w:color="auto"/>
              <w:right w:val="single" w:sz="4" w:space="0" w:color="auto"/>
            </w:tcBorders>
            <w:hideMark/>
          </w:tcPr>
          <w:p w14:paraId="29CC59B1" w14:textId="77777777" w:rsidR="00F11817" w:rsidRPr="00F11817" w:rsidRDefault="00F11817" w:rsidP="00F11817">
            <w:pPr>
              <w:suppressAutoHyphens/>
              <w:spacing w:after="0" w:line="276" w:lineRule="auto"/>
              <w:ind w:firstLine="144"/>
              <w:rPr>
                <w:sz w:val="24"/>
                <w:szCs w:val="24"/>
                <w:highlight w:val="yellow"/>
              </w:rPr>
            </w:pPr>
            <w:r w:rsidRPr="00F11817">
              <w:rPr>
                <w:color w:val="000000"/>
                <w:sz w:val="24"/>
                <w:szCs w:val="24"/>
              </w:rPr>
              <w:t>Постоянный ток</w:t>
            </w:r>
          </w:p>
        </w:tc>
        <w:tc>
          <w:tcPr>
            <w:tcW w:w="554" w:type="pct"/>
            <w:tcBorders>
              <w:top w:val="single" w:sz="8" w:space="0" w:color="auto"/>
              <w:left w:val="nil"/>
              <w:bottom w:val="single" w:sz="8" w:space="0" w:color="auto"/>
              <w:right w:val="single" w:sz="8" w:space="0" w:color="auto"/>
            </w:tcBorders>
            <w:hideMark/>
          </w:tcPr>
          <w:p w14:paraId="1F9998E5" w14:textId="77777777" w:rsidR="00F11817" w:rsidRPr="00F11817" w:rsidRDefault="00F11817" w:rsidP="00F11817">
            <w:pPr>
              <w:suppressAutoHyphens/>
              <w:spacing w:after="0" w:line="252" w:lineRule="auto"/>
              <w:ind w:firstLine="144"/>
              <w:jc w:val="center"/>
              <w:rPr>
                <w:sz w:val="24"/>
                <w:szCs w:val="24"/>
              </w:rPr>
            </w:pPr>
            <w:r w:rsidRPr="00F11817">
              <w:rPr>
                <w:iCs/>
                <w:sz w:val="24"/>
              </w:rPr>
              <w:t>15</w:t>
            </w:r>
          </w:p>
        </w:tc>
      </w:tr>
      <w:tr w:rsidR="00F11817" w:rsidRPr="00F11817" w14:paraId="238E8F9B" w14:textId="77777777" w:rsidTr="00245470">
        <w:tc>
          <w:tcPr>
            <w:tcW w:w="457" w:type="pct"/>
            <w:tcBorders>
              <w:top w:val="single" w:sz="4" w:space="0" w:color="auto"/>
              <w:left w:val="single" w:sz="4" w:space="0" w:color="auto"/>
              <w:bottom w:val="single" w:sz="4" w:space="0" w:color="auto"/>
              <w:right w:val="single" w:sz="4" w:space="0" w:color="auto"/>
            </w:tcBorders>
          </w:tcPr>
          <w:p w14:paraId="1469695D" w14:textId="77777777" w:rsidR="00F11817" w:rsidRPr="00F11817" w:rsidRDefault="00F11817" w:rsidP="00F11817">
            <w:pPr>
              <w:suppressAutoHyphens/>
              <w:spacing w:after="0" w:line="252" w:lineRule="auto"/>
              <w:jc w:val="center"/>
              <w:rPr>
                <w:sz w:val="24"/>
                <w:szCs w:val="24"/>
              </w:rPr>
            </w:pPr>
            <w:r w:rsidRPr="00F11817">
              <w:rPr>
                <w:sz w:val="24"/>
                <w:szCs w:val="24"/>
              </w:rPr>
              <w:t>7</w:t>
            </w:r>
          </w:p>
        </w:tc>
        <w:tc>
          <w:tcPr>
            <w:tcW w:w="3989" w:type="pct"/>
            <w:tcBorders>
              <w:top w:val="single" w:sz="4" w:space="0" w:color="auto"/>
              <w:left w:val="single" w:sz="4" w:space="0" w:color="auto"/>
              <w:bottom w:val="single" w:sz="4" w:space="0" w:color="auto"/>
              <w:right w:val="single" w:sz="4" w:space="0" w:color="auto"/>
            </w:tcBorders>
          </w:tcPr>
          <w:p w14:paraId="2AFBC8DD" w14:textId="77777777" w:rsidR="00F11817" w:rsidRPr="00F11817" w:rsidRDefault="00F11817" w:rsidP="00F11817">
            <w:pPr>
              <w:suppressAutoHyphens/>
              <w:spacing w:after="0" w:line="276" w:lineRule="auto"/>
              <w:ind w:firstLine="144"/>
              <w:rPr>
                <w:color w:val="000000"/>
                <w:sz w:val="24"/>
                <w:szCs w:val="24"/>
              </w:rPr>
            </w:pPr>
            <w:r w:rsidRPr="00F11817">
              <w:rPr>
                <w:sz w:val="24"/>
                <w:szCs w:val="24"/>
              </w:rPr>
              <w:t>Магнетизм</w:t>
            </w:r>
          </w:p>
        </w:tc>
        <w:tc>
          <w:tcPr>
            <w:tcW w:w="554" w:type="pct"/>
            <w:tcBorders>
              <w:top w:val="single" w:sz="8" w:space="0" w:color="auto"/>
              <w:left w:val="nil"/>
              <w:bottom w:val="single" w:sz="8" w:space="0" w:color="auto"/>
              <w:right w:val="single" w:sz="8" w:space="0" w:color="auto"/>
            </w:tcBorders>
          </w:tcPr>
          <w:p w14:paraId="185582FB" w14:textId="77777777" w:rsidR="00F11817" w:rsidRPr="00F11817" w:rsidRDefault="00F11817" w:rsidP="00F11817">
            <w:pPr>
              <w:suppressAutoHyphens/>
              <w:spacing w:after="0" w:line="252" w:lineRule="auto"/>
              <w:ind w:firstLine="144"/>
              <w:jc w:val="center"/>
              <w:rPr>
                <w:iCs/>
                <w:sz w:val="24"/>
              </w:rPr>
            </w:pPr>
            <w:r w:rsidRPr="00F11817">
              <w:rPr>
                <w:iCs/>
                <w:sz w:val="24"/>
              </w:rPr>
              <w:t>15</w:t>
            </w:r>
          </w:p>
        </w:tc>
      </w:tr>
      <w:tr w:rsidR="00F11817" w:rsidRPr="00F11817" w14:paraId="38950806" w14:textId="77777777" w:rsidTr="00245470">
        <w:tc>
          <w:tcPr>
            <w:tcW w:w="457" w:type="pct"/>
            <w:tcBorders>
              <w:top w:val="single" w:sz="4" w:space="0" w:color="auto"/>
              <w:left w:val="single" w:sz="4" w:space="0" w:color="auto"/>
              <w:bottom w:val="single" w:sz="4" w:space="0" w:color="auto"/>
              <w:right w:val="single" w:sz="4" w:space="0" w:color="auto"/>
            </w:tcBorders>
          </w:tcPr>
          <w:p w14:paraId="2F27FE88" w14:textId="77777777" w:rsidR="00F11817" w:rsidRPr="00F11817" w:rsidRDefault="00F11817" w:rsidP="00F11817">
            <w:pPr>
              <w:suppressAutoHyphens/>
              <w:spacing w:after="0" w:line="252" w:lineRule="auto"/>
              <w:jc w:val="center"/>
              <w:rPr>
                <w:sz w:val="24"/>
                <w:szCs w:val="24"/>
              </w:rPr>
            </w:pPr>
            <w:r w:rsidRPr="00F11817">
              <w:rPr>
                <w:sz w:val="24"/>
                <w:szCs w:val="24"/>
              </w:rPr>
              <w:t>8</w:t>
            </w:r>
          </w:p>
        </w:tc>
        <w:tc>
          <w:tcPr>
            <w:tcW w:w="3989" w:type="pct"/>
            <w:tcBorders>
              <w:top w:val="single" w:sz="4" w:space="0" w:color="auto"/>
              <w:left w:val="single" w:sz="4" w:space="0" w:color="auto"/>
              <w:bottom w:val="single" w:sz="4" w:space="0" w:color="auto"/>
              <w:right w:val="single" w:sz="4" w:space="0" w:color="auto"/>
            </w:tcBorders>
          </w:tcPr>
          <w:p w14:paraId="2C5C7D5A" w14:textId="77777777" w:rsidR="00F11817" w:rsidRPr="00F11817" w:rsidRDefault="00F11817" w:rsidP="00F11817">
            <w:pPr>
              <w:suppressAutoHyphens/>
              <w:spacing w:after="0" w:line="276" w:lineRule="auto"/>
              <w:ind w:firstLine="144"/>
              <w:rPr>
                <w:sz w:val="24"/>
                <w:szCs w:val="24"/>
              </w:rPr>
            </w:pPr>
            <w:r w:rsidRPr="00F11817">
              <w:rPr>
                <w:color w:val="000000"/>
                <w:sz w:val="24"/>
                <w:szCs w:val="24"/>
              </w:rPr>
              <w:t>Колебания и волны</w:t>
            </w:r>
          </w:p>
        </w:tc>
        <w:tc>
          <w:tcPr>
            <w:tcW w:w="554" w:type="pct"/>
            <w:tcBorders>
              <w:top w:val="single" w:sz="8" w:space="0" w:color="auto"/>
              <w:left w:val="nil"/>
              <w:bottom w:val="single" w:sz="8" w:space="0" w:color="auto"/>
              <w:right w:val="single" w:sz="8" w:space="0" w:color="auto"/>
            </w:tcBorders>
          </w:tcPr>
          <w:p w14:paraId="7341A648" w14:textId="77777777" w:rsidR="00F11817" w:rsidRPr="00F11817" w:rsidRDefault="00F11817" w:rsidP="00F11817">
            <w:pPr>
              <w:suppressAutoHyphens/>
              <w:spacing w:after="0" w:line="252" w:lineRule="auto"/>
              <w:ind w:firstLine="144"/>
              <w:jc w:val="center"/>
              <w:rPr>
                <w:iCs/>
                <w:sz w:val="24"/>
              </w:rPr>
            </w:pPr>
            <w:r w:rsidRPr="00F11817">
              <w:rPr>
                <w:iCs/>
                <w:sz w:val="24"/>
              </w:rPr>
              <w:t>15</w:t>
            </w:r>
          </w:p>
        </w:tc>
      </w:tr>
      <w:tr w:rsidR="00F11817" w:rsidRPr="00F11817" w14:paraId="06AF1F93" w14:textId="77777777" w:rsidTr="00245470">
        <w:tc>
          <w:tcPr>
            <w:tcW w:w="457" w:type="pct"/>
            <w:tcBorders>
              <w:top w:val="single" w:sz="4" w:space="0" w:color="auto"/>
              <w:left w:val="single" w:sz="4" w:space="0" w:color="auto"/>
              <w:bottom w:val="single" w:sz="4" w:space="0" w:color="auto"/>
              <w:right w:val="single" w:sz="4" w:space="0" w:color="auto"/>
            </w:tcBorders>
          </w:tcPr>
          <w:p w14:paraId="4861AF5D" w14:textId="77777777" w:rsidR="00F11817" w:rsidRPr="00F11817" w:rsidRDefault="00F11817" w:rsidP="00F11817">
            <w:pPr>
              <w:suppressAutoHyphens/>
              <w:spacing w:after="0" w:line="252" w:lineRule="auto"/>
              <w:jc w:val="center"/>
              <w:rPr>
                <w:sz w:val="24"/>
                <w:szCs w:val="24"/>
              </w:rPr>
            </w:pPr>
          </w:p>
        </w:tc>
        <w:tc>
          <w:tcPr>
            <w:tcW w:w="3989" w:type="pct"/>
            <w:tcBorders>
              <w:top w:val="single" w:sz="4" w:space="0" w:color="auto"/>
              <w:left w:val="single" w:sz="4" w:space="0" w:color="auto"/>
              <w:bottom w:val="single" w:sz="4" w:space="0" w:color="auto"/>
              <w:right w:val="single" w:sz="4" w:space="0" w:color="auto"/>
            </w:tcBorders>
            <w:hideMark/>
          </w:tcPr>
          <w:p w14:paraId="66914CD0" w14:textId="77777777" w:rsidR="00F11817" w:rsidRPr="00F11817" w:rsidRDefault="00F11817" w:rsidP="00F11817">
            <w:pPr>
              <w:suppressAutoHyphens/>
              <w:spacing w:after="0" w:line="252" w:lineRule="auto"/>
              <w:rPr>
                <w:sz w:val="24"/>
                <w:szCs w:val="24"/>
              </w:rPr>
            </w:pPr>
            <w:r w:rsidRPr="00F11817">
              <w:rPr>
                <w:sz w:val="24"/>
                <w:szCs w:val="24"/>
              </w:rPr>
              <w:t xml:space="preserve">Итого </w:t>
            </w:r>
          </w:p>
        </w:tc>
        <w:tc>
          <w:tcPr>
            <w:tcW w:w="554" w:type="pct"/>
            <w:tcBorders>
              <w:top w:val="single" w:sz="8" w:space="0" w:color="auto"/>
              <w:left w:val="nil"/>
              <w:bottom w:val="single" w:sz="8" w:space="0" w:color="auto"/>
              <w:right w:val="single" w:sz="8" w:space="0" w:color="auto"/>
            </w:tcBorders>
            <w:hideMark/>
          </w:tcPr>
          <w:p w14:paraId="6F3CB315" w14:textId="77777777" w:rsidR="00F11817" w:rsidRPr="00F11817" w:rsidRDefault="00F11817" w:rsidP="00F11817">
            <w:pPr>
              <w:suppressAutoHyphens/>
              <w:spacing w:after="0" w:line="252" w:lineRule="auto"/>
              <w:jc w:val="center"/>
              <w:rPr>
                <w:sz w:val="24"/>
                <w:szCs w:val="24"/>
              </w:rPr>
            </w:pPr>
            <w:r w:rsidRPr="00F11817">
              <w:rPr>
                <w:sz w:val="24"/>
                <w:szCs w:val="24"/>
              </w:rPr>
              <w:t>90</w:t>
            </w:r>
          </w:p>
        </w:tc>
      </w:tr>
    </w:tbl>
    <w:p w14:paraId="075AF018" w14:textId="77777777" w:rsidR="00F11817" w:rsidRPr="00F11817" w:rsidRDefault="00F11817" w:rsidP="00F11817">
      <w:pPr>
        <w:suppressAutoHyphens/>
        <w:spacing w:after="0" w:line="240" w:lineRule="auto"/>
        <w:ind w:firstLine="709"/>
        <w:jc w:val="both"/>
        <w:rPr>
          <w:color w:val="000000"/>
          <w:sz w:val="24"/>
          <w:szCs w:val="24"/>
        </w:rPr>
      </w:pPr>
    </w:p>
    <w:p w14:paraId="46B98A35" w14:textId="77777777" w:rsidR="00F11817" w:rsidRPr="00F11817" w:rsidRDefault="00F11817" w:rsidP="00F11817">
      <w:pPr>
        <w:keepNext/>
        <w:suppressAutoHyphens/>
        <w:spacing w:before="360" w:after="360" w:line="240" w:lineRule="auto"/>
        <w:ind w:firstLine="709"/>
        <w:jc w:val="both"/>
        <w:outlineLvl w:val="0"/>
        <w:rPr>
          <w:b/>
          <w:sz w:val="24"/>
        </w:rPr>
      </w:pPr>
      <w:r w:rsidRPr="00F11817">
        <w:rPr>
          <w:b/>
          <w:sz w:val="24"/>
        </w:rPr>
        <w:t>5 Учебно-методическое обеспечение дисциплины</w:t>
      </w:r>
    </w:p>
    <w:p w14:paraId="56F7E3A7" w14:textId="77777777" w:rsidR="00F11817" w:rsidRPr="00F11817" w:rsidRDefault="00F11817" w:rsidP="00F11817">
      <w:pPr>
        <w:keepNext/>
        <w:suppressAutoHyphens/>
        <w:spacing w:before="360" w:after="360" w:line="240" w:lineRule="auto"/>
        <w:ind w:firstLine="709"/>
        <w:jc w:val="both"/>
        <w:outlineLvl w:val="1"/>
        <w:rPr>
          <w:b/>
          <w:sz w:val="24"/>
        </w:rPr>
      </w:pPr>
      <w:r w:rsidRPr="00F11817">
        <w:rPr>
          <w:b/>
          <w:sz w:val="24"/>
        </w:rPr>
        <w:t>Основная литература</w:t>
      </w:r>
    </w:p>
    <w:p w14:paraId="7EE553AF" w14:textId="77777777" w:rsidR="00F11817" w:rsidRPr="00F11817" w:rsidRDefault="00F11817" w:rsidP="00F11817">
      <w:pPr>
        <w:numPr>
          <w:ilvl w:val="0"/>
          <w:numId w:val="20"/>
        </w:numPr>
        <w:spacing w:after="200" w:line="276" w:lineRule="auto"/>
        <w:ind w:left="426" w:firstLine="709"/>
        <w:contextualSpacing/>
        <w:jc w:val="both"/>
        <w:rPr>
          <w:sz w:val="24"/>
          <w:szCs w:val="24"/>
        </w:rPr>
      </w:pPr>
      <w:r w:rsidRPr="00F11817">
        <w:rPr>
          <w:sz w:val="24"/>
          <w:szCs w:val="24"/>
        </w:rPr>
        <w:t>Физика: Разделы «Механика. Молекулярная физика. Термодинамика» (организация самостоятельной работы студентов</w:t>
      </w:r>
      <w:proofErr w:type="gramStart"/>
      <w:r w:rsidRPr="00F11817">
        <w:rPr>
          <w:sz w:val="24"/>
          <w:szCs w:val="24"/>
        </w:rPr>
        <w:t>) :</w:t>
      </w:r>
      <w:proofErr w:type="gramEnd"/>
      <w:r w:rsidRPr="00F11817">
        <w:rPr>
          <w:sz w:val="24"/>
          <w:szCs w:val="24"/>
        </w:rPr>
        <w:t xml:space="preserve"> учебно-методическое пособие / сост. О.А. Денисова ; Министерство образования и науки РФ, ФГБОУ ВПО «Уфимский государственный университет экономики и сервиса», Кафедра «Физика». – </w:t>
      </w:r>
      <w:proofErr w:type="gramStart"/>
      <w:r w:rsidRPr="00F11817">
        <w:rPr>
          <w:sz w:val="24"/>
          <w:szCs w:val="24"/>
        </w:rPr>
        <w:t>Уфа :</w:t>
      </w:r>
      <w:proofErr w:type="gramEnd"/>
      <w:r w:rsidRPr="00F11817">
        <w:rPr>
          <w:sz w:val="24"/>
          <w:szCs w:val="24"/>
        </w:rPr>
        <w:t xml:space="preserve"> Уфимский государственный университет экономики и сервиса, 2014. – Ч. 1. – 132 с. – Режим доступа: по подписке. – URL: </w:t>
      </w:r>
      <w:hyperlink r:id="rId13" w:history="1">
        <w:r w:rsidRPr="00F11817">
          <w:rPr>
            <w:color w:val="006CA1"/>
            <w:sz w:val="24"/>
            <w:szCs w:val="24"/>
            <w:u w:val="single"/>
          </w:rPr>
          <w:t>http://biblioclub.ru/index.php?page=book&amp;id=272458</w:t>
        </w:r>
      </w:hyperlink>
    </w:p>
    <w:p w14:paraId="3EC84E7F" w14:textId="77777777" w:rsidR="00F11817" w:rsidRPr="00F11817" w:rsidRDefault="00F11817" w:rsidP="00F11817">
      <w:pPr>
        <w:numPr>
          <w:ilvl w:val="0"/>
          <w:numId w:val="20"/>
        </w:numPr>
        <w:spacing w:after="200" w:line="276" w:lineRule="auto"/>
        <w:ind w:left="426" w:firstLine="709"/>
        <w:contextualSpacing/>
        <w:jc w:val="both"/>
        <w:rPr>
          <w:sz w:val="24"/>
          <w:szCs w:val="24"/>
        </w:rPr>
      </w:pPr>
      <w:proofErr w:type="spellStart"/>
      <w:r w:rsidRPr="00F11817">
        <w:rPr>
          <w:sz w:val="24"/>
          <w:szCs w:val="24"/>
        </w:rPr>
        <w:t>Алешкевич</w:t>
      </w:r>
      <w:proofErr w:type="spellEnd"/>
      <w:r w:rsidRPr="00F11817">
        <w:rPr>
          <w:sz w:val="24"/>
          <w:szCs w:val="24"/>
        </w:rPr>
        <w:t xml:space="preserve">, В.А. </w:t>
      </w:r>
      <w:proofErr w:type="gramStart"/>
      <w:r w:rsidRPr="00F11817">
        <w:rPr>
          <w:sz w:val="24"/>
          <w:szCs w:val="24"/>
        </w:rPr>
        <w:t>Электромагнетизм :</w:t>
      </w:r>
      <w:proofErr w:type="gramEnd"/>
      <w:r w:rsidRPr="00F11817">
        <w:rPr>
          <w:sz w:val="24"/>
          <w:szCs w:val="24"/>
        </w:rPr>
        <w:t xml:space="preserve"> учебник / В.А. </w:t>
      </w:r>
      <w:proofErr w:type="spellStart"/>
      <w:r w:rsidRPr="00F11817">
        <w:rPr>
          <w:sz w:val="24"/>
          <w:szCs w:val="24"/>
        </w:rPr>
        <w:t>Алешкевич</w:t>
      </w:r>
      <w:proofErr w:type="spellEnd"/>
      <w:r w:rsidRPr="00F11817">
        <w:rPr>
          <w:sz w:val="24"/>
          <w:szCs w:val="24"/>
        </w:rPr>
        <w:t xml:space="preserve">. – </w:t>
      </w:r>
      <w:proofErr w:type="gramStart"/>
      <w:r w:rsidRPr="00F11817">
        <w:rPr>
          <w:sz w:val="24"/>
          <w:szCs w:val="24"/>
        </w:rPr>
        <w:t>Москва :</w:t>
      </w:r>
      <w:proofErr w:type="gramEnd"/>
      <w:r w:rsidRPr="00F11817">
        <w:rPr>
          <w:sz w:val="24"/>
          <w:szCs w:val="24"/>
        </w:rPr>
        <w:t xml:space="preserve"> </w:t>
      </w:r>
      <w:proofErr w:type="spellStart"/>
      <w:r w:rsidRPr="00F11817">
        <w:rPr>
          <w:sz w:val="24"/>
          <w:szCs w:val="24"/>
        </w:rPr>
        <w:t>Физматлит</w:t>
      </w:r>
      <w:proofErr w:type="spellEnd"/>
      <w:r w:rsidRPr="00F11817">
        <w:rPr>
          <w:sz w:val="24"/>
          <w:szCs w:val="24"/>
        </w:rPr>
        <w:t xml:space="preserve">, 2014. – 404 </w:t>
      </w:r>
      <w:proofErr w:type="gramStart"/>
      <w:r w:rsidRPr="00F11817">
        <w:rPr>
          <w:sz w:val="24"/>
          <w:szCs w:val="24"/>
        </w:rPr>
        <w:t>с. :</w:t>
      </w:r>
      <w:proofErr w:type="gramEnd"/>
      <w:r w:rsidRPr="00F11817">
        <w:rPr>
          <w:sz w:val="24"/>
          <w:szCs w:val="24"/>
        </w:rPr>
        <w:t xml:space="preserve"> ил. – Режим доступа: по подписке. – URL: </w:t>
      </w:r>
      <w:hyperlink r:id="rId14" w:history="1">
        <w:r w:rsidRPr="00F11817">
          <w:rPr>
            <w:color w:val="006CA1"/>
            <w:sz w:val="24"/>
            <w:szCs w:val="24"/>
            <w:u w:val="single"/>
          </w:rPr>
          <w:t>http://biblioclub.ru/index.php?page=book&amp;id=275299</w:t>
        </w:r>
      </w:hyperlink>
    </w:p>
    <w:p w14:paraId="25782399" w14:textId="77777777" w:rsidR="00F11817" w:rsidRPr="00F11817" w:rsidRDefault="00F11817" w:rsidP="00F11817">
      <w:pPr>
        <w:keepNext/>
        <w:numPr>
          <w:ilvl w:val="0"/>
          <w:numId w:val="20"/>
        </w:numPr>
        <w:suppressAutoHyphens/>
        <w:spacing w:before="360" w:after="360" w:line="276" w:lineRule="auto"/>
        <w:ind w:left="426" w:firstLine="709"/>
        <w:contextualSpacing/>
        <w:jc w:val="both"/>
        <w:outlineLvl w:val="1"/>
        <w:rPr>
          <w:b/>
        </w:rPr>
      </w:pPr>
      <w:r w:rsidRPr="00F11817">
        <w:rPr>
          <w:sz w:val="24"/>
          <w:szCs w:val="24"/>
        </w:rPr>
        <w:t>Савельев, И. В. Курс общей физики [Текст</w:t>
      </w:r>
      <w:proofErr w:type="gramStart"/>
      <w:r w:rsidRPr="00F11817">
        <w:rPr>
          <w:sz w:val="24"/>
          <w:szCs w:val="24"/>
        </w:rPr>
        <w:t>] :</w:t>
      </w:r>
      <w:proofErr w:type="gramEnd"/>
      <w:r w:rsidRPr="00F11817">
        <w:rPr>
          <w:sz w:val="24"/>
          <w:szCs w:val="24"/>
        </w:rPr>
        <w:t xml:space="preserve"> учебное пособие для студентов вузов по техническим направлениям: [в 5 т.] / И. В. Савельев . - Т. 1. Механика. - Санкт-</w:t>
      </w:r>
      <w:proofErr w:type="gramStart"/>
      <w:r w:rsidRPr="00F11817">
        <w:rPr>
          <w:sz w:val="24"/>
          <w:szCs w:val="24"/>
        </w:rPr>
        <w:t>Петербург :</w:t>
      </w:r>
      <w:proofErr w:type="gramEnd"/>
      <w:r w:rsidRPr="00F11817">
        <w:rPr>
          <w:sz w:val="24"/>
          <w:szCs w:val="24"/>
        </w:rPr>
        <w:t xml:space="preserve"> Лань, </w:t>
      </w:r>
      <w:r w:rsidRPr="00F11817">
        <w:rPr>
          <w:sz w:val="24"/>
          <w:szCs w:val="24"/>
        </w:rPr>
        <w:lastRenderedPageBreak/>
        <w:t xml:space="preserve">2011. - 336 </w:t>
      </w:r>
      <w:proofErr w:type="gramStart"/>
      <w:r w:rsidRPr="00F11817">
        <w:rPr>
          <w:sz w:val="24"/>
          <w:szCs w:val="24"/>
        </w:rPr>
        <w:t>с. :</w:t>
      </w:r>
      <w:proofErr w:type="gramEnd"/>
      <w:r w:rsidRPr="00F11817">
        <w:rPr>
          <w:sz w:val="24"/>
          <w:szCs w:val="24"/>
        </w:rPr>
        <w:t xml:space="preserve"> ил. - ([Учебники для вузов. Специальная литература]). - </w:t>
      </w:r>
      <w:proofErr w:type="spellStart"/>
      <w:r w:rsidRPr="00F11817">
        <w:rPr>
          <w:sz w:val="24"/>
          <w:szCs w:val="24"/>
        </w:rPr>
        <w:t>Предм</w:t>
      </w:r>
      <w:proofErr w:type="spellEnd"/>
      <w:r w:rsidRPr="00F11817">
        <w:rPr>
          <w:sz w:val="24"/>
          <w:szCs w:val="24"/>
        </w:rPr>
        <w:t>. указ</w:t>
      </w:r>
      <w:proofErr w:type="gramStart"/>
      <w:r w:rsidRPr="00F11817">
        <w:rPr>
          <w:sz w:val="24"/>
          <w:szCs w:val="24"/>
        </w:rPr>
        <w:t>. :</w:t>
      </w:r>
      <w:proofErr w:type="gramEnd"/>
      <w:r w:rsidRPr="00F11817">
        <w:rPr>
          <w:sz w:val="24"/>
          <w:szCs w:val="24"/>
        </w:rPr>
        <w:t xml:space="preserve"> с. 334-336. - ISBN 978-5-8114-12</w:t>
      </w:r>
      <w:commentRangeStart w:id="1"/>
      <w:r w:rsidRPr="00F11817">
        <w:rPr>
          <w:sz w:val="24"/>
          <w:szCs w:val="24"/>
        </w:rPr>
        <w:t>07</w:t>
      </w:r>
      <w:commentRangeEnd w:id="1"/>
      <w:r w:rsidR="001C2754">
        <w:rPr>
          <w:rStyle w:val="af9"/>
        </w:rPr>
        <w:commentReference w:id="1"/>
      </w:r>
      <w:r w:rsidRPr="00F11817">
        <w:rPr>
          <w:sz w:val="24"/>
          <w:szCs w:val="24"/>
        </w:rPr>
        <w:t xml:space="preserve">-5. </w:t>
      </w:r>
    </w:p>
    <w:p w14:paraId="0CFA66AC" w14:textId="77777777" w:rsidR="00F11817" w:rsidRPr="00F11817" w:rsidRDefault="00F11817" w:rsidP="00F11817">
      <w:pPr>
        <w:keepNext/>
        <w:numPr>
          <w:ilvl w:val="0"/>
          <w:numId w:val="20"/>
        </w:numPr>
        <w:suppressAutoHyphens/>
        <w:spacing w:before="360" w:after="360" w:line="276" w:lineRule="auto"/>
        <w:ind w:left="426" w:firstLine="709"/>
        <w:contextualSpacing/>
        <w:jc w:val="both"/>
        <w:outlineLvl w:val="1"/>
        <w:rPr>
          <w:b/>
        </w:rPr>
      </w:pPr>
      <w:proofErr w:type="gramStart"/>
      <w:r w:rsidRPr="00F11817">
        <w:rPr>
          <w:sz w:val="24"/>
          <w:szCs w:val="24"/>
        </w:rPr>
        <w:t>Физика :</w:t>
      </w:r>
      <w:proofErr w:type="gramEnd"/>
      <w:r w:rsidRPr="00F11817">
        <w:rPr>
          <w:sz w:val="24"/>
          <w:szCs w:val="24"/>
        </w:rPr>
        <w:t xml:space="preserve"> Учебное пособие / А. В. </w:t>
      </w:r>
      <w:proofErr w:type="spellStart"/>
      <w:r w:rsidRPr="00F11817">
        <w:rPr>
          <w:sz w:val="24"/>
          <w:szCs w:val="24"/>
        </w:rPr>
        <w:t>Ильюшонок</w:t>
      </w:r>
      <w:proofErr w:type="spellEnd"/>
      <w:r w:rsidRPr="00F11817">
        <w:rPr>
          <w:sz w:val="24"/>
          <w:szCs w:val="24"/>
        </w:rPr>
        <w:t xml:space="preserve">, П. В. Астахов, И. А. Гончаренко. - </w:t>
      </w:r>
      <w:proofErr w:type="gramStart"/>
      <w:r w:rsidRPr="00F11817">
        <w:rPr>
          <w:sz w:val="24"/>
          <w:szCs w:val="24"/>
        </w:rPr>
        <w:t>М. :</w:t>
      </w:r>
      <w:proofErr w:type="gramEnd"/>
      <w:r w:rsidRPr="00F11817">
        <w:rPr>
          <w:sz w:val="24"/>
          <w:szCs w:val="24"/>
        </w:rPr>
        <w:t xml:space="preserve"> НИЦ ИНФРА-М; Мн.: Нов. знание, 2013. - 600 с.: ил.; 60x90 1/16. - (Высшее образование). (переплет) ISBN 978-5-16-006556-4. - Режим доступа: </w:t>
      </w:r>
      <w:hyperlink r:id="rId18" w:history="1">
        <w:r w:rsidRPr="00F11817">
          <w:rPr>
            <w:color w:val="0563C1" w:themeColor="hyperlink"/>
            <w:sz w:val="24"/>
            <w:szCs w:val="24"/>
            <w:u w:val="single"/>
          </w:rPr>
          <w:t>http://znanium.com/catalog.php?bookinfo=397226</w:t>
        </w:r>
      </w:hyperlink>
    </w:p>
    <w:p w14:paraId="7D418FE6" w14:textId="77777777" w:rsidR="00F11817" w:rsidRPr="00F11817" w:rsidRDefault="00F11817" w:rsidP="00F11817">
      <w:pPr>
        <w:keepNext/>
        <w:suppressAutoHyphens/>
        <w:spacing w:before="360" w:after="360" w:line="240" w:lineRule="auto"/>
        <w:ind w:firstLine="709"/>
        <w:jc w:val="both"/>
        <w:outlineLvl w:val="1"/>
        <w:rPr>
          <w:b/>
          <w:sz w:val="24"/>
        </w:rPr>
      </w:pPr>
      <w:r w:rsidRPr="00F11817">
        <w:rPr>
          <w:b/>
          <w:sz w:val="24"/>
        </w:rPr>
        <w:t>5.2 Дополнительная литература</w:t>
      </w:r>
    </w:p>
    <w:p w14:paraId="573A6C54" w14:textId="77777777" w:rsidR="00F11817" w:rsidRPr="00F11817" w:rsidRDefault="00F11817" w:rsidP="00F11817">
      <w:pPr>
        <w:numPr>
          <w:ilvl w:val="0"/>
          <w:numId w:val="21"/>
        </w:numPr>
        <w:spacing w:after="200" w:line="276" w:lineRule="auto"/>
        <w:contextualSpacing/>
        <w:jc w:val="both"/>
        <w:rPr>
          <w:sz w:val="24"/>
          <w:szCs w:val="24"/>
        </w:rPr>
      </w:pPr>
      <w:proofErr w:type="spellStart"/>
      <w:r w:rsidRPr="00F11817">
        <w:rPr>
          <w:sz w:val="24"/>
          <w:szCs w:val="24"/>
        </w:rPr>
        <w:t>Волькенштейн</w:t>
      </w:r>
      <w:proofErr w:type="spellEnd"/>
      <w:r w:rsidRPr="00F11817">
        <w:rPr>
          <w:sz w:val="24"/>
          <w:szCs w:val="24"/>
        </w:rPr>
        <w:t>, В. С. Сборник задач по общему курсу физики: Для студентов технических вузов / В. С. </w:t>
      </w:r>
      <w:proofErr w:type="spellStart"/>
      <w:r w:rsidRPr="00F11817">
        <w:rPr>
          <w:sz w:val="24"/>
          <w:szCs w:val="24"/>
        </w:rPr>
        <w:t>Волькенштейн</w:t>
      </w:r>
      <w:proofErr w:type="spellEnd"/>
      <w:r w:rsidRPr="00F11817">
        <w:rPr>
          <w:sz w:val="24"/>
          <w:szCs w:val="24"/>
        </w:rPr>
        <w:t xml:space="preserve">, </w:t>
      </w:r>
      <w:proofErr w:type="spellStart"/>
      <w:r w:rsidRPr="00F11817">
        <w:rPr>
          <w:sz w:val="24"/>
          <w:szCs w:val="24"/>
        </w:rPr>
        <w:t>изд</w:t>
      </w:r>
      <w:proofErr w:type="spellEnd"/>
      <w:r w:rsidRPr="00F11817">
        <w:rPr>
          <w:sz w:val="24"/>
          <w:szCs w:val="24"/>
        </w:rPr>
        <w:t xml:space="preserve">-е </w:t>
      </w:r>
      <w:proofErr w:type="spellStart"/>
      <w:r w:rsidRPr="00F11817">
        <w:rPr>
          <w:sz w:val="24"/>
          <w:szCs w:val="24"/>
        </w:rPr>
        <w:t>доп.и</w:t>
      </w:r>
      <w:proofErr w:type="spellEnd"/>
      <w:r w:rsidRPr="00F11817">
        <w:rPr>
          <w:sz w:val="24"/>
          <w:szCs w:val="24"/>
        </w:rPr>
        <w:t xml:space="preserve"> </w:t>
      </w:r>
      <w:proofErr w:type="spellStart"/>
      <w:r w:rsidRPr="00F11817">
        <w:rPr>
          <w:sz w:val="24"/>
          <w:szCs w:val="24"/>
        </w:rPr>
        <w:t>перераб</w:t>
      </w:r>
      <w:proofErr w:type="spellEnd"/>
      <w:r w:rsidRPr="00F11817">
        <w:rPr>
          <w:sz w:val="24"/>
          <w:szCs w:val="24"/>
        </w:rPr>
        <w:t xml:space="preserve">.. - </w:t>
      </w:r>
      <w:proofErr w:type="gramStart"/>
      <w:r w:rsidRPr="00F11817">
        <w:rPr>
          <w:sz w:val="24"/>
          <w:szCs w:val="24"/>
        </w:rPr>
        <w:t>СПб :</w:t>
      </w:r>
      <w:proofErr w:type="gramEnd"/>
      <w:r w:rsidRPr="00F11817">
        <w:rPr>
          <w:sz w:val="24"/>
          <w:szCs w:val="24"/>
        </w:rPr>
        <w:t xml:space="preserve"> "Специальная литература", 1997. - 328с. </w:t>
      </w:r>
    </w:p>
    <w:p w14:paraId="775AC36E" w14:textId="77777777" w:rsidR="00F11817" w:rsidRPr="00F11817" w:rsidRDefault="00F11817" w:rsidP="00F11817">
      <w:pPr>
        <w:numPr>
          <w:ilvl w:val="0"/>
          <w:numId w:val="21"/>
        </w:numPr>
        <w:spacing w:after="200" w:line="276" w:lineRule="auto"/>
        <w:contextualSpacing/>
        <w:jc w:val="both"/>
        <w:rPr>
          <w:sz w:val="24"/>
          <w:szCs w:val="24"/>
        </w:rPr>
      </w:pPr>
      <w:r w:rsidRPr="00F11817">
        <w:rPr>
          <w:sz w:val="24"/>
          <w:szCs w:val="24"/>
        </w:rPr>
        <w:t xml:space="preserve">Чертов, А. Г. Задачник по физике: </w:t>
      </w:r>
      <w:proofErr w:type="spellStart"/>
      <w:r w:rsidRPr="00F11817">
        <w:rPr>
          <w:sz w:val="24"/>
          <w:szCs w:val="24"/>
        </w:rPr>
        <w:t>Учеб.пособие</w:t>
      </w:r>
      <w:proofErr w:type="spellEnd"/>
      <w:r w:rsidRPr="00F11817">
        <w:rPr>
          <w:sz w:val="24"/>
          <w:szCs w:val="24"/>
        </w:rPr>
        <w:t xml:space="preserve"> для студентов втузов / А.Г. Чертов, 6-е изд., </w:t>
      </w:r>
      <w:proofErr w:type="spellStart"/>
      <w:proofErr w:type="gramStart"/>
      <w:r w:rsidRPr="00F11817">
        <w:rPr>
          <w:sz w:val="24"/>
          <w:szCs w:val="24"/>
        </w:rPr>
        <w:t>перераб.и</w:t>
      </w:r>
      <w:proofErr w:type="spellEnd"/>
      <w:proofErr w:type="gramEnd"/>
      <w:r w:rsidRPr="00F11817">
        <w:rPr>
          <w:sz w:val="24"/>
          <w:szCs w:val="24"/>
        </w:rPr>
        <w:t xml:space="preserve"> доп.. - </w:t>
      </w:r>
      <w:proofErr w:type="gramStart"/>
      <w:r w:rsidRPr="00F11817">
        <w:rPr>
          <w:sz w:val="24"/>
          <w:szCs w:val="24"/>
        </w:rPr>
        <w:t>М. :</w:t>
      </w:r>
      <w:proofErr w:type="gramEnd"/>
      <w:r w:rsidRPr="00F11817">
        <w:rPr>
          <w:sz w:val="24"/>
          <w:szCs w:val="24"/>
        </w:rPr>
        <w:t xml:space="preserve"> Интеграл-Пресс, 1997. - 544</w:t>
      </w:r>
      <w:proofErr w:type="gramStart"/>
      <w:r w:rsidRPr="00F11817">
        <w:rPr>
          <w:sz w:val="24"/>
          <w:szCs w:val="24"/>
        </w:rPr>
        <w:t>с. :</w:t>
      </w:r>
      <w:proofErr w:type="gramEnd"/>
      <w:r w:rsidRPr="00F11817">
        <w:rPr>
          <w:sz w:val="24"/>
          <w:szCs w:val="24"/>
        </w:rPr>
        <w:t xml:space="preserve"> ил.</w:t>
      </w:r>
    </w:p>
    <w:p w14:paraId="700848E5" w14:textId="77777777" w:rsidR="00F11817" w:rsidRPr="00F11817" w:rsidRDefault="00F11817" w:rsidP="00F11817">
      <w:pPr>
        <w:numPr>
          <w:ilvl w:val="0"/>
          <w:numId w:val="21"/>
        </w:numPr>
        <w:spacing w:after="200" w:line="276" w:lineRule="auto"/>
        <w:contextualSpacing/>
        <w:jc w:val="both"/>
        <w:rPr>
          <w:sz w:val="24"/>
          <w:szCs w:val="24"/>
        </w:rPr>
      </w:pPr>
      <w:r w:rsidRPr="00F11817">
        <w:rPr>
          <w:sz w:val="24"/>
          <w:szCs w:val="24"/>
        </w:rPr>
        <w:t>Ткачева, И. А. Физика [Электронный ресурс</w:t>
      </w:r>
      <w:proofErr w:type="gramStart"/>
      <w:r w:rsidRPr="00F11817">
        <w:rPr>
          <w:sz w:val="24"/>
          <w:szCs w:val="24"/>
        </w:rPr>
        <w:t>] :</w:t>
      </w:r>
      <w:proofErr w:type="gramEnd"/>
      <w:r w:rsidRPr="00F11817">
        <w:rPr>
          <w:sz w:val="24"/>
          <w:szCs w:val="24"/>
        </w:rPr>
        <w:t xml:space="preserve"> лабораторный практикум / И. А. Ткачева. - Электрон. текстовые дан. (1 файл: 3,83 Мб). - </w:t>
      </w:r>
      <w:proofErr w:type="gramStart"/>
      <w:r w:rsidRPr="00F11817">
        <w:rPr>
          <w:sz w:val="24"/>
          <w:szCs w:val="24"/>
        </w:rPr>
        <w:t>Орск ,</w:t>
      </w:r>
      <w:proofErr w:type="gramEnd"/>
      <w:r w:rsidRPr="00F11817">
        <w:rPr>
          <w:sz w:val="24"/>
          <w:szCs w:val="24"/>
        </w:rPr>
        <w:t xml:space="preserve"> 2014. -Adobe Acrobat Reader. – Режим доступа: </w:t>
      </w:r>
      <w:hyperlink r:id="rId19" w:history="1">
        <w:r w:rsidRPr="00F11817">
          <w:rPr>
            <w:color w:val="0563C1" w:themeColor="hyperlink"/>
            <w:sz w:val="24"/>
            <w:szCs w:val="24"/>
            <w:u w:val="single"/>
          </w:rPr>
          <w:t>http://library.og-ti.ru/global/metod/metod2016_05_06.pdf</w:t>
        </w:r>
      </w:hyperlink>
    </w:p>
    <w:p w14:paraId="08E175CD" w14:textId="77777777" w:rsidR="00F11817" w:rsidRPr="00F11817" w:rsidRDefault="00F11817" w:rsidP="00F11817">
      <w:pPr>
        <w:keepNext/>
        <w:suppressAutoHyphens/>
        <w:spacing w:before="360" w:after="360" w:line="240" w:lineRule="auto"/>
        <w:ind w:firstLine="709"/>
        <w:jc w:val="both"/>
        <w:outlineLvl w:val="1"/>
        <w:rPr>
          <w:b/>
          <w:sz w:val="24"/>
        </w:rPr>
      </w:pPr>
      <w:r w:rsidRPr="00F11817">
        <w:rPr>
          <w:b/>
          <w:sz w:val="24"/>
        </w:rPr>
        <w:t>5.3 Периодические издания</w:t>
      </w:r>
    </w:p>
    <w:p w14:paraId="4C70EFA5" w14:textId="77777777" w:rsidR="00F11817" w:rsidRPr="00F11817" w:rsidRDefault="00F11817" w:rsidP="00F11817">
      <w:pPr>
        <w:numPr>
          <w:ilvl w:val="0"/>
          <w:numId w:val="22"/>
        </w:numPr>
        <w:spacing w:after="0" w:line="240" w:lineRule="auto"/>
        <w:contextualSpacing/>
        <w:rPr>
          <w:sz w:val="24"/>
          <w:szCs w:val="24"/>
        </w:rPr>
      </w:pPr>
      <w:r w:rsidRPr="00F11817">
        <w:rPr>
          <w:sz w:val="24"/>
          <w:szCs w:val="24"/>
        </w:rPr>
        <w:t>Научно-методический журнал «Физика в школе», ISSN 0130-5522</w:t>
      </w:r>
    </w:p>
    <w:p w14:paraId="23A6734C" w14:textId="77777777" w:rsidR="00F11817" w:rsidRPr="00F11817" w:rsidRDefault="00F11817" w:rsidP="00F11817">
      <w:pPr>
        <w:numPr>
          <w:ilvl w:val="0"/>
          <w:numId w:val="22"/>
        </w:numPr>
        <w:spacing w:after="0" w:line="240" w:lineRule="auto"/>
        <w:contextualSpacing/>
        <w:rPr>
          <w:sz w:val="24"/>
          <w:szCs w:val="24"/>
        </w:rPr>
      </w:pPr>
      <w:r w:rsidRPr="00F11817">
        <w:rPr>
          <w:sz w:val="24"/>
          <w:szCs w:val="24"/>
        </w:rPr>
        <w:t>Известия РАН (серия физическая), научный журнал, ISSN 0367-6765</w:t>
      </w:r>
    </w:p>
    <w:p w14:paraId="43A1E2BB" w14:textId="77777777" w:rsidR="00F11817" w:rsidRPr="00F11817" w:rsidRDefault="00F11817" w:rsidP="00F11817">
      <w:pPr>
        <w:keepNext/>
        <w:suppressAutoHyphens/>
        <w:spacing w:before="360" w:after="360" w:line="240" w:lineRule="auto"/>
        <w:ind w:firstLine="709"/>
        <w:jc w:val="both"/>
        <w:outlineLvl w:val="1"/>
        <w:rPr>
          <w:b/>
          <w:sz w:val="24"/>
        </w:rPr>
      </w:pPr>
      <w:r w:rsidRPr="00F11817">
        <w:rPr>
          <w:b/>
          <w:sz w:val="24"/>
        </w:rPr>
        <w:t>5.4 Интернет-ресурсы</w:t>
      </w:r>
    </w:p>
    <w:p w14:paraId="3483FBA6" w14:textId="77777777" w:rsidR="00F11817" w:rsidRPr="00F11817" w:rsidRDefault="00F11817" w:rsidP="00F11817">
      <w:pPr>
        <w:keepNext/>
        <w:suppressAutoHyphens/>
        <w:spacing w:after="360" w:line="240" w:lineRule="auto"/>
        <w:ind w:firstLine="709"/>
        <w:contextualSpacing/>
        <w:jc w:val="both"/>
        <w:outlineLvl w:val="1"/>
        <w:rPr>
          <w:b/>
          <w:sz w:val="24"/>
          <w:szCs w:val="24"/>
        </w:rPr>
      </w:pPr>
      <w:r w:rsidRPr="00F11817">
        <w:rPr>
          <w:b/>
          <w:sz w:val="24"/>
          <w:szCs w:val="24"/>
        </w:rPr>
        <w:t>5.4.1. Современные профессиональные базы данных и информационные справочные системы:</w:t>
      </w:r>
    </w:p>
    <w:p w14:paraId="4659CF5E" w14:textId="77777777" w:rsidR="00F11817" w:rsidRPr="00F11817" w:rsidRDefault="00F11817" w:rsidP="00F11817">
      <w:pPr>
        <w:keepNext/>
        <w:suppressAutoHyphens/>
        <w:spacing w:before="360" w:after="360" w:line="240" w:lineRule="auto"/>
        <w:ind w:firstLine="709"/>
        <w:contextualSpacing/>
        <w:jc w:val="both"/>
        <w:outlineLvl w:val="1"/>
        <w:rPr>
          <w:b/>
          <w:i/>
          <w:sz w:val="24"/>
          <w:szCs w:val="24"/>
        </w:rPr>
      </w:pPr>
    </w:p>
    <w:p w14:paraId="39D877A2" w14:textId="77777777" w:rsidR="008442FF" w:rsidRDefault="008442FF" w:rsidP="008442FF">
      <w:pPr>
        <w:spacing w:after="0" w:line="240" w:lineRule="auto"/>
        <w:ind w:firstLine="709"/>
        <w:jc w:val="both"/>
        <w:rPr>
          <w:sz w:val="24"/>
          <w:szCs w:val="24"/>
        </w:rPr>
      </w:pPr>
      <w:r>
        <w:rPr>
          <w:sz w:val="24"/>
          <w:szCs w:val="24"/>
        </w:rPr>
        <w:t xml:space="preserve">1. Научная библиотека - </w:t>
      </w:r>
      <w:hyperlink r:id="rId20" w:history="1">
        <w:r>
          <w:rPr>
            <w:rStyle w:val="ae"/>
            <w:sz w:val="24"/>
            <w:szCs w:val="24"/>
          </w:rPr>
          <w:t>http://niv.ru/</w:t>
        </w:r>
      </w:hyperlink>
      <w:r>
        <w:rPr>
          <w:sz w:val="24"/>
          <w:szCs w:val="24"/>
        </w:rPr>
        <w:t xml:space="preserve"> Доступ свободный</w:t>
      </w:r>
    </w:p>
    <w:p w14:paraId="407265F5" w14:textId="77777777" w:rsidR="008442FF" w:rsidRDefault="008442FF" w:rsidP="008442FF">
      <w:pPr>
        <w:spacing w:after="0" w:line="240" w:lineRule="auto"/>
        <w:ind w:firstLine="709"/>
        <w:jc w:val="both"/>
        <w:rPr>
          <w:sz w:val="24"/>
          <w:szCs w:val="24"/>
        </w:rPr>
      </w:pPr>
      <w:r>
        <w:rPr>
          <w:sz w:val="24"/>
          <w:szCs w:val="24"/>
        </w:rPr>
        <w:t xml:space="preserve">2. eLIBRARY.RU - </w:t>
      </w:r>
      <w:hyperlink r:id="rId21" w:tgtFrame="_blank" w:history="1">
        <w:r>
          <w:rPr>
            <w:rStyle w:val="ae"/>
            <w:sz w:val="24"/>
            <w:szCs w:val="24"/>
          </w:rPr>
          <w:t>www.elibrary.ru</w:t>
        </w:r>
      </w:hyperlink>
      <w:r>
        <w:rPr>
          <w:sz w:val="24"/>
          <w:szCs w:val="24"/>
        </w:rPr>
        <w:t xml:space="preserve"> Доступ свободный. Необходима индивидуальная регистрация в локальной сети вуза.</w:t>
      </w:r>
    </w:p>
    <w:p w14:paraId="7FBE3540" w14:textId="77777777" w:rsidR="008442FF" w:rsidRDefault="008442FF" w:rsidP="008442FF">
      <w:pPr>
        <w:spacing w:after="0" w:line="240" w:lineRule="auto"/>
        <w:ind w:firstLine="709"/>
        <w:jc w:val="both"/>
        <w:rPr>
          <w:rStyle w:val="ae"/>
        </w:rPr>
      </w:pPr>
      <w:r>
        <w:rPr>
          <w:sz w:val="24"/>
          <w:szCs w:val="24"/>
        </w:rPr>
        <w:t>3. </w:t>
      </w:r>
      <w:proofErr w:type="spellStart"/>
      <w:r>
        <w:rPr>
          <w:sz w:val="24"/>
          <w:szCs w:val="24"/>
        </w:rPr>
        <w:t>Infolio</w:t>
      </w:r>
      <w:proofErr w:type="spellEnd"/>
      <w:r>
        <w:rPr>
          <w:rStyle w:val="affff2"/>
          <w:sz w:val="24"/>
          <w:szCs w:val="24"/>
        </w:rPr>
        <w:t xml:space="preserve"> - Университетская электронная библиотека – </w:t>
      </w:r>
      <w:hyperlink r:id="rId22" w:history="1">
        <w:r>
          <w:rPr>
            <w:rStyle w:val="ae"/>
            <w:sz w:val="24"/>
            <w:szCs w:val="24"/>
          </w:rPr>
          <w:t>http://www.infoliolib.info/</w:t>
        </w:r>
      </w:hyperlink>
    </w:p>
    <w:p w14:paraId="41F541B1" w14:textId="77777777" w:rsidR="00F11817" w:rsidRPr="00F11817" w:rsidRDefault="00F11817" w:rsidP="00F11817">
      <w:pPr>
        <w:keepNext/>
        <w:suppressAutoHyphens/>
        <w:spacing w:before="360" w:after="360" w:line="240" w:lineRule="auto"/>
        <w:ind w:firstLine="709"/>
        <w:contextualSpacing/>
        <w:jc w:val="both"/>
        <w:outlineLvl w:val="1"/>
        <w:rPr>
          <w:sz w:val="24"/>
          <w:szCs w:val="24"/>
        </w:rPr>
      </w:pPr>
    </w:p>
    <w:p w14:paraId="78E5EC5A" w14:textId="77777777" w:rsidR="00F11817" w:rsidRPr="00F11817" w:rsidRDefault="00F11817" w:rsidP="00F11817">
      <w:pPr>
        <w:keepNext/>
        <w:suppressAutoHyphens/>
        <w:spacing w:before="360" w:after="360" w:line="240" w:lineRule="auto"/>
        <w:ind w:firstLine="709"/>
        <w:contextualSpacing/>
        <w:jc w:val="both"/>
        <w:outlineLvl w:val="1"/>
        <w:rPr>
          <w:b/>
          <w:sz w:val="24"/>
          <w:szCs w:val="24"/>
        </w:rPr>
      </w:pPr>
      <w:r w:rsidRPr="00F11817">
        <w:rPr>
          <w:b/>
          <w:sz w:val="24"/>
          <w:szCs w:val="24"/>
        </w:rPr>
        <w:t>5.4.2. Тематические</w:t>
      </w:r>
      <w:r w:rsidRPr="00F11817">
        <w:rPr>
          <w:sz w:val="24"/>
          <w:szCs w:val="24"/>
        </w:rPr>
        <w:t xml:space="preserve"> </w:t>
      </w:r>
      <w:r w:rsidRPr="00F11817">
        <w:rPr>
          <w:b/>
          <w:sz w:val="24"/>
          <w:szCs w:val="24"/>
        </w:rPr>
        <w:t>профессиональные базы данных и информационные справочные системы:</w:t>
      </w:r>
    </w:p>
    <w:p w14:paraId="27A93CB9" w14:textId="77777777" w:rsidR="00F11817" w:rsidRPr="00F11817" w:rsidRDefault="00F11817" w:rsidP="00F11817">
      <w:pPr>
        <w:spacing w:after="0" w:line="240" w:lineRule="auto"/>
        <w:ind w:firstLine="567"/>
        <w:jc w:val="both"/>
        <w:rPr>
          <w:sz w:val="24"/>
          <w:szCs w:val="24"/>
          <w:shd w:val="clear" w:color="auto" w:fill="FFFFFF"/>
        </w:rPr>
      </w:pPr>
    </w:p>
    <w:p w14:paraId="228B3AC8" w14:textId="77777777" w:rsidR="00F11817" w:rsidRPr="00F11817" w:rsidRDefault="00F11817" w:rsidP="00F11817">
      <w:pPr>
        <w:numPr>
          <w:ilvl w:val="0"/>
          <w:numId w:val="23"/>
        </w:numPr>
        <w:shd w:val="clear" w:color="auto" w:fill="FFFFFF"/>
        <w:spacing w:after="150" w:line="240" w:lineRule="auto"/>
        <w:jc w:val="both"/>
        <w:rPr>
          <w:sz w:val="24"/>
          <w:szCs w:val="24"/>
        </w:rPr>
      </w:pPr>
      <w:r w:rsidRPr="00F11817">
        <w:rPr>
          <w:sz w:val="24"/>
          <w:szCs w:val="24"/>
        </w:rPr>
        <w:t xml:space="preserve">Uztest.ru. Виртуальный кабинет учителя – </w:t>
      </w:r>
      <w:hyperlink r:id="rId23" w:history="1">
        <w:r w:rsidRPr="00F11817">
          <w:rPr>
            <w:color w:val="0563C1" w:themeColor="hyperlink"/>
            <w:sz w:val="24"/>
            <w:szCs w:val="24"/>
            <w:u w:val="single"/>
          </w:rPr>
          <w:t>http://uztest.ru/</w:t>
        </w:r>
      </w:hyperlink>
    </w:p>
    <w:p w14:paraId="525ADFA0" w14:textId="77777777" w:rsidR="00F11817" w:rsidRPr="00F11817" w:rsidRDefault="00F11817" w:rsidP="00F11817">
      <w:pPr>
        <w:numPr>
          <w:ilvl w:val="0"/>
          <w:numId w:val="23"/>
        </w:numPr>
        <w:shd w:val="clear" w:color="auto" w:fill="FFFFFF"/>
        <w:spacing w:after="150" w:line="240" w:lineRule="auto"/>
        <w:jc w:val="both"/>
        <w:rPr>
          <w:sz w:val="24"/>
          <w:szCs w:val="24"/>
        </w:rPr>
      </w:pPr>
      <w:r w:rsidRPr="00F11817">
        <w:rPr>
          <w:sz w:val="24"/>
          <w:szCs w:val="24"/>
        </w:rPr>
        <w:t xml:space="preserve">Федеральный институт педагогических измерений - </w:t>
      </w:r>
      <w:hyperlink r:id="rId24" w:history="1">
        <w:r w:rsidRPr="00F11817">
          <w:rPr>
            <w:color w:val="0563C1" w:themeColor="hyperlink"/>
            <w:sz w:val="24"/>
            <w:szCs w:val="24"/>
            <w:u w:val="single"/>
          </w:rPr>
          <w:t>http://fipi.ru/</w:t>
        </w:r>
      </w:hyperlink>
    </w:p>
    <w:p w14:paraId="0341D638" w14:textId="77777777" w:rsidR="00F11817" w:rsidRPr="00F11817" w:rsidRDefault="00F11817" w:rsidP="00F11817">
      <w:pPr>
        <w:numPr>
          <w:ilvl w:val="0"/>
          <w:numId w:val="23"/>
        </w:numPr>
        <w:shd w:val="clear" w:color="auto" w:fill="FFFFFF"/>
        <w:spacing w:after="150" w:line="240" w:lineRule="auto"/>
        <w:jc w:val="both"/>
        <w:rPr>
          <w:sz w:val="24"/>
          <w:szCs w:val="24"/>
        </w:rPr>
      </w:pPr>
      <w:proofErr w:type="spellStart"/>
      <w:r w:rsidRPr="00F11817">
        <w:rPr>
          <w:sz w:val="24"/>
          <w:szCs w:val="24"/>
        </w:rPr>
        <w:t>EqWorld</w:t>
      </w:r>
      <w:proofErr w:type="spellEnd"/>
      <w:r w:rsidRPr="00F11817">
        <w:rPr>
          <w:sz w:val="24"/>
          <w:szCs w:val="24"/>
        </w:rPr>
        <w:t xml:space="preserve">. Учебная физико-математическая библиотека - </w:t>
      </w:r>
      <w:hyperlink r:id="rId25" w:history="1">
        <w:r w:rsidRPr="00F11817">
          <w:rPr>
            <w:color w:val="0563C1" w:themeColor="hyperlink"/>
            <w:sz w:val="24"/>
            <w:szCs w:val="24"/>
            <w:u w:val="single"/>
          </w:rPr>
          <w:t>http://eqworld.ipmnet.ru/ru/library.htm</w:t>
        </w:r>
      </w:hyperlink>
    </w:p>
    <w:p w14:paraId="0FC3D4B3" w14:textId="77777777" w:rsidR="00F11817" w:rsidRPr="00F11817" w:rsidRDefault="00F11817" w:rsidP="00F11817">
      <w:pPr>
        <w:numPr>
          <w:ilvl w:val="0"/>
          <w:numId w:val="23"/>
        </w:numPr>
        <w:shd w:val="clear" w:color="auto" w:fill="FFFFFF"/>
        <w:spacing w:after="150" w:line="240" w:lineRule="auto"/>
        <w:jc w:val="both"/>
        <w:rPr>
          <w:sz w:val="24"/>
          <w:szCs w:val="24"/>
        </w:rPr>
      </w:pPr>
      <w:r w:rsidRPr="00F11817">
        <w:rPr>
          <w:sz w:val="24"/>
          <w:szCs w:val="24"/>
        </w:rPr>
        <w:t xml:space="preserve">Журнальный портал ФТИ им. Иоффе - </w:t>
      </w:r>
      <w:hyperlink r:id="rId26" w:history="1">
        <w:r w:rsidRPr="00F11817">
          <w:rPr>
            <w:color w:val="0563C1" w:themeColor="hyperlink"/>
            <w:sz w:val="24"/>
            <w:szCs w:val="24"/>
            <w:u w:val="single"/>
          </w:rPr>
          <w:t>https://journals.ioffe.ru/</w:t>
        </w:r>
      </w:hyperlink>
    </w:p>
    <w:p w14:paraId="66C38CE7" w14:textId="77777777" w:rsidR="00F11817" w:rsidRPr="00F11817" w:rsidRDefault="00F11817" w:rsidP="00F11817">
      <w:pPr>
        <w:numPr>
          <w:ilvl w:val="0"/>
          <w:numId w:val="23"/>
        </w:numPr>
        <w:shd w:val="clear" w:color="auto" w:fill="FFFFFF"/>
        <w:spacing w:after="150" w:line="240" w:lineRule="auto"/>
        <w:jc w:val="both"/>
        <w:rPr>
          <w:sz w:val="24"/>
          <w:szCs w:val="24"/>
        </w:rPr>
      </w:pPr>
      <w:proofErr w:type="spellStart"/>
      <w:r w:rsidRPr="00F11817">
        <w:rPr>
          <w:sz w:val="24"/>
          <w:szCs w:val="24"/>
        </w:rPr>
        <w:t>СиЗиФ</w:t>
      </w:r>
      <w:proofErr w:type="spellEnd"/>
      <w:r w:rsidRPr="00F11817">
        <w:rPr>
          <w:sz w:val="24"/>
          <w:szCs w:val="24"/>
        </w:rPr>
        <w:t xml:space="preserve"> – </w:t>
      </w:r>
      <w:hyperlink r:id="rId27" w:history="1">
        <w:r w:rsidRPr="00F11817">
          <w:rPr>
            <w:color w:val="0563C1" w:themeColor="hyperlink"/>
            <w:sz w:val="24"/>
            <w:szCs w:val="24"/>
            <w:u w:val="single"/>
          </w:rPr>
          <w:t>http://www.kosmofizika.ru/</w:t>
        </w:r>
      </w:hyperlink>
    </w:p>
    <w:p w14:paraId="77015B66" w14:textId="77777777" w:rsidR="00F11817" w:rsidRPr="00F11817" w:rsidRDefault="00F11817" w:rsidP="00F11817">
      <w:pPr>
        <w:spacing w:after="0" w:line="240" w:lineRule="auto"/>
        <w:ind w:firstLine="567"/>
        <w:contextualSpacing/>
        <w:jc w:val="both"/>
        <w:rPr>
          <w:sz w:val="24"/>
          <w:szCs w:val="24"/>
          <w:shd w:val="clear" w:color="auto" w:fill="FFFFFF"/>
        </w:rPr>
      </w:pPr>
    </w:p>
    <w:p w14:paraId="0A1C3DF6" w14:textId="77777777" w:rsidR="00F11817" w:rsidRPr="00F11817" w:rsidRDefault="00F11817" w:rsidP="00F11817">
      <w:pPr>
        <w:keepNext/>
        <w:suppressAutoHyphens/>
        <w:spacing w:before="360" w:after="360" w:line="240" w:lineRule="auto"/>
        <w:ind w:firstLine="709"/>
        <w:contextualSpacing/>
        <w:jc w:val="both"/>
        <w:outlineLvl w:val="1"/>
        <w:rPr>
          <w:b/>
          <w:sz w:val="24"/>
          <w:szCs w:val="24"/>
        </w:rPr>
      </w:pPr>
      <w:r w:rsidRPr="00F11817">
        <w:rPr>
          <w:b/>
          <w:sz w:val="24"/>
          <w:szCs w:val="24"/>
        </w:rPr>
        <w:t>5.4.3.</w:t>
      </w:r>
      <w:r w:rsidRPr="00F11817">
        <w:rPr>
          <w:b/>
          <w:sz w:val="24"/>
          <w:szCs w:val="24"/>
          <w:lang w:val="en-US"/>
        </w:rPr>
        <w:t> </w:t>
      </w:r>
      <w:r w:rsidRPr="00F11817">
        <w:rPr>
          <w:b/>
          <w:sz w:val="24"/>
          <w:szCs w:val="24"/>
        </w:rPr>
        <w:t>Электронные библиотечные системы</w:t>
      </w:r>
    </w:p>
    <w:p w14:paraId="7881BB0A" w14:textId="77777777" w:rsidR="00F11817" w:rsidRPr="00F11817" w:rsidRDefault="00F11817" w:rsidP="00F11817">
      <w:pPr>
        <w:keepNext/>
        <w:suppressAutoHyphens/>
        <w:spacing w:before="360" w:after="360" w:line="240" w:lineRule="auto"/>
        <w:ind w:firstLine="709"/>
        <w:contextualSpacing/>
        <w:jc w:val="both"/>
        <w:outlineLvl w:val="1"/>
        <w:rPr>
          <w:rFonts w:ascii="Calibri" w:hAnsi="Calibri"/>
          <w:b/>
          <w:bCs/>
          <w:shd w:val="clear" w:color="auto" w:fill="FFFFFF"/>
        </w:rPr>
      </w:pPr>
    </w:p>
    <w:p w14:paraId="23F16313" w14:textId="77777777" w:rsidR="00F11817" w:rsidRPr="00F11817" w:rsidRDefault="00F11817" w:rsidP="00F11817">
      <w:pPr>
        <w:keepNext/>
        <w:suppressAutoHyphens/>
        <w:spacing w:before="360" w:after="360" w:line="240" w:lineRule="auto"/>
        <w:ind w:firstLine="709"/>
        <w:contextualSpacing/>
        <w:jc w:val="both"/>
        <w:outlineLvl w:val="1"/>
      </w:pPr>
      <w:r w:rsidRPr="00F11817">
        <w:rPr>
          <w:b/>
          <w:bCs/>
          <w:sz w:val="24"/>
          <w:szCs w:val="24"/>
          <w:shd w:val="clear" w:color="auto" w:fill="FFFFFF"/>
        </w:rPr>
        <w:t>1. ЭБС «Университетская библиотека онлайн»</w:t>
      </w:r>
      <w:r w:rsidRPr="00F11817">
        <w:rPr>
          <w:sz w:val="24"/>
          <w:szCs w:val="24"/>
          <w:shd w:val="clear" w:color="auto" w:fill="FFFFFF"/>
        </w:rPr>
        <w:t xml:space="preserve"> – </w:t>
      </w:r>
      <w:hyperlink r:id="rId28" w:history="1">
        <w:r w:rsidRPr="00F11817">
          <w:rPr>
            <w:color w:val="0563C1" w:themeColor="hyperlink"/>
            <w:sz w:val="24"/>
            <w:szCs w:val="24"/>
            <w:u w:val="single"/>
            <w:shd w:val="clear" w:color="auto" w:fill="FFFFFF"/>
          </w:rPr>
          <w:t>http://www.biblioclub.ru/</w:t>
        </w:r>
      </w:hyperlink>
      <w:r w:rsidRPr="00F11817">
        <w:rPr>
          <w:sz w:val="24"/>
          <w:szCs w:val="24"/>
          <w:shd w:val="clear" w:color="auto" w:fill="FFFFFF"/>
        </w:rPr>
        <w:t xml:space="preserve"> После регистрации доступ возможен из любой точки сети Интернет.</w:t>
      </w:r>
    </w:p>
    <w:p w14:paraId="7E728DDD" w14:textId="77777777" w:rsidR="00F11817" w:rsidRPr="00F11817" w:rsidRDefault="00F11817" w:rsidP="00F11817">
      <w:pPr>
        <w:keepNext/>
        <w:suppressAutoHyphens/>
        <w:spacing w:before="360" w:after="360" w:line="240" w:lineRule="auto"/>
        <w:ind w:firstLine="709"/>
        <w:contextualSpacing/>
        <w:jc w:val="both"/>
        <w:outlineLvl w:val="1"/>
        <w:rPr>
          <w:sz w:val="24"/>
          <w:szCs w:val="24"/>
          <w:shd w:val="clear" w:color="auto" w:fill="FFFFFF"/>
        </w:rPr>
      </w:pPr>
      <w:r w:rsidRPr="00F11817">
        <w:rPr>
          <w:sz w:val="24"/>
          <w:szCs w:val="24"/>
          <w:shd w:val="clear" w:color="auto" w:fill="FFFFFF"/>
        </w:rPr>
        <w:t xml:space="preserve">2. ЭБС «Лань» – </w:t>
      </w:r>
      <w:hyperlink r:id="rId29" w:history="1">
        <w:r w:rsidRPr="00F11817">
          <w:rPr>
            <w:color w:val="0563C1" w:themeColor="hyperlink"/>
            <w:sz w:val="24"/>
            <w:szCs w:val="24"/>
            <w:u w:val="single"/>
            <w:shd w:val="clear" w:color="auto" w:fill="FFFFFF"/>
          </w:rPr>
          <w:t>http://e.lanbook.com/</w:t>
        </w:r>
      </w:hyperlink>
      <w:r w:rsidRPr="00F11817">
        <w:rPr>
          <w:sz w:val="24"/>
          <w:szCs w:val="24"/>
          <w:shd w:val="clear" w:color="auto" w:fill="FFFFFF"/>
        </w:rPr>
        <w:t xml:space="preserve"> После регистрации доступ возможен из любой точки сети Интернет.</w:t>
      </w:r>
    </w:p>
    <w:p w14:paraId="0BB95FCF" w14:textId="77777777" w:rsidR="00F11817" w:rsidRPr="00F11817" w:rsidRDefault="00F11817" w:rsidP="00F11817">
      <w:pPr>
        <w:shd w:val="clear" w:color="auto" w:fill="FFFFFF"/>
        <w:spacing w:after="0" w:line="240" w:lineRule="auto"/>
        <w:ind w:firstLine="709"/>
        <w:jc w:val="both"/>
        <w:rPr>
          <w:sz w:val="24"/>
          <w:szCs w:val="24"/>
        </w:rPr>
      </w:pPr>
      <w:r w:rsidRPr="00F11817">
        <w:rPr>
          <w:sz w:val="24"/>
          <w:szCs w:val="24"/>
        </w:rPr>
        <w:t>3. ЭБС «</w:t>
      </w:r>
      <w:proofErr w:type="spellStart"/>
      <w:r w:rsidRPr="00F11817">
        <w:rPr>
          <w:sz w:val="24"/>
          <w:szCs w:val="24"/>
        </w:rPr>
        <w:t>Руконт</w:t>
      </w:r>
      <w:proofErr w:type="spellEnd"/>
      <w:r w:rsidRPr="00F11817">
        <w:rPr>
          <w:sz w:val="24"/>
          <w:szCs w:val="24"/>
        </w:rPr>
        <w:t xml:space="preserve">» - </w:t>
      </w:r>
      <w:hyperlink r:id="rId30" w:tgtFrame="_blank" w:history="1">
        <w:r w:rsidRPr="00F11817">
          <w:rPr>
            <w:color w:val="0563C1" w:themeColor="hyperlink"/>
            <w:sz w:val="24"/>
            <w:szCs w:val="24"/>
            <w:u w:val="single"/>
            <w:shd w:val="clear" w:color="auto" w:fill="FFFFFF"/>
          </w:rPr>
          <w:t>http://rucont.ru/</w:t>
        </w:r>
      </w:hyperlink>
      <w:r w:rsidRPr="00F11817">
        <w:rPr>
          <w:sz w:val="24"/>
          <w:szCs w:val="24"/>
        </w:rPr>
        <w:t xml:space="preserve"> </w:t>
      </w:r>
      <w:r w:rsidRPr="00F11817">
        <w:rPr>
          <w:sz w:val="24"/>
          <w:szCs w:val="24"/>
          <w:shd w:val="clear" w:color="auto" w:fill="FFFFFF"/>
        </w:rPr>
        <w:t>После регистрации доступ возможен из любой точки сети Интернет.</w:t>
      </w:r>
    </w:p>
    <w:p w14:paraId="619D39E0" w14:textId="77777777" w:rsidR="00F11817" w:rsidRPr="00F11817" w:rsidRDefault="00F11817" w:rsidP="00F11817">
      <w:pPr>
        <w:shd w:val="clear" w:color="auto" w:fill="FFFFFF"/>
        <w:spacing w:after="0" w:line="240" w:lineRule="auto"/>
        <w:ind w:firstLine="709"/>
        <w:jc w:val="both"/>
        <w:rPr>
          <w:sz w:val="24"/>
          <w:szCs w:val="24"/>
          <w:shd w:val="clear" w:color="auto" w:fill="FFFFFF"/>
        </w:rPr>
      </w:pPr>
      <w:r w:rsidRPr="00F11817">
        <w:rPr>
          <w:sz w:val="24"/>
          <w:szCs w:val="24"/>
        </w:rPr>
        <w:t xml:space="preserve">4. ЭБС Znanium.com - </w:t>
      </w:r>
      <w:hyperlink r:id="rId31" w:tgtFrame="_blank" w:history="1">
        <w:r w:rsidRPr="00F11817">
          <w:rPr>
            <w:color w:val="0563C1" w:themeColor="hyperlink"/>
            <w:sz w:val="24"/>
            <w:szCs w:val="24"/>
            <w:u w:val="single"/>
            <w:shd w:val="clear" w:color="auto" w:fill="FFFFFF"/>
          </w:rPr>
          <w:t>http://znanium.com/</w:t>
        </w:r>
      </w:hyperlink>
      <w:r w:rsidRPr="00F11817">
        <w:rPr>
          <w:sz w:val="24"/>
          <w:szCs w:val="24"/>
        </w:rPr>
        <w:t xml:space="preserve"> </w:t>
      </w:r>
      <w:r w:rsidRPr="00F11817">
        <w:rPr>
          <w:sz w:val="24"/>
          <w:szCs w:val="24"/>
          <w:shd w:val="clear" w:color="auto" w:fill="FFFFFF"/>
        </w:rPr>
        <w:t>После регистрации доступ возможен из любой точки сети Интернет.</w:t>
      </w:r>
    </w:p>
    <w:p w14:paraId="67C2309F" w14:textId="77777777" w:rsidR="00F11817" w:rsidRPr="00F11817" w:rsidRDefault="00F11817" w:rsidP="00F11817">
      <w:pPr>
        <w:shd w:val="clear" w:color="auto" w:fill="FFFFFF"/>
        <w:spacing w:after="0" w:line="240" w:lineRule="auto"/>
        <w:ind w:firstLine="709"/>
        <w:jc w:val="both"/>
        <w:rPr>
          <w:sz w:val="24"/>
          <w:szCs w:val="24"/>
        </w:rPr>
      </w:pPr>
      <w:r w:rsidRPr="00F11817">
        <w:rPr>
          <w:sz w:val="24"/>
          <w:szCs w:val="24"/>
        </w:rPr>
        <w:lastRenderedPageBreak/>
        <w:t>5. ЭБС издательства «</w:t>
      </w:r>
      <w:proofErr w:type="spellStart"/>
      <w:r w:rsidRPr="00F11817">
        <w:rPr>
          <w:sz w:val="24"/>
          <w:szCs w:val="24"/>
        </w:rPr>
        <w:t>Юрайт</w:t>
      </w:r>
      <w:proofErr w:type="spellEnd"/>
      <w:r w:rsidRPr="00F11817">
        <w:rPr>
          <w:sz w:val="24"/>
          <w:szCs w:val="24"/>
        </w:rPr>
        <w:t xml:space="preserve">» - </w:t>
      </w:r>
      <w:hyperlink r:id="rId32" w:tgtFrame="_blank" w:history="1">
        <w:r w:rsidRPr="00F11817">
          <w:rPr>
            <w:color w:val="0563C1" w:themeColor="hyperlink"/>
            <w:sz w:val="24"/>
            <w:szCs w:val="24"/>
            <w:u w:val="single"/>
            <w:shd w:val="clear" w:color="auto" w:fill="FFFFFF"/>
          </w:rPr>
          <w:t>https://biblio-online.ru/</w:t>
        </w:r>
      </w:hyperlink>
      <w:r w:rsidRPr="00F11817">
        <w:t xml:space="preserve"> </w:t>
      </w:r>
      <w:r w:rsidRPr="00F11817">
        <w:rPr>
          <w:sz w:val="24"/>
          <w:szCs w:val="24"/>
          <w:shd w:val="clear" w:color="auto" w:fill="FFFFFF"/>
        </w:rPr>
        <w:t>После регистрации доступ возможен из любой точки сети Интернет.</w:t>
      </w:r>
    </w:p>
    <w:p w14:paraId="1FD03355" w14:textId="77777777" w:rsidR="00F11817" w:rsidRPr="00F11817" w:rsidRDefault="00F11817" w:rsidP="00F11817">
      <w:pPr>
        <w:shd w:val="clear" w:color="auto" w:fill="FFFFFF"/>
        <w:spacing w:after="0" w:line="240" w:lineRule="auto"/>
        <w:ind w:firstLine="709"/>
        <w:jc w:val="both"/>
        <w:rPr>
          <w:sz w:val="24"/>
          <w:szCs w:val="24"/>
        </w:rPr>
      </w:pPr>
      <w:r w:rsidRPr="00F11817">
        <w:rPr>
          <w:sz w:val="24"/>
          <w:szCs w:val="24"/>
        </w:rPr>
        <w:t xml:space="preserve">6. ЭБС «Консультант студента» - </w:t>
      </w:r>
      <w:hyperlink r:id="rId33" w:tgtFrame="_blank" w:history="1">
        <w:r w:rsidRPr="00F11817">
          <w:rPr>
            <w:bCs/>
            <w:color w:val="0563C1" w:themeColor="hyperlink"/>
            <w:sz w:val="24"/>
            <w:szCs w:val="24"/>
            <w:u w:val="single"/>
          </w:rPr>
          <w:t>http://www.studentlibrary.ru/</w:t>
        </w:r>
      </w:hyperlink>
      <w:r w:rsidRPr="00F11817">
        <w:rPr>
          <w:rFonts w:ascii="Calibri" w:hAnsi="Calibri"/>
          <w:b/>
          <w:bCs/>
          <w:sz w:val="24"/>
          <w:szCs w:val="24"/>
          <w:u w:val="single"/>
          <w:shd w:val="clear" w:color="auto" w:fill="FFFFFF"/>
        </w:rPr>
        <w:t xml:space="preserve"> </w:t>
      </w:r>
      <w:r w:rsidRPr="00F11817">
        <w:rPr>
          <w:sz w:val="24"/>
          <w:szCs w:val="24"/>
          <w:shd w:val="clear" w:color="auto" w:fill="FFFFFF"/>
        </w:rPr>
        <w:t>После регистрации доступ возможен из любой точки сети Интернет.</w:t>
      </w:r>
    </w:p>
    <w:p w14:paraId="114E091E" w14:textId="77777777" w:rsidR="00F11817" w:rsidRPr="00F11817" w:rsidRDefault="00F11817" w:rsidP="00F11817">
      <w:pPr>
        <w:keepNext/>
        <w:suppressAutoHyphens/>
        <w:spacing w:before="360" w:after="360" w:line="240" w:lineRule="auto"/>
        <w:ind w:firstLine="709"/>
        <w:contextualSpacing/>
        <w:jc w:val="both"/>
        <w:outlineLvl w:val="1"/>
        <w:rPr>
          <w:sz w:val="24"/>
          <w:szCs w:val="24"/>
          <w:shd w:val="clear" w:color="auto" w:fill="FFFFFF"/>
        </w:rPr>
      </w:pPr>
    </w:p>
    <w:p w14:paraId="79C07114" w14:textId="77777777" w:rsidR="00F11817" w:rsidRPr="00F11817" w:rsidRDefault="00F11817" w:rsidP="00F11817">
      <w:pPr>
        <w:keepNext/>
        <w:suppressAutoHyphens/>
        <w:spacing w:before="360" w:after="360" w:line="240" w:lineRule="auto"/>
        <w:ind w:firstLine="709"/>
        <w:contextualSpacing/>
        <w:jc w:val="both"/>
        <w:outlineLvl w:val="1"/>
        <w:rPr>
          <w:b/>
          <w:sz w:val="24"/>
          <w:szCs w:val="24"/>
          <w:shd w:val="clear" w:color="auto" w:fill="FFFFFF"/>
        </w:rPr>
      </w:pPr>
      <w:r w:rsidRPr="00F11817">
        <w:rPr>
          <w:b/>
          <w:sz w:val="24"/>
          <w:szCs w:val="24"/>
          <w:shd w:val="clear" w:color="auto" w:fill="FFFFFF"/>
        </w:rPr>
        <w:t xml:space="preserve">5.4.4. Дополнительные </w:t>
      </w:r>
      <w:r w:rsidRPr="00F11817">
        <w:rPr>
          <w:b/>
          <w:sz w:val="24"/>
          <w:szCs w:val="24"/>
        </w:rPr>
        <w:t>Интернет-ресурсы</w:t>
      </w:r>
    </w:p>
    <w:p w14:paraId="66BEFA68" w14:textId="77777777" w:rsidR="00F11817" w:rsidRPr="00F11817" w:rsidRDefault="00446771" w:rsidP="00F11817">
      <w:pPr>
        <w:numPr>
          <w:ilvl w:val="0"/>
          <w:numId w:val="24"/>
        </w:numPr>
        <w:suppressLineNumbers/>
        <w:spacing w:after="0" w:line="240" w:lineRule="auto"/>
        <w:jc w:val="both"/>
        <w:rPr>
          <w:sz w:val="24"/>
          <w:szCs w:val="24"/>
        </w:rPr>
      </w:pPr>
      <w:hyperlink r:id="rId34" w:history="1">
        <w:r w:rsidR="00F11817" w:rsidRPr="00F11817">
          <w:rPr>
            <w:color w:val="0563C1" w:themeColor="hyperlink"/>
            <w:sz w:val="24"/>
            <w:szCs w:val="24"/>
            <w:u w:val="single"/>
          </w:rPr>
          <w:t>www.ufn.ru</w:t>
        </w:r>
      </w:hyperlink>
      <w:r w:rsidR="00F11817" w:rsidRPr="00F11817">
        <w:rPr>
          <w:sz w:val="24"/>
          <w:szCs w:val="24"/>
        </w:rPr>
        <w:t xml:space="preserve"> – сайт журнала «Успехи физических наук»</w:t>
      </w:r>
    </w:p>
    <w:p w14:paraId="47996895" w14:textId="77777777" w:rsidR="00F11817" w:rsidRPr="00F11817" w:rsidRDefault="00446771" w:rsidP="00F11817">
      <w:pPr>
        <w:numPr>
          <w:ilvl w:val="0"/>
          <w:numId w:val="24"/>
        </w:numPr>
        <w:spacing w:after="0" w:line="240" w:lineRule="auto"/>
        <w:ind w:right="-93"/>
        <w:jc w:val="both"/>
        <w:rPr>
          <w:sz w:val="24"/>
          <w:szCs w:val="24"/>
        </w:rPr>
      </w:pPr>
      <w:hyperlink r:id="rId35" w:history="1">
        <w:r w:rsidR="00F11817" w:rsidRPr="00F11817">
          <w:rPr>
            <w:color w:val="0563C1" w:themeColor="hyperlink"/>
            <w:sz w:val="24"/>
            <w:szCs w:val="24"/>
            <w:u w:val="single"/>
          </w:rPr>
          <w:t>http://www.scietific.ru/journal/news.html</w:t>
        </w:r>
      </w:hyperlink>
      <w:r w:rsidR="00F11817" w:rsidRPr="00F11817">
        <w:rPr>
          <w:sz w:val="24"/>
          <w:szCs w:val="24"/>
        </w:rPr>
        <w:t xml:space="preserve"> - электронный научный журнал «Новости науки»</w:t>
      </w:r>
    </w:p>
    <w:p w14:paraId="634DFF2F" w14:textId="77777777" w:rsidR="00F11817" w:rsidRPr="00F11817" w:rsidRDefault="00446771" w:rsidP="00F11817">
      <w:pPr>
        <w:numPr>
          <w:ilvl w:val="0"/>
          <w:numId w:val="24"/>
        </w:numPr>
        <w:spacing w:after="0" w:line="240" w:lineRule="auto"/>
        <w:ind w:right="-93"/>
        <w:jc w:val="both"/>
        <w:rPr>
          <w:sz w:val="24"/>
          <w:szCs w:val="24"/>
        </w:rPr>
      </w:pPr>
      <w:hyperlink r:id="rId36" w:history="1">
        <w:r w:rsidR="00F11817" w:rsidRPr="00F11817">
          <w:rPr>
            <w:color w:val="0563C1" w:themeColor="hyperlink"/>
            <w:sz w:val="24"/>
            <w:szCs w:val="24"/>
            <w:u w:val="single"/>
          </w:rPr>
          <w:t>http://dic.</w:t>
        </w:r>
        <w:r w:rsidR="00F11817" w:rsidRPr="00F11817">
          <w:rPr>
            <w:color w:val="0563C1" w:themeColor="hyperlink"/>
            <w:sz w:val="24"/>
            <w:szCs w:val="24"/>
            <w:u w:val="single"/>
            <w:lang w:val="en-US"/>
          </w:rPr>
          <w:t>aca</w:t>
        </w:r>
        <w:r w:rsidR="00F11817" w:rsidRPr="00F11817">
          <w:rPr>
            <w:color w:val="0563C1" w:themeColor="hyperlink"/>
            <w:sz w:val="24"/>
            <w:szCs w:val="24"/>
            <w:u w:val="single"/>
          </w:rPr>
          <w:t>demic.ru/</w:t>
        </w:r>
        <w:proofErr w:type="spellStart"/>
        <w:r w:rsidR="00F11817" w:rsidRPr="00F11817">
          <w:rPr>
            <w:color w:val="0563C1" w:themeColor="hyperlink"/>
            <w:sz w:val="24"/>
            <w:szCs w:val="24"/>
            <w:u w:val="single"/>
          </w:rPr>
          <w:t>misc</w:t>
        </w:r>
        <w:proofErr w:type="spellEnd"/>
        <w:r w:rsidR="00F11817" w:rsidRPr="00F11817">
          <w:rPr>
            <w:color w:val="0563C1" w:themeColor="hyperlink"/>
            <w:sz w:val="24"/>
            <w:szCs w:val="24"/>
            <w:u w:val="single"/>
          </w:rPr>
          <w:t>/enc3p.nsf/</w:t>
        </w:r>
        <w:proofErr w:type="spellStart"/>
        <w:r w:rsidR="00F11817" w:rsidRPr="00F11817">
          <w:rPr>
            <w:color w:val="0563C1" w:themeColor="hyperlink"/>
            <w:sz w:val="24"/>
            <w:szCs w:val="24"/>
            <w:u w:val="single"/>
          </w:rPr>
          <w:t>ListW</w:t>
        </w:r>
        <w:proofErr w:type="spellEnd"/>
      </w:hyperlink>
      <w:r w:rsidR="00F11817" w:rsidRPr="00F11817">
        <w:rPr>
          <w:sz w:val="24"/>
          <w:szCs w:val="24"/>
        </w:rPr>
        <w:t xml:space="preserve"> - это Большой Энциклопедический словарь</w:t>
      </w:r>
    </w:p>
    <w:p w14:paraId="1FEF5263" w14:textId="77777777" w:rsidR="00F11817" w:rsidRPr="00F11817" w:rsidRDefault="00F11817" w:rsidP="00F11817">
      <w:pPr>
        <w:keepNext/>
        <w:suppressAutoHyphens/>
        <w:spacing w:before="360" w:after="360" w:line="240" w:lineRule="auto"/>
        <w:ind w:firstLine="709"/>
        <w:jc w:val="both"/>
        <w:outlineLvl w:val="1"/>
        <w:rPr>
          <w:b/>
          <w:sz w:val="24"/>
        </w:rPr>
      </w:pPr>
      <w:r w:rsidRPr="00F11817">
        <w:rPr>
          <w:b/>
          <w:sz w:val="24"/>
        </w:rPr>
        <w:t>5.5 Программное обеспечение, профессиональные базы данных и информационные справочные системы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316"/>
        <w:gridCol w:w="4766"/>
      </w:tblGrid>
      <w:tr w:rsidR="00F11817" w:rsidRPr="00F11817" w14:paraId="52C4F84A" w14:textId="77777777" w:rsidTr="00245470">
        <w:trPr>
          <w:cantSplit/>
          <w:tblHeader/>
          <w:jc w:val="center"/>
        </w:trPr>
        <w:tc>
          <w:tcPr>
            <w:tcW w:w="1621" w:type="pct"/>
            <w:tcBorders>
              <w:top w:val="single" w:sz="4" w:space="0" w:color="auto"/>
              <w:left w:val="single" w:sz="4" w:space="0" w:color="auto"/>
              <w:bottom w:val="single" w:sz="4" w:space="0" w:color="auto"/>
              <w:right w:val="single" w:sz="4" w:space="0" w:color="auto"/>
            </w:tcBorders>
            <w:vAlign w:val="center"/>
            <w:hideMark/>
          </w:tcPr>
          <w:p w14:paraId="3B38608E" w14:textId="77777777" w:rsidR="00F11817" w:rsidRPr="00F11817" w:rsidRDefault="00F11817" w:rsidP="00F11817">
            <w:pPr>
              <w:spacing w:after="0" w:line="240" w:lineRule="auto"/>
              <w:jc w:val="center"/>
              <w:rPr>
                <w:sz w:val="24"/>
                <w:szCs w:val="24"/>
              </w:rPr>
            </w:pPr>
            <w:r w:rsidRPr="00F11817">
              <w:rPr>
                <w:sz w:val="24"/>
                <w:szCs w:val="24"/>
              </w:rPr>
              <w:t>Тип программного обеспечения</w:t>
            </w:r>
          </w:p>
        </w:tc>
        <w:tc>
          <w:tcPr>
            <w:tcW w:w="1105" w:type="pct"/>
            <w:tcBorders>
              <w:top w:val="single" w:sz="4" w:space="0" w:color="auto"/>
              <w:left w:val="single" w:sz="4" w:space="0" w:color="auto"/>
              <w:bottom w:val="single" w:sz="4" w:space="0" w:color="auto"/>
              <w:right w:val="single" w:sz="4" w:space="0" w:color="auto"/>
            </w:tcBorders>
            <w:vAlign w:val="center"/>
            <w:hideMark/>
          </w:tcPr>
          <w:p w14:paraId="7CDCF116" w14:textId="77777777" w:rsidR="00F11817" w:rsidRPr="00F11817" w:rsidRDefault="00F11817" w:rsidP="00F11817">
            <w:pPr>
              <w:spacing w:after="0" w:line="240" w:lineRule="auto"/>
              <w:jc w:val="center"/>
              <w:rPr>
                <w:sz w:val="24"/>
                <w:szCs w:val="24"/>
              </w:rPr>
            </w:pPr>
            <w:r w:rsidRPr="00F11817">
              <w:rPr>
                <w:sz w:val="24"/>
                <w:szCs w:val="24"/>
              </w:rPr>
              <w:t>Наименование</w:t>
            </w:r>
          </w:p>
        </w:tc>
        <w:tc>
          <w:tcPr>
            <w:tcW w:w="2274" w:type="pct"/>
            <w:tcBorders>
              <w:top w:val="single" w:sz="4" w:space="0" w:color="auto"/>
              <w:left w:val="single" w:sz="4" w:space="0" w:color="auto"/>
              <w:bottom w:val="single" w:sz="4" w:space="0" w:color="auto"/>
              <w:right w:val="single" w:sz="4" w:space="0" w:color="auto"/>
            </w:tcBorders>
            <w:vAlign w:val="center"/>
            <w:hideMark/>
          </w:tcPr>
          <w:p w14:paraId="4319E076" w14:textId="77777777" w:rsidR="00F11817" w:rsidRPr="00F11817" w:rsidRDefault="00F11817" w:rsidP="00F11817">
            <w:pPr>
              <w:spacing w:after="0" w:line="240" w:lineRule="auto"/>
              <w:jc w:val="center"/>
              <w:rPr>
                <w:sz w:val="24"/>
                <w:szCs w:val="24"/>
              </w:rPr>
            </w:pPr>
            <w:r w:rsidRPr="00F11817">
              <w:rPr>
                <w:sz w:val="24"/>
                <w:szCs w:val="24"/>
              </w:rPr>
              <w:t>Схема лицензирования, режим доступа</w:t>
            </w:r>
          </w:p>
        </w:tc>
      </w:tr>
      <w:tr w:rsidR="00F11817" w:rsidRPr="00F11817" w14:paraId="0BA8AD1D" w14:textId="77777777" w:rsidTr="00245470">
        <w:trPr>
          <w:cantSplit/>
          <w:trHeight w:val="497"/>
          <w:jc w:val="center"/>
        </w:trPr>
        <w:tc>
          <w:tcPr>
            <w:tcW w:w="1621" w:type="pct"/>
            <w:tcBorders>
              <w:top w:val="single" w:sz="4" w:space="0" w:color="auto"/>
              <w:left w:val="single" w:sz="4" w:space="0" w:color="auto"/>
              <w:bottom w:val="single" w:sz="4" w:space="0" w:color="auto"/>
              <w:right w:val="single" w:sz="4" w:space="0" w:color="auto"/>
            </w:tcBorders>
            <w:vAlign w:val="center"/>
            <w:hideMark/>
          </w:tcPr>
          <w:p w14:paraId="69761E86" w14:textId="77777777" w:rsidR="00F11817" w:rsidRPr="00F11817" w:rsidRDefault="00F11817" w:rsidP="00F11817">
            <w:pPr>
              <w:spacing w:after="0" w:line="240" w:lineRule="auto"/>
              <w:rPr>
                <w:sz w:val="24"/>
                <w:szCs w:val="24"/>
              </w:rPr>
            </w:pPr>
            <w:r w:rsidRPr="00F11817">
              <w:rPr>
                <w:sz w:val="24"/>
                <w:szCs w:val="24"/>
              </w:rPr>
              <w:t>Операционная система</w:t>
            </w:r>
          </w:p>
        </w:tc>
        <w:tc>
          <w:tcPr>
            <w:tcW w:w="1105" w:type="pct"/>
            <w:tcBorders>
              <w:top w:val="single" w:sz="4" w:space="0" w:color="auto"/>
              <w:left w:val="single" w:sz="4" w:space="0" w:color="auto"/>
              <w:bottom w:val="single" w:sz="4" w:space="0" w:color="auto"/>
              <w:right w:val="single" w:sz="4" w:space="0" w:color="auto"/>
            </w:tcBorders>
            <w:vAlign w:val="center"/>
            <w:hideMark/>
          </w:tcPr>
          <w:p w14:paraId="737DED3E" w14:textId="77777777" w:rsidR="00F11817" w:rsidRPr="00F11817" w:rsidRDefault="00F11817" w:rsidP="00F11817">
            <w:pPr>
              <w:spacing w:after="0" w:line="240" w:lineRule="auto"/>
              <w:rPr>
                <w:sz w:val="24"/>
                <w:szCs w:val="24"/>
              </w:rPr>
            </w:pPr>
            <w:r w:rsidRPr="00F11817">
              <w:rPr>
                <w:sz w:val="24"/>
                <w:szCs w:val="24"/>
                <w:lang w:val="en-US"/>
              </w:rPr>
              <w:t>Microsoft Windows</w:t>
            </w:r>
          </w:p>
        </w:tc>
        <w:tc>
          <w:tcPr>
            <w:tcW w:w="2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035950" w14:textId="77777777" w:rsidR="00F11817" w:rsidRPr="00F11817" w:rsidRDefault="00F11817" w:rsidP="00F11817">
            <w:pPr>
              <w:rPr>
                <w:rFonts w:eastAsia="Calibri"/>
                <w:sz w:val="24"/>
                <w:szCs w:val="24"/>
                <w:lang w:val="en-US"/>
              </w:rPr>
            </w:pPr>
            <w:r w:rsidRPr="00F11817">
              <w:rPr>
                <w:rFonts w:eastAsia="Calibri"/>
                <w:sz w:val="24"/>
                <w:szCs w:val="24"/>
              </w:rPr>
              <w:t>Подписка</w:t>
            </w:r>
            <w:r w:rsidRPr="00F11817">
              <w:rPr>
                <w:rFonts w:eastAsia="Calibri"/>
                <w:sz w:val="24"/>
                <w:szCs w:val="24"/>
                <w:lang w:val="en-US"/>
              </w:rPr>
              <w:t xml:space="preserve"> Open Value Subscription – Education Solutions (OVS-ES) </w:t>
            </w:r>
            <w:r w:rsidRPr="00F11817">
              <w:rPr>
                <w:rFonts w:eastAsia="Calibri"/>
                <w:sz w:val="24"/>
                <w:szCs w:val="24"/>
              </w:rPr>
              <w:t>по</w:t>
            </w:r>
            <w:r w:rsidRPr="00F11817">
              <w:rPr>
                <w:rFonts w:eastAsia="Calibri"/>
                <w:sz w:val="24"/>
                <w:szCs w:val="24"/>
                <w:lang w:val="en-US"/>
              </w:rPr>
              <w:t xml:space="preserve"> </w:t>
            </w:r>
            <w:r w:rsidRPr="00F11817">
              <w:rPr>
                <w:rFonts w:eastAsia="Calibri"/>
                <w:sz w:val="24"/>
                <w:szCs w:val="24"/>
              </w:rPr>
              <w:t>договору</w:t>
            </w:r>
            <w:r w:rsidRPr="00F11817">
              <w:rPr>
                <w:rFonts w:eastAsia="Calibri"/>
                <w:sz w:val="24"/>
                <w:szCs w:val="24"/>
                <w:lang w:val="en-US"/>
              </w:rPr>
              <w:t>:</w:t>
            </w:r>
          </w:p>
          <w:p w14:paraId="38861A38" w14:textId="39479AC8" w:rsidR="00F11817" w:rsidRPr="00F11817" w:rsidRDefault="001F6A00" w:rsidP="00F11817">
            <w:pPr>
              <w:spacing w:after="0" w:line="240" w:lineRule="auto"/>
              <w:rPr>
                <w:sz w:val="24"/>
                <w:szCs w:val="24"/>
              </w:rPr>
            </w:pPr>
            <w:r>
              <w:rPr>
                <w:rFonts w:eastAsia="Times New Roman"/>
                <w:sz w:val="24"/>
                <w:szCs w:val="24"/>
                <w:lang w:eastAsia="ru-RU"/>
              </w:rPr>
              <w:t>№ </w:t>
            </w:r>
            <w:r>
              <w:rPr>
                <w:rFonts w:eastAsia="Times New Roman"/>
                <w:sz w:val="24"/>
                <w:szCs w:val="24"/>
                <w:lang w:val="en-US" w:eastAsia="ru-RU"/>
              </w:rPr>
              <w:t>8</w:t>
            </w:r>
            <w:r>
              <w:rPr>
                <w:rFonts w:eastAsia="Times New Roman"/>
                <w:sz w:val="24"/>
                <w:szCs w:val="24"/>
                <w:lang w:eastAsia="ru-RU"/>
              </w:rPr>
              <w:t>В/2</w:t>
            </w:r>
            <w:r>
              <w:rPr>
                <w:rFonts w:eastAsia="Times New Roman"/>
                <w:sz w:val="24"/>
                <w:szCs w:val="24"/>
                <w:lang w:val="en-US" w:eastAsia="ru-RU"/>
              </w:rPr>
              <w:t>1</w:t>
            </w:r>
            <w:r>
              <w:rPr>
                <w:rFonts w:eastAsia="Times New Roman"/>
                <w:sz w:val="24"/>
                <w:szCs w:val="24"/>
                <w:lang w:eastAsia="ru-RU"/>
              </w:rPr>
              <w:t xml:space="preserve"> от 1</w:t>
            </w:r>
            <w:r>
              <w:rPr>
                <w:rFonts w:eastAsia="Times New Roman"/>
                <w:sz w:val="24"/>
                <w:szCs w:val="24"/>
                <w:lang w:val="en-US" w:eastAsia="ru-RU"/>
              </w:rPr>
              <w:t>5</w:t>
            </w:r>
            <w:r>
              <w:rPr>
                <w:rFonts w:eastAsia="Times New Roman"/>
                <w:sz w:val="24"/>
                <w:szCs w:val="24"/>
                <w:lang w:eastAsia="ru-RU"/>
              </w:rPr>
              <w:t>.06.202</w:t>
            </w:r>
            <w:r>
              <w:rPr>
                <w:rFonts w:eastAsia="Times New Roman"/>
                <w:sz w:val="24"/>
                <w:szCs w:val="24"/>
                <w:lang w:val="en-US" w:eastAsia="ru-RU"/>
              </w:rPr>
              <w:t>1</w:t>
            </w:r>
            <w:r>
              <w:rPr>
                <w:rFonts w:eastAsia="Times New Roman"/>
                <w:sz w:val="24"/>
                <w:szCs w:val="24"/>
                <w:lang w:eastAsia="ru-RU"/>
              </w:rPr>
              <w:t> г.</w:t>
            </w:r>
          </w:p>
        </w:tc>
      </w:tr>
      <w:tr w:rsidR="00F11817" w:rsidRPr="00F11817" w14:paraId="798C8FF0" w14:textId="77777777" w:rsidTr="00245470">
        <w:trPr>
          <w:cantSplit/>
          <w:trHeight w:val="422"/>
          <w:jc w:val="center"/>
        </w:trPr>
        <w:tc>
          <w:tcPr>
            <w:tcW w:w="1621" w:type="pct"/>
            <w:tcBorders>
              <w:top w:val="single" w:sz="4" w:space="0" w:color="auto"/>
              <w:left w:val="single" w:sz="4" w:space="0" w:color="auto"/>
              <w:bottom w:val="single" w:sz="4" w:space="0" w:color="auto"/>
              <w:right w:val="single" w:sz="4" w:space="0" w:color="auto"/>
            </w:tcBorders>
            <w:vAlign w:val="center"/>
            <w:hideMark/>
          </w:tcPr>
          <w:p w14:paraId="6105F20C" w14:textId="77777777" w:rsidR="00F11817" w:rsidRPr="00F11817" w:rsidRDefault="00F11817" w:rsidP="00F11817">
            <w:pPr>
              <w:spacing w:after="0" w:line="240" w:lineRule="auto"/>
              <w:rPr>
                <w:sz w:val="24"/>
                <w:szCs w:val="24"/>
              </w:rPr>
            </w:pPr>
            <w:r w:rsidRPr="00F11817">
              <w:rPr>
                <w:sz w:val="24"/>
                <w:szCs w:val="24"/>
              </w:rPr>
              <w:t>Офисный пакет</w:t>
            </w:r>
          </w:p>
        </w:tc>
        <w:tc>
          <w:tcPr>
            <w:tcW w:w="1105" w:type="pct"/>
            <w:tcBorders>
              <w:top w:val="single" w:sz="4" w:space="0" w:color="auto"/>
              <w:left w:val="single" w:sz="4" w:space="0" w:color="auto"/>
              <w:bottom w:val="single" w:sz="4" w:space="0" w:color="auto"/>
              <w:right w:val="single" w:sz="4" w:space="0" w:color="auto"/>
            </w:tcBorders>
            <w:vAlign w:val="center"/>
            <w:hideMark/>
          </w:tcPr>
          <w:p w14:paraId="3C239F42" w14:textId="77777777" w:rsidR="00F11817" w:rsidRPr="00F11817" w:rsidRDefault="00F11817" w:rsidP="00F11817">
            <w:pPr>
              <w:spacing w:after="0" w:line="240" w:lineRule="auto"/>
              <w:rPr>
                <w:sz w:val="24"/>
                <w:szCs w:val="24"/>
              </w:rPr>
            </w:pPr>
            <w:r w:rsidRPr="00F11817">
              <w:rPr>
                <w:sz w:val="24"/>
                <w:szCs w:val="24"/>
                <w:lang w:val="en-US"/>
              </w:rPr>
              <w:t>Microsoft Office</w:t>
            </w:r>
          </w:p>
        </w:tc>
        <w:tc>
          <w:tcPr>
            <w:tcW w:w="22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A18C35" w14:textId="77777777" w:rsidR="00F11817" w:rsidRPr="00F11817" w:rsidRDefault="00F11817" w:rsidP="00F11817">
            <w:pPr>
              <w:spacing w:after="0" w:line="240" w:lineRule="auto"/>
              <w:rPr>
                <w:sz w:val="24"/>
                <w:szCs w:val="24"/>
              </w:rPr>
            </w:pPr>
          </w:p>
        </w:tc>
      </w:tr>
      <w:tr w:rsidR="00F11817" w:rsidRPr="00F11817" w14:paraId="1085D62A" w14:textId="77777777" w:rsidTr="00245470">
        <w:trPr>
          <w:cantSplit/>
          <w:jc w:val="center"/>
        </w:trPr>
        <w:tc>
          <w:tcPr>
            <w:tcW w:w="1621" w:type="pct"/>
            <w:vMerge w:val="restart"/>
            <w:tcBorders>
              <w:top w:val="single" w:sz="4" w:space="0" w:color="auto"/>
              <w:left w:val="single" w:sz="4" w:space="0" w:color="auto"/>
              <w:bottom w:val="single" w:sz="4" w:space="0" w:color="auto"/>
              <w:right w:val="single" w:sz="4" w:space="0" w:color="auto"/>
            </w:tcBorders>
            <w:vAlign w:val="center"/>
            <w:hideMark/>
          </w:tcPr>
          <w:p w14:paraId="207ADD5B" w14:textId="77777777" w:rsidR="00F11817" w:rsidRPr="00F11817" w:rsidRDefault="00F11817" w:rsidP="00F11817">
            <w:pPr>
              <w:spacing w:after="0" w:line="240" w:lineRule="auto"/>
              <w:rPr>
                <w:sz w:val="24"/>
                <w:szCs w:val="24"/>
              </w:rPr>
            </w:pPr>
            <w:r w:rsidRPr="00F11817">
              <w:rPr>
                <w:sz w:val="24"/>
                <w:szCs w:val="24"/>
              </w:rPr>
              <w:t>Текстовый редактор</w:t>
            </w:r>
          </w:p>
        </w:tc>
        <w:tc>
          <w:tcPr>
            <w:tcW w:w="1105" w:type="pct"/>
            <w:tcBorders>
              <w:top w:val="single" w:sz="4" w:space="0" w:color="auto"/>
              <w:left w:val="single" w:sz="4" w:space="0" w:color="auto"/>
              <w:bottom w:val="single" w:sz="4" w:space="0" w:color="auto"/>
              <w:right w:val="single" w:sz="4" w:space="0" w:color="auto"/>
            </w:tcBorders>
            <w:vAlign w:val="center"/>
            <w:hideMark/>
          </w:tcPr>
          <w:p w14:paraId="248AA694" w14:textId="77777777" w:rsidR="00F11817" w:rsidRPr="00F11817" w:rsidRDefault="00F11817" w:rsidP="00F11817">
            <w:pPr>
              <w:spacing w:after="0" w:line="240" w:lineRule="auto"/>
              <w:rPr>
                <w:sz w:val="24"/>
                <w:szCs w:val="24"/>
                <w:lang w:val="en-US"/>
              </w:rPr>
            </w:pPr>
            <w:r w:rsidRPr="00F11817">
              <w:rPr>
                <w:sz w:val="24"/>
                <w:szCs w:val="24"/>
                <w:lang w:val="en-US"/>
              </w:rPr>
              <w:t>Notepad</w:t>
            </w:r>
          </w:p>
        </w:tc>
        <w:tc>
          <w:tcPr>
            <w:tcW w:w="2274" w:type="pct"/>
            <w:tcBorders>
              <w:top w:val="single" w:sz="4" w:space="0" w:color="auto"/>
              <w:left w:val="single" w:sz="4" w:space="0" w:color="auto"/>
              <w:bottom w:val="single" w:sz="4" w:space="0" w:color="auto"/>
              <w:right w:val="single" w:sz="4" w:space="0" w:color="auto"/>
            </w:tcBorders>
            <w:vAlign w:val="center"/>
            <w:hideMark/>
          </w:tcPr>
          <w:p w14:paraId="76255048" w14:textId="77777777" w:rsidR="00F11817" w:rsidRPr="00F11817" w:rsidRDefault="00F11817" w:rsidP="00F11817">
            <w:pPr>
              <w:spacing w:after="0" w:line="240" w:lineRule="auto"/>
              <w:rPr>
                <w:sz w:val="24"/>
                <w:szCs w:val="24"/>
              </w:rPr>
            </w:pPr>
            <w:r w:rsidRPr="00F11817">
              <w:rPr>
                <w:sz w:val="24"/>
                <w:szCs w:val="24"/>
              </w:rPr>
              <w:t xml:space="preserve">Является компонентом операционной системы </w:t>
            </w:r>
            <w:r w:rsidRPr="00F11817">
              <w:rPr>
                <w:sz w:val="24"/>
                <w:szCs w:val="24"/>
                <w:lang w:val="en-US"/>
              </w:rPr>
              <w:t>Microsoft</w:t>
            </w:r>
            <w:r w:rsidRPr="00F11817">
              <w:rPr>
                <w:sz w:val="24"/>
                <w:szCs w:val="24"/>
              </w:rPr>
              <w:t xml:space="preserve"> </w:t>
            </w:r>
            <w:r w:rsidRPr="00F11817">
              <w:rPr>
                <w:sz w:val="24"/>
                <w:szCs w:val="24"/>
                <w:lang w:val="en-US"/>
              </w:rPr>
              <w:t>Windows</w:t>
            </w:r>
          </w:p>
        </w:tc>
      </w:tr>
      <w:tr w:rsidR="00F11817" w:rsidRPr="00F11817" w14:paraId="22198B17" w14:textId="77777777" w:rsidTr="00245470">
        <w:trPr>
          <w:cantSplit/>
          <w:jc w:val="center"/>
        </w:trPr>
        <w:tc>
          <w:tcPr>
            <w:tcW w:w="1621" w:type="pct"/>
            <w:vMerge/>
            <w:tcBorders>
              <w:top w:val="single" w:sz="4" w:space="0" w:color="auto"/>
              <w:left w:val="single" w:sz="4" w:space="0" w:color="auto"/>
              <w:bottom w:val="single" w:sz="4" w:space="0" w:color="auto"/>
              <w:right w:val="single" w:sz="4" w:space="0" w:color="auto"/>
            </w:tcBorders>
            <w:vAlign w:val="center"/>
            <w:hideMark/>
          </w:tcPr>
          <w:p w14:paraId="7975D468" w14:textId="77777777" w:rsidR="00F11817" w:rsidRPr="00F11817" w:rsidRDefault="00F11817" w:rsidP="00F11817">
            <w:pPr>
              <w:spacing w:after="0" w:line="240" w:lineRule="auto"/>
              <w:rPr>
                <w:sz w:val="24"/>
                <w:szCs w:val="24"/>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3862A11A" w14:textId="77777777" w:rsidR="00F11817" w:rsidRPr="00F11817" w:rsidRDefault="00F11817" w:rsidP="00F11817">
            <w:pPr>
              <w:spacing w:after="0" w:line="240" w:lineRule="auto"/>
              <w:rPr>
                <w:sz w:val="24"/>
                <w:szCs w:val="24"/>
                <w:lang w:val="en-US"/>
              </w:rPr>
            </w:pPr>
            <w:r w:rsidRPr="00F11817">
              <w:rPr>
                <w:sz w:val="24"/>
                <w:szCs w:val="24"/>
                <w:lang w:val="en-US"/>
              </w:rPr>
              <w:t>Notepad++</w:t>
            </w:r>
          </w:p>
        </w:tc>
        <w:tc>
          <w:tcPr>
            <w:tcW w:w="2274" w:type="pct"/>
            <w:tcBorders>
              <w:top w:val="single" w:sz="4" w:space="0" w:color="auto"/>
              <w:left w:val="single" w:sz="4" w:space="0" w:color="auto"/>
              <w:bottom w:val="single" w:sz="4" w:space="0" w:color="auto"/>
              <w:right w:val="single" w:sz="4" w:space="0" w:color="auto"/>
            </w:tcBorders>
            <w:vAlign w:val="center"/>
            <w:hideMark/>
          </w:tcPr>
          <w:p w14:paraId="3ACB3E15" w14:textId="77777777" w:rsidR="00F11817" w:rsidRPr="00F11817" w:rsidRDefault="00F11817" w:rsidP="00F11817">
            <w:pPr>
              <w:spacing w:after="0" w:line="240" w:lineRule="auto"/>
              <w:rPr>
                <w:sz w:val="24"/>
                <w:szCs w:val="24"/>
              </w:rPr>
            </w:pPr>
            <w:r w:rsidRPr="00F11817">
              <w:rPr>
                <w:sz w:val="24"/>
                <w:szCs w:val="24"/>
              </w:rPr>
              <w:t>Свободное ПО,</w:t>
            </w:r>
            <w:r w:rsidRPr="00F11817">
              <w:rPr>
                <w:sz w:val="24"/>
                <w:szCs w:val="24"/>
              </w:rPr>
              <w:br/>
            </w:r>
            <w:hyperlink r:id="rId37" w:history="1">
              <w:r w:rsidRPr="00F11817">
                <w:rPr>
                  <w:color w:val="0563C1" w:themeColor="hyperlink"/>
                  <w:sz w:val="24"/>
                  <w:szCs w:val="24"/>
                  <w:u w:val="single"/>
                  <w:lang w:val="en-US"/>
                </w:rPr>
                <w:t>https</w:t>
              </w:r>
              <w:r w:rsidRPr="00F11817">
                <w:rPr>
                  <w:color w:val="0563C1" w:themeColor="hyperlink"/>
                  <w:sz w:val="24"/>
                  <w:szCs w:val="24"/>
                  <w:u w:val="single"/>
                </w:rPr>
                <w:t>://</w:t>
              </w:r>
              <w:r w:rsidRPr="00F11817">
                <w:rPr>
                  <w:color w:val="0563C1" w:themeColor="hyperlink"/>
                  <w:sz w:val="24"/>
                  <w:szCs w:val="24"/>
                  <w:u w:val="single"/>
                  <w:lang w:val="en-US"/>
                </w:rPr>
                <w:t>notepad</w:t>
              </w:r>
              <w:r w:rsidRPr="00F11817">
                <w:rPr>
                  <w:color w:val="0563C1" w:themeColor="hyperlink"/>
                  <w:sz w:val="24"/>
                  <w:szCs w:val="24"/>
                  <w:u w:val="single"/>
                </w:rPr>
                <w:t>-</w:t>
              </w:r>
              <w:r w:rsidRPr="00F11817">
                <w:rPr>
                  <w:color w:val="0563C1" w:themeColor="hyperlink"/>
                  <w:sz w:val="24"/>
                  <w:szCs w:val="24"/>
                  <w:u w:val="single"/>
                  <w:lang w:val="en-US"/>
                </w:rPr>
                <w:t>plus</w:t>
              </w:r>
              <w:r w:rsidRPr="00F11817">
                <w:rPr>
                  <w:color w:val="0563C1" w:themeColor="hyperlink"/>
                  <w:sz w:val="24"/>
                  <w:szCs w:val="24"/>
                  <w:u w:val="single"/>
                </w:rPr>
                <w:t>-</w:t>
              </w:r>
              <w:r w:rsidRPr="00F11817">
                <w:rPr>
                  <w:color w:val="0563C1" w:themeColor="hyperlink"/>
                  <w:sz w:val="24"/>
                  <w:szCs w:val="24"/>
                  <w:u w:val="single"/>
                  <w:lang w:val="en-US"/>
                </w:rPr>
                <w:t>plus</w:t>
              </w:r>
              <w:r w:rsidRPr="00F11817">
                <w:rPr>
                  <w:color w:val="0563C1" w:themeColor="hyperlink"/>
                  <w:sz w:val="24"/>
                  <w:szCs w:val="24"/>
                  <w:u w:val="single"/>
                </w:rPr>
                <w:t>.</w:t>
              </w:r>
              <w:r w:rsidRPr="00F11817">
                <w:rPr>
                  <w:color w:val="0563C1" w:themeColor="hyperlink"/>
                  <w:sz w:val="24"/>
                  <w:szCs w:val="24"/>
                  <w:u w:val="single"/>
                  <w:lang w:val="en-US"/>
                </w:rPr>
                <w:t>org</w:t>
              </w:r>
              <w:r w:rsidRPr="00F11817">
                <w:rPr>
                  <w:color w:val="0563C1" w:themeColor="hyperlink"/>
                  <w:sz w:val="24"/>
                  <w:szCs w:val="24"/>
                  <w:u w:val="single"/>
                </w:rPr>
                <w:t>/</w:t>
              </w:r>
            </w:hyperlink>
          </w:p>
        </w:tc>
      </w:tr>
      <w:tr w:rsidR="00F11817" w:rsidRPr="00F11817" w14:paraId="12863F16" w14:textId="77777777" w:rsidTr="00245470">
        <w:trPr>
          <w:cantSplit/>
          <w:jc w:val="center"/>
        </w:trPr>
        <w:tc>
          <w:tcPr>
            <w:tcW w:w="1621" w:type="pct"/>
            <w:vMerge w:val="restart"/>
            <w:tcBorders>
              <w:top w:val="single" w:sz="4" w:space="0" w:color="auto"/>
              <w:left w:val="single" w:sz="4" w:space="0" w:color="auto"/>
              <w:bottom w:val="single" w:sz="4" w:space="0" w:color="auto"/>
              <w:right w:val="single" w:sz="4" w:space="0" w:color="auto"/>
            </w:tcBorders>
            <w:vAlign w:val="center"/>
          </w:tcPr>
          <w:p w14:paraId="48F9B491" w14:textId="77777777" w:rsidR="00F11817" w:rsidRPr="00F11817" w:rsidRDefault="00F11817" w:rsidP="00F11817">
            <w:pPr>
              <w:spacing w:after="0" w:line="240" w:lineRule="auto"/>
              <w:rPr>
                <w:sz w:val="24"/>
                <w:szCs w:val="24"/>
              </w:rPr>
            </w:pPr>
            <w:r w:rsidRPr="00F11817">
              <w:rPr>
                <w:sz w:val="24"/>
                <w:szCs w:val="24"/>
              </w:rPr>
              <w:t>Интернет-браузер</w:t>
            </w:r>
          </w:p>
          <w:p w14:paraId="2E90F5E5" w14:textId="77777777" w:rsidR="00F11817" w:rsidRPr="00F11817" w:rsidRDefault="00F11817" w:rsidP="00F11817">
            <w:pPr>
              <w:spacing w:after="0" w:line="240" w:lineRule="auto"/>
              <w:rPr>
                <w:sz w:val="24"/>
                <w:szCs w:val="24"/>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0A361628" w14:textId="77777777" w:rsidR="00F11817" w:rsidRPr="00F11817" w:rsidRDefault="00F11817" w:rsidP="00F11817">
            <w:pPr>
              <w:spacing w:after="0" w:line="240" w:lineRule="auto"/>
              <w:rPr>
                <w:sz w:val="24"/>
                <w:szCs w:val="24"/>
              </w:rPr>
            </w:pPr>
            <w:r w:rsidRPr="00F11817">
              <w:rPr>
                <w:sz w:val="24"/>
                <w:szCs w:val="24"/>
                <w:lang w:val="en-US"/>
              </w:rPr>
              <w:t>Internet Explorer</w:t>
            </w:r>
          </w:p>
        </w:tc>
        <w:tc>
          <w:tcPr>
            <w:tcW w:w="2274" w:type="pct"/>
            <w:tcBorders>
              <w:top w:val="single" w:sz="4" w:space="0" w:color="auto"/>
              <w:left w:val="single" w:sz="4" w:space="0" w:color="auto"/>
              <w:bottom w:val="single" w:sz="4" w:space="0" w:color="auto"/>
              <w:right w:val="single" w:sz="4" w:space="0" w:color="auto"/>
            </w:tcBorders>
            <w:vAlign w:val="center"/>
            <w:hideMark/>
          </w:tcPr>
          <w:p w14:paraId="57FCA657" w14:textId="77777777" w:rsidR="00F11817" w:rsidRPr="00F11817" w:rsidRDefault="00F11817" w:rsidP="00F11817">
            <w:pPr>
              <w:spacing w:after="0" w:line="240" w:lineRule="auto"/>
              <w:rPr>
                <w:sz w:val="24"/>
                <w:szCs w:val="24"/>
              </w:rPr>
            </w:pPr>
            <w:r w:rsidRPr="00F11817">
              <w:rPr>
                <w:sz w:val="24"/>
                <w:szCs w:val="24"/>
              </w:rPr>
              <w:t xml:space="preserve">Является компонентом операционной системы </w:t>
            </w:r>
            <w:r w:rsidRPr="00F11817">
              <w:rPr>
                <w:sz w:val="24"/>
                <w:szCs w:val="24"/>
                <w:lang w:val="en-US"/>
              </w:rPr>
              <w:t>Microsoft</w:t>
            </w:r>
            <w:r w:rsidRPr="00F11817">
              <w:rPr>
                <w:sz w:val="24"/>
                <w:szCs w:val="24"/>
              </w:rPr>
              <w:t xml:space="preserve"> </w:t>
            </w:r>
            <w:r w:rsidRPr="00F11817">
              <w:rPr>
                <w:sz w:val="24"/>
                <w:szCs w:val="24"/>
                <w:lang w:val="en-US"/>
              </w:rPr>
              <w:t>Windows</w:t>
            </w:r>
          </w:p>
        </w:tc>
      </w:tr>
      <w:tr w:rsidR="00F11817" w:rsidRPr="00F11817" w14:paraId="0B60A814" w14:textId="77777777" w:rsidTr="00245470">
        <w:trPr>
          <w:cantSplit/>
          <w:jc w:val="center"/>
        </w:trPr>
        <w:tc>
          <w:tcPr>
            <w:tcW w:w="1621" w:type="pct"/>
            <w:vMerge/>
            <w:tcBorders>
              <w:top w:val="single" w:sz="4" w:space="0" w:color="auto"/>
              <w:left w:val="single" w:sz="4" w:space="0" w:color="auto"/>
              <w:bottom w:val="single" w:sz="4" w:space="0" w:color="auto"/>
              <w:right w:val="single" w:sz="4" w:space="0" w:color="auto"/>
            </w:tcBorders>
            <w:vAlign w:val="center"/>
            <w:hideMark/>
          </w:tcPr>
          <w:p w14:paraId="432EDC8C" w14:textId="77777777" w:rsidR="00F11817" w:rsidRPr="00F11817" w:rsidRDefault="00F11817" w:rsidP="00F11817">
            <w:pPr>
              <w:spacing w:after="0" w:line="240" w:lineRule="auto"/>
              <w:rPr>
                <w:sz w:val="24"/>
                <w:szCs w:val="24"/>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77CFD17B" w14:textId="77777777" w:rsidR="00F11817" w:rsidRPr="00F11817" w:rsidRDefault="00F11817" w:rsidP="00F11817">
            <w:pPr>
              <w:spacing w:after="0" w:line="240" w:lineRule="auto"/>
              <w:rPr>
                <w:sz w:val="24"/>
                <w:szCs w:val="24"/>
              </w:rPr>
            </w:pPr>
            <w:r w:rsidRPr="00F11817">
              <w:rPr>
                <w:sz w:val="24"/>
                <w:szCs w:val="24"/>
                <w:lang w:val="en-US"/>
              </w:rPr>
              <w:t>Opera</w:t>
            </w:r>
          </w:p>
        </w:tc>
        <w:tc>
          <w:tcPr>
            <w:tcW w:w="2274" w:type="pct"/>
            <w:tcBorders>
              <w:top w:val="single" w:sz="4" w:space="0" w:color="auto"/>
              <w:left w:val="single" w:sz="4" w:space="0" w:color="auto"/>
              <w:bottom w:val="single" w:sz="4" w:space="0" w:color="auto"/>
              <w:right w:val="single" w:sz="4" w:space="0" w:color="auto"/>
            </w:tcBorders>
            <w:vAlign w:val="center"/>
            <w:hideMark/>
          </w:tcPr>
          <w:p w14:paraId="7AA447BA" w14:textId="77777777" w:rsidR="00F11817" w:rsidRPr="00F11817" w:rsidRDefault="00F11817" w:rsidP="00F11817">
            <w:pPr>
              <w:spacing w:before="100" w:beforeAutospacing="1" w:after="100" w:afterAutospacing="1" w:line="240" w:lineRule="auto"/>
              <w:textAlignment w:val="baseline"/>
              <w:rPr>
                <w:sz w:val="24"/>
                <w:szCs w:val="24"/>
              </w:rPr>
            </w:pPr>
            <w:r w:rsidRPr="00F11817">
              <w:rPr>
                <w:sz w:val="24"/>
                <w:szCs w:val="24"/>
              </w:rPr>
              <w:t xml:space="preserve">Бесплатное ПО, </w:t>
            </w:r>
            <w:hyperlink r:id="rId38" w:history="1">
              <w:r w:rsidRPr="00F11817">
                <w:rPr>
                  <w:color w:val="0563C1" w:themeColor="hyperlink"/>
                  <w:sz w:val="24"/>
                  <w:szCs w:val="24"/>
                  <w:u w:val="single"/>
                </w:rPr>
                <w:t>http://www.opera.com/ru/terms</w:t>
              </w:r>
            </w:hyperlink>
          </w:p>
        </w:tc>
      </w:tr>
      <w:tr w:rsidR="00F11817" w:rsidRPr="00F11817" w14:paraId="2F636B44" w14:textId="77777777" w:rsidTr="00245470">
        <w:trPr>
          <w:cantSplit/>
          <w:jc w:val="center"/>
        </w:trPr>
        <w:tc>
          <w:tcPr>
            <w:tcW w:w="1621" w:type="pct"/>
            <w:vMerge/>
            <w:tcBorders>
              <w:top w:val="single" w:sz="4" w:space="0" w:color="auto"/>
              <w:left w:val="single" w:sz="4" w:space="0" w:color="auto"/>
              <w:bottom w:val="single" w:sz="4" w:space="0" w:color="auto"/>
              <w:right w:val="single" w:sz="4" w:space="0" w:color="auto"/>
            </w:tcBorders>
            <w:vAlign w:val="center"/>
            <w:hideMark/>
          </w:tcPr>
          <w:p w14:paraId="161CC456" w14:textId="77777777" w:rsidR="00F11817" w:rsidRPr="00F11817" w:rsidRDefault="00F11817" w:rsidP="00F11817">
            <w:pPr>
              <w:spacing w:after="0" w:line="240" w:lineRule="auto"/>
              <w:rPr>
                <w:sz w:val="24"/>
                <w:szCs w:val="24"/>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68A4CC24" w14:textId="77777777" w:rsidR="00F11817" w:rsidRPr="00F11817" w:rsidRDefault="00F11817" w:rsidP="00F11817">
            <w:pPr>
              <w:spacing w:after="0" w:line="240" w:lineRule="auto"/>
              <w:rPr>
                <w:sz w:val="24"/>
                <w:szCs w:val="24"/>
                <w:lang w:val="en-US"/>
              </w:rPr>
            </w:pPr>
            <w:r w:rsidRPr="00F11817">
              <w:rPr>
                <w:sz w:val="24"/>
                <w:szCs w:val="24"/>
                <w:lang w:val="en-US"/>
              </w:rPr>
              <w:t>Mozilla Firefox</w:t>
            </w:r>
          </w:p>
        </w:tc>
        <w:tc>
          <w:tcPr>
            <w:tcW w:w="2274" w:type="pct"/>
            <w:tcBorders>
              <w:top w:val="single" w:sz="4" w:space="0" w:color="auto"/>
              <w:left w:val="single" w:sz="4" w:space="0" w:color="auto"/>
              <w:bottom w:val="single" w:sz="4" w:space="0" w:color="auto"/>
              <w:right w:val="single" w:sz="4" w:space="0" w:color="auto"/>
            </w:tcBorders>
            <w:vAlign w:val="center"/>
            <w:hideMark/>
          </w:tcPr>
          <w:p w14:paraId="15386410" w14:textId="77777777" w:rsidR="00F11817" w:rsidRPr="00F11817" w:rsidRDefault="00F11817" w:rsidP="00F11817">
            <w:pPr>
              <w:spacing w:before="100" w:beforeAutospacing="1" w:after="100" w:afterAutospacing="1" w:line="240" w:lineRule="auto"/>
              <w:textAlignment w:val="baseline"/>
              <w:rPr>
                <w:sz w:val="24"/>
                <w:szCs w:val="24"/>
              </w:rPr>
            </w:pPr>
            <w:r w:rsidRPr="00F11817">
              <w:rPr>
                <w:sz w:val="24"/>
                <w:szCs w:val="24"/>
              </w:rPr>
              <w:t xml:space="preserve">Свободное ПО, </w:t>
            </w:r>
            <w:hyperlink r:id="rId39" w:history="1">
              <w:r w:rsidRPr="00F11817">
                <w:rPr>
                  <w:color w:val="0563C1" w:themeColor="hyperlink"/>
                  <w:sz w:val="24"/>
                  <w:szCs w:val="24"/>
                  <w:u w:val="single"/>
                </w:rPr>
                <w:t>https://www.mozilla.org/en-US/foundation/licensing/</w:t>
              </w:r>
            </w:hyperlink>
          </w:p>
        </w:tc>
      </w:tr>
      <w:tr w:rsidR="00F11817" w:rsidRPr="00F11817" w14:paraId="5CC29726" w14:textId="77777777" w:rsidTr="00245470">
        <w:trPr>
          <w:cantSplit/>
          <w:jc w:val="center"/>
        </w:trPr>
        <w:tc>
          <w:tcPr>
            <w:tcW w:w="1621" w:type="pct"/>
            <w:vMerge/>
            <w:tcBorders>
              <w:top w:val="single" w:sz="4" w:space="0" w:color="auto"/>
              <w:left w:val="single" w:sz="4" w:space="0" w:color="auto"/>
              <w:bottom w:val="single" w:sz="4" w:space="0" w:color="auto"/>
              <w:right w:val="single" w:sz="4" w:space="0" w:color="auto"/>
            </w:tcBorders>
            <w:vAlign w:val="center"/>
            <w:hideMark/>
          </w:tcPr>
          <w:p w14:paraId="1416E50D" w14:textId="77777777" w:rsidR="00F11817" w:rsidRPr="00F11817" w:rsidRDefault="00F11817" w:rsidP="00F11817">
            <w:pPr>
              <w:spacing w:after="0" w:line="240" w:lineRule="auto"/>
              <w:rPr>
                <w:sz w:val="24"/>
                <w:szCs w:val="24"/>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4D5DD2ED" w14:textId="77777777" w:rsidR="00F11817" w:rsidRPr="00F11817" w:rsidRDefault="00F11817" w:rsidP="00F11817">
            <w:pPr>
              <w:spacing w:after="0" w:line="240" w:lineRule="auto"/>
              <w:rPr>
                <w:sz w:val="24"/>
                <w:szCs w:val="24"/>
                <w:lang w:val="en-US"/>
              </w:rPr>
            </w:pPr>
            <w:r w:rsidRPr="00F11817">
              <w:rPr>
                <w:sz w:val="24"/>
                <w:szCs w:val="24"/>
                <w:lang w:val="en-US"/>
              </w:rPr>
              <w:t>Google Chrome</w:t>
            </w:r>
          </w:p>
        </w:tc>
        <w:tc>
          <w:tcPr>
            <w:tcW w:w="2274" w:type="pct"/>
            <w:tcBorders>
              <w:top w:val="single" w:sz="4" w:space="0" w:color="auto"/>
              <w:left w:val="single" w:sz="4" w:space="0" w:color="auto"/>
              <w:bottom w:val="single" w:sz="4" w:space="0" w:color="auto"/>
              <w:right w:val="single" w:sz="4" w:space="0" w:color="auto"/>
            </w:tcBorders>
            <w:vAlign w:val="center"/>
            <w:hideMark/>
          </w:tcPr>
          <w:p w14:paraId="2371B893" w14:textId="77777777" w:rsidR="00F11817" w:rsidRPr="00F11817" w:rsidRDefault="00F11817" w:rsidP="00F11817">
            <w:pPr>
              <w:spacing w:before="100" w:beforeAutospacing="1" w:after="100" w:afterAutospacing="1" w:line="240" w:lineRule="auto"/>
              <w:textAlignment w:val="baseline"/>
              <w:rPr>
                <w:sz w:val="24"/>
                <w:szCs w:val="24"/>
              </w:rPr>
            </w:pPr>
            <w:r w:rsidRPr="00F11817">
              <w:rPr>
                <w:sz w:val="24"/>
                <w:szCs w:val="24"/>
              </w:rPr>
              <w:t xml:space="preserve">Бесплатное ПО, </w:t>
            </w:r>
            <w:hyperlink r:id="rId40" w:history="1">
              <w:r w:rsidRPr="00F11817">
                <w:rPr>
                  <w:color w:val="0563C1" w:themeColor="hyperlink"/>
                  <w:sz w:val="24"/>
                  <w:szCs w:val="24"/>
                  <w:u w:val="single"/>
                </w:rPr>
                <w:t>http://www.google.com/intl/ru/policies/terms/</w:t>
              </w:r>
            </w:hyperlink>
          </w:p>
        </w:tc>
      </w:tr>
      <w:tr w:rsidR="00F11817" w:rsidRPr="00F11817" w14:paraId="02B6B36D" w14:textId="77777777" w:rsidTr="00245470">
        <w:trPr>
          <w:cantSplit/>
          <w:jc w:val="center"/>
        </w:trPr>
        <w:tc>
          <w:tcPr>
            <w:tcW w:w="1621" w:type="pct"/>
            <w:vMerge/>
            <w:tcBorders>
              <w:top w:val="single" w:sz="4" w:space="0" w:color="auto"/>
              <w:left w:val="single" w:sz="4" w:space="0" w:color="auto"/>
              <w:bottom w:val="single" w:sz="4" w:space="0" w:color="auto"/>
              <w:right w:val="single" w:sz="4" w:space="0" w:color="auto"/>
            </w:tcBorders>
            <w:vAlign w:val="center"/>
            <w:hideMark/>
          </w:tcPr>
          <w:p w14:paraId="302D6C0A" w14:textId="77777777" w:rsidR="00F11817" w:rsidRPr="00F11817" w:rsidRDefault="00F11817" w:rsidP="00F11817">
            <w:pPr>
              <w:spacing w:after="0" w:line="240" w:lineRule="auto"/>
              <w:rPr>
                <w:sz w:val="24"/>
                <w:szCs w:val="24"/>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5996904D" w14:textId="77777777" w:rsidR="00F11817" w:rsidRPr="00F11817" w:rsidRDefault="00F11817" w:rsidP="00F11817">
            <w:pPr>
              <w:spacing w:after="0" w:line="240" w:lineRule="auto"/>
              <w:rPr>
                <w:sz w:val="24"/>
                <w:szCs w:val="24"/>
                <w:lang w:val="en-US"/>
              </w:rPr>
            </w:pPr>
            <w:proofErr w:type="spellStart"/>
            <w:r w:rsidRPr="00F11817">
              <w:rPr>
                <w:sz w:val="24"/>
                <w:szCs w:val="24"/>
                <w:lang w:val="en-US"/>
              </w:rPr>
              <w:t>Яндекс.Браузер</w:t>
            </w:r>
            <w:proofErr w:type="spellEnd"/>
          </w:p>
        </w:tc>
        <w:tc>
          <w:tcPr>
            <w:tcW w:w="2274" w:type="pct"/>
            <w:tcBorders>
              <w:top w:val="single" w:sz="4" w:space="0" w:color="auto"/>
              <w:left w:val="single" w:sz="4" w:space="0" w:color="auto"/>
              <w:bottom w:val="single" w:sz="4" w:space="0" w:color="auto"/>
              <w:right w:val="single" w:sz="4" w:space="0" w:color="auto"/>
            </w:tcBorders>
            <w:vAlign w:val="center"/>
            <w:hideMark/>
          </w:tcPr>
          <w:p w14:paraId="002ABD8E" w14:textId="77777777" w:rsidR="00F11817" w:rsidRPr="00F11817" w:rsidRDefault="00F11817" w:rsidP="00F11817">
            <w:pPr>
              <w:spacing w:after="0" w:line="240" w:lineRule="auto"/>
              <w:rPr>
                <w:sz w:val="24"/>
                <w:szCs w:val="24"/>
              </w:rPr>
            </w:pPr>
            <w:r w:rsidRPr="00F11817">
              <w:rPr>
                <w:sz w:val="24"/>
                <w:szCs w:val="24"/>
              </w:rPr>
              <w:t xml:space="preserve">Бесплатное ПО, </w:t>
            </w:r>
            <w:hyperlink r:id="rId41" w:history="1">
              <w:r w:rsidRPr="00F11817">
                <w:rPr>
                  <w:color w:val="0563C1" w:themeColor="hyperlink"/>
                  <w:sz w:val="24"/>
                  <w:szCs w:val="24"/>
                  <w:u w:val="single"/>
                </w:rPr>
                <w:t>https://yandex.ru/legal/browser_agreement/</w:t>
              </w:r>
            </w:hyperlink>
          </w:p>
        </w:tc>
      </w:tr>
      <w:tr w:rsidR="00F11817" w:rsidRPr="00F11817" w14:paraId="4FD237ED" w14:textId="77777777" w:rsidTr="00245470">
        <w:trPr>
          <w:cantSplit/>
          <w:jc w:val="center"/>
        </w:trPr>
        <w:tc>
          <w:tcPr>
            <w:tcW w:w="1621" w:type="pct"/>
            <w:vMerge w:val="restart"/>
            <w:tcBorders>
              <w:top w:val="single" w:sz="4" w:space="0" w:color="auto"/>
              <w:left w:val="single" w:sz="4" w:space="0" w:color="auto"/>
              <w:bottom w:val="single" w:sz="4" w:space="0" w:color="auto"/>
              <w:right w:val="single" w:sz="4" w:space="0" w:color="auto"/>
            </w:tcBorders>
            <w:vAlign w:val="center"/>
            <w:hideMark/>
          </w:tcPr>
          <w:p w14:paraId="360E10FA" w14:textId="77777777" w:rsidR="00F11817" w:rsidRPr="00F11817" w:rsidRDefault="00F11817" w:rsidP="00F11817">
            <w:pPr>
              <w:spacing w:after="0" w:line="240" w:lineRule="auto"/>
              <w:rPr>
                <w:sz w:val="24"/>
                <w:szCs w:val="24"/>
              </w:rPr>
            </w:pPr>
            <w:r w:rsidRPr="00F11817">
              <w:rPr>
                <w:sz w:val="24"/>
                <w:szCs w:val="24"/>
              </w:rPr>
              <w:t>Мультимедийный плеер</w:t>
            </w:r>
          </w:p>
        </w:tc>
        <w:tc>
          <w:tcPr>
            <w:tcW w:w="1105" w:type="pct"/>
            <w:tcBorders>
              <w:top w:val="single" w:sz="4" w:space="0" w:color="auto"/>
              <w:left w:val="single" w:sz="4" w:space="0" w:color="auto"/>
              <w:bottom w:val="single" w:sz="4" w:space="0" w:color="auto"/>
              <w:right w:val="single" w:sz="4" w:space="0" w:color="auto"/>
            </w:tcBorders>
            <w:vAlign w:val="center"/>
            <w:hideMark/>
          </w:tcPr>
          <w:p w14:paraId="54AE0765" w14:textId="77777777" w:rsidR="00F11817" w:rsidRPr="00F11817" w:rsidRDefault="00F11817" w:rsidP="00F11817">
            <w:pPr>
              <w:spacing w:after="0" w:line="240" w:lineRule="auto"/>
              <w:rPr>
                <w:lang w:val="en-US"/>
              </w:rPr>
            </w:pPr>
            <w:r w:rsidRPr="00F11817">
              <w:rPr>
                <w:sz w:val="24"/>
                <w:szCs w:val="24"/>
                <w:lang w:val="en-US"/>
              </w:rPr>
              <w:t>Windows Media Player</w:t>
            </w:r>
          </w:p>
        </w:tc>
        <w:tc>
          <w:tcPr>
            <w:tcW w:w="2274" w:type="pct"/>
            <w:tcBorders>
              <w:top w:val="single" w:sz="4" w:space="0" w:color="auto"/>
              <w:left w:val="single" w:sz="4" w:space="0" w:color="auto"/>
              <w:bottom w:val="single" w:sz="4" w:space="0" w:color="auto"/>
              <w:right w:val="single" w:sz="4" w:space="0" w:color="auto"/>
            </w:tcBorders>
            <w:vAlign w:val="center"/>
            <w:hideMark/>
          </w:tcPr>
          <w:p w14:paraId="335E9DA3" w14:textId="77777777" w:rsidR="00F11817" w:rsidRPr="00F11817" w:rsidRDefault="00F11817" w:rsidP="00F11817">
            <w:pPr>
              <w:spacing w:after="0" w:line="240" w:lineRule="auto"/>
              <w:rPr>
                <w:sz w:val="24"/>
                <w:szCs w:val="24"/>
              </w:rPr>
            </w:pPr>
            <w:r w:rsidRPr="00F11817">
              <w:rPr>
                <w:sz w:val="24"/>
                <w:szCs w:val="24"/>
              </w:rPr>
              <w:t xml:space="preserve">Является компонентом операционной системы </w:t>
            </w:r>
            <w:r w:rsidRPr="00F11817">
              <w:rPr>
                <w:sz w:val="24"/>
                <w:szCs w:val="24"/>
                <w:lang w:val="en-US"/>
              </w:rPr>
              <w:t>Microsoft</w:t>
            </w:r>
            <w:r w:rsidRPr="00F11817">
              <w:rPr>
                <w:sz w:val="24"/>
                <w:szCs w:val="24"/>
              </w:rPr>
              <w:t xml:space="preserve"> </w:t>
            </w:r>
            <w:r w:rsidRPr="00F11817">
              <w:rPr>
                <w:sz w:val="24"/>
                <w:szCs w:val="24"/>
                <w:lang w:val="en-US"/>
              </w:rPr>
              <w:t>Windows</w:t>
            </w:r>
          </w:p>
        </w:tc>
      </w:tr>
      <w:tr w:rsidR="00F11817" w:rsidRPr="00F11817" w14:paraId="6BAE674F" w14:textId="77777777" w:rsidTr="00245470">
        <w:trPr>
          <w:cantSplit/>
          <w:jc w:val="center"/>
        </w:trPr>
        <w:tc>
          <w:tcPr>
            <w:tcW w:w="1621" w:type="pct"/>
            <w:vMerge/>
            <w:tcBorders>
              <w:top w:val="single" w:sz="4" w:space="0" w:color="auto"/>
              <w:left w:val="single" w:sz="4" w:space="0" w:color="auto"/>
              <w:bottom w:val="single" w:sz="4" w:space="0" w:color="auto"/>
              <w:right w:val="single" w:sz="4" w:space="0" w:color="auto"/>
            </w:tcBorders>
            <w:vAlign w:val="center"/>
            <w:hideMark/>
          </w:tcPr>
          <w:p w14:paraId="4EB86466" w14:textId="77777777" w:rsidR="00F11817" w:rsidRPr="00F11817" w:rsidRDefault="00F11817" w:rsidP="00F11817">
            <w:pPr>
              <w:spacing w:after="0" w:line="240" w:lineRule="auto"/>
              <w:rPr>
                <w:sz w:val="24"/>
                <w:szCs w:val="24"/>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12F08D13" w14:textId="77777777" w:rsidR="00F11817" w:rsidRPr="00F11817" w:rsidRDefault="00F11817" w:rsidP="00F11817">
            <w:pPr>
              <w:spacing w:after="0" w:line="240" w:lineRule="auto"/>
              <w:rPr>
                <w:lang w:val="en-US"/>
              </w:rPr>
            </w:pPr>
            <w:r w:rsidRPr="00F11817">
              <w:rPr>
                <w:sz w:val="24"/>
                <w:szCs w:val="24"/>
                <w:lang w:val="en-US"/>
              </w:rPr>
              <w:t>QuickTime Player</w:t>
            </w:r>
          </w:p>
        </w:tc>
        <w:tc>
          <w:tcPr>
            <w:tcW w:w="2274" w:type="pct"/>
            <w:tcBorders>
              <w:top w:val="single" w:sz="4" w:space="0" w:color="auto"/>
              <w:left w:val="single" w:sz="4" w:space="0" w:color="auto"/>
              <w:bottom w:val="single" w:sz="4" w:space="0" w:color="auto"/>
              <w:right w:val="single" w:sz="4" w:space="0" w:color="auto"/>
            </w:tcBorders>
            <w:vAlign w:val="center"/>
            <w:hideMark/>
          </w:tcPr>
          <w:p w14:paraId="3160DA96" w14:textId="77777777" w:rsidR="00F11817" w:rsidRPr="00F11817" w:rsidRDefault="00F11817" w:rsidP="00F11817">
            <w:pPr>
              <w:spacing w:before="100" w:beforeAutospacing="1" w:after="100" w:afterAutospacing="1" w:line="240" w:lineRule="auto"/>
              <w:rPr>
                <w:sz w:val="24"/>
                <w:szCs w:val="24"/>
              </w:rPr>
            </w:pPr>
            <w:r w:rsidRPr="00F11817">
              <w:rPr>
                <w:sz w:val="24"/>
                <w:szCs w:val="24"/>
              </w:rPr>
              <w:t xml:space="preserve">Бесплатное ПО, </w:t>
            </w:r>
            <w:hyperlink r:id="rId42" w:history="1">
              <w:r w:rsidRPr="00F11817">
                <w:rPr>
                  <w:color w:val="0563C1" w:themeColor="hyperlink"/>
                  <w:sz w:val="24"/>
                  <w:szCs w:val="24"/>
                  <w:u w:val="single"/>
                </w:rPr>
                <w:t>https://www.apple.com/legal/sla/</w:t>
              </w:r>
            </w:hyperlink>
          </w:p>
        </w:tc>
      </w:tr>
      <w:tr w:rsidR="00F11817" w:rsidRPr="00F11817" w14:paraId="007657BC" w14:textId="77777777" w:rsidTr="00245470">
        <w:trPr>
          <w:cantSplit/>
          <w:jc w:val="center"/>
        </w:trPr>
        <w:tc>
          <w:tcPr>
            <w:tcW w:w="1621" w:type="pct"/>
            <w:tcBorders>
              <w:top w:val="single" w:sz="4" w:space="0" w:color="auto"/>
              <w:left w:val="single" w:sz="4" w:space="0" w:color="auto"/>
              <w:bottom w:val="single" w:sz="4" w:space="0" w:color="auto"/>
              <w:right w:val="single" w:sz="4" w:space="0" w:color="auto"/>
            </w:tcBorders>
            <w:vAlign w:val="center"/>
            <w:hideMark/>
          </w:tcPr>
          <w:p w14:paraId="05FA8A6F" w14:textId="77777777" w:rsidR="00F11817" w:rsidRPr="00F11817" w:rsidRDefault="00F11817" w:rsidP="00F11817">
            <w:pPr>
              <w:spacing w:after="0" w:line="240" w:lineRule="auto"/>
              <w:rPr>
                <w:sz w:val="24"/>
                <w:szCs w:val="24"/>
              </w:rPr>
            </w:pPr>
            <w:r w:rsidRPr="00F11817">
              <w:rPr>
                <w:sz w:val="24"/>
                <w:szCs w:val="24"/>
              </w:rPr>
              <w:t>Пакет программ для проведения тестирования</w:t>
            </w:r>
          </w:p>
        </w:tc>
        <w:tc>
          <w:tcPr>
            <w:tcW w:w="1105" w:type="pct"/>
            <w:tcBorders>
              <w:top w:val="single" w:sz="4" w:space="0" w:color="auto"/>
              <w:left w:val="single" w:sz="4" w:space="0" w:color="auto"/>
              <w:bottom w:val="single" w:sz="4" w:space="0" w:color="auto"/>
              <w:right w:val="single" w:sz="4" w:space="0" w:color="auto"/>
            </w:tcBorders>
            <w:vAlign w:val="center"/>
            <w:hideMark/>
          </w:tcPr>
          <w:p w14:paraId="779D7699" w14:textId="77777777" w:rsidR="00F11817" w:rsidRPr="00F11817" w:rsidRDefault="00F11817" w:rsidP="00F11817">
            <w:pPr>
              <w:spacing w:after="0" w:line="240" w:lineRule="auto"/>
              <w:rPr>
                <w:sz w:val="24"/>
                <w:szCs w:val="24"/>
              </w:rPr>
            </w:pPr>
            <w:proofErr w:type="spellStart"/>
            <w:r w:rsidRPr="00F11817">
              <w:rPr>
                <w:sz w:val="24"/>
                <w:szCs w:val="24"/>
                <w:lang w:val="en-US"/>
              </w:rPr>
              <w:t>ADTester</w:t>
            </w:r>
            <w:proofErr w:type="spellEnd"/>
          </w:p>
        </w:tc>
        <w:tc>
          <w:tcPr>
            <w:tcW w:w="2274" w:type="pct"/>
            <w:tcBorders>
              <w:top w:val="single" w:sz="4" w:space="0" w:color="auto"/>
              <w:left w:val="single" w:sz="4" w:space="0" w:color="auto"/>
              <w:bottom w:val="single" w:sz="4" w:space="0" w:color="auto"/>
              <w:right w:val="single" w:sz="4" w:space="0" w:color="auto"/>
            </w:tcBorders>
            <w:vAlign w:val="center"/>
            <w:hideMark/>
          </w:tcPr>
          <w:p w14:paraId="6EDBC736" w14:textId="77777777" w:rsidR="00F11817" w:rsidRPr="00F11817" w:rsidRDefault="00F11817" w:rsidP="00F11817">
            <w:pPr>
              <w:spacing w:after="0" w:line="240" w:lineRule="auto"/>
              <w:rPr>
                <w:sz w:val="24"/>
                <w:szCs w:val="24"/>
              </w:rPr>
            </w:pPr>
            <w:r w:rsidRPr="00F11817">
              <w:rPr>
                <w:sz w:val="24"/>
                <w:szCs w:val="24"/>
              </w:rPr>
              <w:t xml:space="preserve">Бесплатное ПО, </w:t>
            </w:r>
            <w:hyperlink r:id="rId43" w:history="1">
              <w:r w:rsidRPr="00F11817">
                <w:rPr>
                  <w:color w:val="0563C1" w:themeColor="hyperlink"/>
                  <w:sz w:val="24"/>
                  <w:szCs w:val="24"/>
                  <w:u w:val="single"/>
                </w:rPr>
                <w:t>http://www.adtester.org/help/info/license/</w:t>
              </w:r>
            </w:hyperlink>
          </w:p>
        </w:tc>
      </w:tr>
      <w:tr w:rsidR="00F11817" w:rsidRPr="00F11817" w14:paraId="460513F3" w14:textId="77777777" w:rsidTr="00245470">
        <w:trPr>
          <w:cantSplit/>
          <w:jc w:val="center"/>
        </w:trPr>
        <w:tc>
          <w:tcPr>
            <w:tcW w:w="1621" w:type="pct"/>
            <w:tcBorders>
              <w:top w:val="single" w:sz="4" w:space="0" w:color="auto"/>
              <w:left w:val="single" w:sz="4" w:space="0" w:color="auto"/>
              <w:bottom w:val="single" w:sz="4" w:space="0" w:color="auto"/>
              <w:right w:val="single" w:sz="4" w:space="0" w:color="auto"/>
            </w:tcBorders>
            <w:vAlign w:val="center"/>
            <w:hideMark/>
          </w:tcPr>
          <w:p w14:paraId="5710772D" w14:textId="77777777" w:rsidR="00F11817" w:rsidRPr="00F11817" w:rsidRDefault="00F11817" w:rsidP="00F11817">
            <w:pPr>
              <w:spacing w:after="0" w:line="240" w:lineRule="auto"/>
              <w:rPr>
                <w:sz w:val="24"/>
                <w:szCs w:val="24"/>
              </w:rPr>
            </w:pPr>
            <w:r w:rsidRPr="00F11817">
              <w:rPr>
                <w:sz w:val="24"/>
                <w:szCs w:val="24"/>
              </w:rPr>
              <w:t xml:space="preserve">Просмотр и печать файлов в формате </w:t>
            </w:r>
            <w:r w:rsidRPr="00F11817">
              <w:rPr>
                <w:sz w:val="24"/>
                <w:szCs w:val="24"/>
                <w:lang w:val="en-US"/>
              </w:rPr>
              <w:t>PDF</w:t>
            </w:r>
          </w:p>
        </w:tc>
        <w:tc>
          <w:tcPr>
            <w:tcW w:w="1105" w:type="pct"/>
            <w:tcBorders>
              <w:top w:val="single" w:sz="4" w:space="0" w:color="auto"/>
              <w:left w:val="single" w:sz="4" w:space="0" w:color="auto"/>
              <w:bottom w:val="single" w:sz="4" w:space="0" w:color="auto"/>
              <w:right w:val="single" w:sz="4" w:space="0" w:color="auto"/>
            </w:tcBorders>
            <w:vAlign w:val="center"/>
            <w:hideMark/>
          </w:tcPr>
          <w:p w14:paraId="2DB8D5D0" w14:textId="77777777" w:rsidR="00F11817" w:rsidRPr="00F11817" w:rsidRDefault="00F11817" w:rsidP="00F11817">
            <w:pPr>
              <w:spacing w:after="0" w:line="240" w:lineRule="auto"/>
              <w:rPr>
                <w:sz w:val="24"/>
                <w:szCs w:val="24"/>
              </w:rPr>
            </w:pPr>
            <w:r w:rsidRPr="00F11817">
              <w:rPr>
                <w:sz w:val="24"/>
                <w:szCs w:val="24"/>
                <w:lang w:val="en-US"/>
              </w:rPr>
              <w:t>Adobe Reader</w:t>
            </w:r>
          </w:p>
        </w:tc>
        <w:tc>
          <w:tcPr>
            <w:tcW w:w="2274" w:type="pct"/>
            <w:tcBorders>
              <w:top w:val="single" w:sz="4" w:space="0" w:color="auto"/>
              <w:left w:val="single" w:sz="4" w:space="0" w:color="auto"/>
              <w:bottom w:val="single" w:sz="4" w:space="0" w:color="auto"/>
              <w:right w:val="single" w:sz="4" w:space="0" w:color="auto"/>
            </w:tcBorders>
            <w:vAlign w:val="center"/>
            <w:hideMark/>
          </w:tcPr>
          <w:p w14:paraId="26EF510C" w14:textId="77777777" w:rsidR="00F11817" w:rsidRPr="00F11817" w:rsidRDefault="00F11817" w:rsidP="00F11817">
            <w:pPr>
              <w:spacing w:after="0" w:line="240" w:lineRule="auto"/>
              <w:rPr>
                <w:sz w:val="24"/>
                <w:szCs w:val="24"/>
              </w:rPr>
            </w:pPr>
            <w:r w:rsidRPr="00F11817">
              <w:rPr>
                <w:sz w:val="24"/>
                <w:szCs w:val="24"/>
              </w:rPr>
              <w:t xml:space="preserve">Бесплатное ПО, </w:t>
            </w:r>
            <w:hyperlink r:id="rId44" w:history="1">
              <w:r w:rsidRPr="00F11817">
                <w:rPr>
                  <w:color w:val="0563C1" w:themeColor="hyperlink"/>
                  <w:sz w:val="24"/>
                  <w:szCs w:val="24"/>
                  <w:u w:val="single"/>
                </w:rPr>
                <w:t>http://www.adobe.com/ru/legal/terms.html</w:t>
              </w:r>
            </w:hyperlink>
          </w:p>
        </w:tc>
      </w:tr>
      <w:tr w:rsidR="00F11817" w:rsidRPr="00F11817" w14:paraId="5F5AEA06" w14:textId="77777777" w:rsidTr="00245470">
        <w:trPr>
          <w:cantSplit/>
          <w:jc w:val="center"/>
        </w:trPr>
        <w:tc>
          <w:tcPr>
            <w:tcW w:w="1621" w:type="pct"/>
            <w:tcBorders>
              <w:top w:val="single" w:sz="4" w:space="0" w:color="auto"/>
              <w:left w:val="single" w:sz="4" w:space="0" w:color="auto"/>
              <w:bottom w:val="single" w:sz="4" w:space="0" w:color="auto"/>
              <w:right w:val="single" w:sz="4" w:space="0" w:color="auto"/>
            </w:tcBorders>
            <w:vAlign w:val="center"/>
            <w:hideMark/>
          </w:tcPr>
          <w:p w14:paraId="4BDB1BE8" w14:textId="77777777" w:rsidR="00F11817" w:rsidRPr="00F11817" w:rsidRDefault="00F11817" w:rsidP="00F11817">
            <w:pPr>
              <w:spacing w:after="0" w:line="240" w:lineRule="auto"/>
              <w:rPr>
                <w:sz w:val="24"/>
                <w:szCs w:val="24"/>
              </w:rPr>
            </w:pPr>
            <w:r w:rsidRPr="00F11817">
              <w:rPr>
                <w:sz w:val="24"/>
                <w:szCs w:val="24"/>
              </w:rPr>
              <w:t>Векторный графический редактор, редактор диаграмм и блок-схем</w:t>
            </w:r>
          </w:p>
        </w:tc>
        <w:tc>
          <w:tcPr>
            <w:tcW w:w="1105" w:type="pct"/>
            <w:tcBorders>
              <w:top w:val="single" w:sz="4" w:space="0" w:color="auto"/>
              <w:left w:val="single" w:sz="4" w:space="0" w:color="auto"/>
              <w:bottom w:val="single" w:sz="4" w:space="0" w:color="auto"/>
              <w:right w:val="single" w:sz="4" w:space="0" w:color="auto"/>
            </w:tcBorders>
            <w:vAlign w:val="center"/>
            <w:hideMark/>
          </w:tcPr>
          <w:p w14:paraId="2FCA69D3" w14:textId="77777777" w:rsidR="00F11817" w:rsidRPr="00F11817" w:rsidRDefault="00F11817" w:rsidP="00F11817">
            <w:pPr>
              <w:spacing w:after="0" w:line="240" w:lineRule="auto"/>
              <w:rPr>
                <w:sz w:val="24"/>
                <w:szCs w:val="24"/>
                <w:lang w:val="en-US"/>
              </w:rPr>
            </w:pPr>
            <w:r w:rsidRPr="00F11817">
              <w:rPr>
                <w:sz w:val="24"/>
                <w:szCs w:val="24"/>
                <w:lang w:val="en-US"/>
              </w:rPr>
              <w:t>Microsoft Visio Standard 2007</w:t>
            </w:r>
          </w:p>
        </w:tc>
        <w:tc>
          <w:tcPr>
            <w:tcW w:w="2274" w:type="pct"/>
            <w:tcBorders>
              <w:top w:val="single" w:sz="4" w:space="0" w:color="auto"/>
              <w:left w:val="single" w:sz="4" w:space="0" w:color="auto"/>
              <w:bottom w:val="single" w:sz="4" w:space="0" w:color="auto"/>
              <w:right w:val="single" w:sz="4" w:space="0" w:color="auto"/>
            </w:tcBorders>
            <w:vAlign w:val="center"/>
            <w:hideMark/>
          </w:tcPr>
          <w:p w14:paraId="034A95A1" w14:textId="77777777" w:rsidR="00F11817" w:rsidRPr="00F11817" w:rsidRDefault="00F11817" w:rsidP="00F11817">
            <w:pPr>
              <w:spacing w:after="0" w:line="240" w:lineRule="auto"/>
              <w:rPr>
                <w:sz w:val="24"/>
                <w:szCs w:val="24"/>
              </w:rPr>
            </w:pPr>
            <w:r w:rsidRPr="00F11817">
              <w:rPr>
                <w:sz w:val="24"/>
                <w:szCs w:val="24"/>
              </w:rPr>
              <w:t xml:space="preserve">Сертификат </w:t>
            </w:r>
            <w:r w:rsidRPr="00F11817">
              <w:rPr>
                <w:sz w:val="24"/>
                <w:szCs w:val="24"/>
                <w:lang w:val="en-US"/>
              </w:rPr>
              <w:t>Microsoft</w:t>
            </w:r>
            <w:r w:rsidRPr="00F11817">
              <w:rPr>
                <w:sz w:val="24"/>
                <w:szCs w:val="24"/>
              </w:rPr>
              <w:t xml:space="preserve"> </w:t>
            </w:r>
            <w:r w:rsidRPr="00F11817">
              <w:rPr>
                <w:sz w:val="24"/>
                <w:szCs w:val="24"/>
                <w:lang w:val="en-US"/>
              </w:rPr>
              <w:t>Open</w:t>
            </w:r>
            <w:r w:rsidRPr="00F11817">
              <w:rPr>
                <w:sz w:val="24"/>
                <w:szCs w:val="24"/>
              </w:rPr>
              <w:t xml:space="preserve"> </w:t>
            </w:r>
            <w:r w:rsidRPr="00F11817">
              <w:rPr>
                <w:sz w:val="24"/>
                <w:szCs w:val="24"/>
                <w:lang w:val="en-US"/>
              </w:rPr>
              <w:t>License</w:t>
            </w:r>
            <w:r w:rsidRPr="00F11817">
              <w:rPr>
                <w:sz w:val="24"/>
                <w:szCs w:val="24"/>
              </w:rPr>
              <w:t xml:space="preserve"> №</w:t>
            </w:r>
            <w:r w:rsidRPr="00F11817">
              <w:rPr>
                <w:sz w:val="24"/>
                <w:szCs w:val="24"/>
                <w:lang w:val="en-US"/>
              </w:rPr>
              <w:t> </w:t>
            </w:r>
            <w:r w:rsidRPr="00F11817">
              <w:rPr>
                <w:sz w:val="24"/>
                <w:szCs w:val="24"/>
              </w:rPr>
              <w:t>46284547 от 18.12.2009</w:t>
            </w:r>
            <w:r w:rsidRPr="00F11817">
              <w:rPr>
                <w:sz w:val="24"/>
                <w:szCs w:val="24"/>
                <w:lang w:val="en-US"/>
              </w:rPr>
              <w:t> </w:t>
            </w:r>
            <w:r w:rsidRPr="00F11817">
              <w:rPr>
                <w:sz w:val="24"/>
                <w:szCs w:val="24"/>
              </w:rPr>
              <w:t>г., академическая лицензия на рабочее место</w:t>
            </w:r>
          </w:p>
        </w:tc>
      </w:tr>
      <w:tr w:rsidR="00F11817" w:rsidRPr="00F11817" w14:paraId="4B3BD5E9" w14:textId="77777777" w:rsidTr="00245470">
        <w:trPr>
          <w:cantSplit/>
          <w:jc w:val="center"/>
        </w:trPr>
        <w:tc>
          <w:tcPr>
            <w:tcW w:w="1621" w:type="pct"/>
            <w:tcBorders>
              <w:top w:val="single" w:sz="4" w:space="0" w:color="auto"/>
              <w:left w:val="single" w:sz="4" w:space="0" w:color="auto"/>
              <w:bottom w:val="single" w:sz="4" w:space="0" w:color="auto"/>
              <w:right w:val="single" w:sz="4" w:space="0" w:color="auto"/>
            </w:tcBorders>
            <w:vAlign w:val="center"/>
            <w:hideMark/>
          </w:tcPr>
          <w:p w14:paraId="3DD0CC49" w14:textId="77777777" w:rsidR="00F11817" w:rsidRPr="00F11817" w:rsidRDefault="00F11817" w:rsidP="00F11817">
            <w:pPr>
              <w:spacing w:before="100" w:beforeAutospacing="1" w:after="100" w:afterAutospacing="1" w:line="240" w:lineRule="auto"/>
              <w:textAlignment w:val="baseline"/>
              <w:rPr>
                <w:sz w:val="24"/>
                <w:szCs w:val="24"/>
              </w:rPr>
            </w:pPr>
            <w:r w:rsidRPr="00F11817">
              <w:rPr>
                <w:sz w:val="24"/>
                <w:szCs w:val="24"/>
              </w:rPr>
              <w:t>Пакет прикладных программ для решения задач технических вычислений</w:t>
            </w:r>
          </w:p>
        </w:tc>
        <w:tc>
          <w:tcPr>
            <w:tcW w:w="1105" w:type="pct"/>
            <w:tcBorders>
              <w:top w:val="single" w:sz="4" w:space="0" w:color="auto"/>
              <w:left w:val="single" w:sz="4" w:space="0" w:color="auto"/>
              <w:bottom w:val="single" w:sz="4" w:space="0" w:color="auto"/>
              <w:right w:val="single" w:sz="4" w:space="0" w:color="auto"/>
            </w:tcBorders>
            <w:vAlign w:val="center"/>
            <w:hideMark/>
          </w:tcPr>
          <w:p w14:paraId="0E39F0C7" w14:textId="77777777" w:rsidR="00F11817" w:rsidRPr="00F11817" w:rsidRDefault="00F11817" w:rsidP="00F11817">
            <w:pPr>
              <w:spacing w:after="0" w:line="240" w:lineRule="auto"/>
              <w:rPr>
                <w:sz w:val="24"/>
                <w:szCs w:val="24"/>
              </w:rPr>
            </w:pPr>
            <w:r w:rsidRPr="00F11817">
              <w:rPr>
                <w:sz w:val="24"/>
                <w:szCs w:val="24"/>
              </w:rPr>
              <w:t>MATLAB</w:t>
            </w:r>
          </w:p>
        </w:tc>
        <w:tc>
          <w:tcPr>
            <w:tcW w:w="2274" w:type="pct"/>
            <w:tcBorders>
              <w:top w:val="single" w:sz="4" w:space="0" w:color="auto"/>
              <w:left w:val="single" w:sz="4" w:space="0" w:color="auto"/>
              <w:bottom w:val="single" w:sz="4" w:space="0" w:color="auto"/>
              <w:right w:val="single" w:sz="4" w:space="0" w:color="auto"/>
            </w:tcBorders>
            <w:vAlign w:val="center"/>
            <w:hideMark/>
          </w:tcPr>
          <w:p w14:paraId="5FD6B71E" w14:textId="77777777" w:rsidR="00F11817" w:rsidRPr="00F11817" w:rsidRDefault="00F11817" w:rsidP="00F11817">
            <w:pPr>
              <w:spacing w:before="100" w:beforeAutospacing="1" w:after="100" w:afterAutospacing="1" w:line="240" w:lineRule="auto"/>
              <w:textAlignment w:val="baseline"/>
              <w:rPr>
                <w:sz w:val="24"/>
                <w:szCs w:val="24"/>
              </w:rPr>
            </w:pPr>
            <w:r w:rsidRPr="00F11817">
              <w:rPr>
                <w:sz w:val="24"/>
                <w:szCs w:val="24"/>
              </w:rPr>
              <w:t>Образовательная лицензия по государственному контракту № 20/10 от 29.06.2010 г., сетевой конкурентный доступ</w:t>
            </w:r>
          </w:p>
        </w:tc>
      </w:tr>
      <w:tr w:rsidR="00F11817" w:rsidRPr="00F11817" w14:paraId="6CB59CB2" w14:textId="77777777" w:rsidTr="00245470">
        <w:trPr>
          <w:cantSplit/>
          <w:jc w:val="center"/>
        </w:trPr>
        <w:tc>
          <w:tcPr>
            <w:tcW w:w="1621" w:type="pct"/>
            <w:vMerge w:val="restart"/>
            <w:tcBorders>
              <w:top w:val="single" w:sz="4" w:space="0" w:color="auto"/>
              <w:left w:val="single" w:sz="4" w:space="0" w:color="auto"/>
              <w:bottom w:val="single" w:sz="4" w:space="0" w:color="auto"/>
              <w:right w:val="single" w:sz="4" w:space="0" w:color="auto"/>
            </w:tcBorders>
            <w:vAlign w:val="center"/>
            <w:hideMark/>
          </w:tcPr>
          <w:p w14:paraId="518A2795" w14:textId="77777777" w:rsidR="00F11817" w:rsidRPr="00F11817" w:rsidRDefault="00F11817" w:rsidP="00F11817">
            <w:pPr>
              <w:spacing w:after="0" w:line="240" w:lineRule="auto"/>
              <w:rPr>
                <w:sz w:val="24"/>
                <w:szCs w:val="24"/>
              </w:rPr>
            </w:pPr>
            <w:r w:rsidRPr="00F11817">
              <w:rPr>
                <w:sz w:val="24"/>
                <w:szCs w:val="24"/>
              </w:rPr>
              <w:t>Система компьютерной алгебры</w:t>
            </w:r>
          </w:p>
        </w:tc>
        <w:tc>
          <w:tcPr>
            <w:tcW w:w="1105" w:type="pct"/>
            <w:tcBorders>
              <w:top w:val="single" w:sz="4" w:space="0" w:color="auto"/>
              <w:left w:val="single" w:sz="4" w:space="0" w:color="auto"/>
              <w:bottom w:val="single" w:sz="4" w:space="0" w:color="auto"/>
              <w:right w:val="single" w:sz="4" w:space="0" w:color="auto"/>
            </w:tcBorders>
            <w:vAlign w:val="center"/>
            <w:hideMark/>
          </w:tcPr>
          <w:p w14:paraId="3C1D5419" w14:textId="77777777" w:rsidR="00F11817" w:rsidRPr="00F11817" w:rsidRDefault="00F11817" w:rsidP="00F11817">
            <w:pPr>
              <w:spacing w:after="0" w:line="240" w:lineRule="auto"/>
              <w:rPr>
                <w:sz w:val="24"/>
                <w:szCs w:val="24"/>
                <w:lang w:val="en-US"/>
              </w:rPr>
            </w:pPr>
            <w:r w:rsidRPr="00F11817">
              <w:rPr>
                <w:sz w:val="24"/>
                <w:szCs w:val="24"/>
                <w:lang w:val="en-US"/>
              </w:rPr>
              <w:t>Mathcad</w:t>
            </w:r>
          </w:p>
        </w:tc>
        <w:tc>
          <w:tcPr>
            <w:tcW w:w="2274" w:type="pct"/>
            <w:tcBorders>
              <w:top w:val="single" w:sz="4" w:space="0" w:color="auto"/>
              <w:left w:val="single" w:sz="4" w:space="0" w:color="auto"/>
              <w:bottom w:val="single" w:sz="4" w:space="0" w:color="auto"/>
              <w:right w:val="single" w:sz="4" w:space="0" w:color="auto"/>
            </w:tcBorders>
            <w:vAlign w:val="center"/>
            <w:hideMark/>
          </w:tcPr>
          <w:p w14:paraId="4C301C2C" w14:textId="77777777" w:rsidR="00F11817" w:rsidRPr="00F11817" w:rsidRDefault="00F11817" w:rsidP="00F11817">
            <w:pPr>
              <w:spacing w:before="100" w:beforeAutospacing="1" w:after="100" w:afterAutospacing="1" w:line="240" w:lineRule="auto"/>
              <w:rPr>
                <w:sz w:val="24"/>
                <w:szCs w:val="24"/>
              </w:rPr>
            </w:pPr>
            <w:r w:rsidRPr="00F11817">
              <w:rPr>
                <w:sz w:val="24"/>
                <w:szCs w:val="24"/>
              </w:rPr>
              <w:t>Образовательная лицензия по государственному контракту № 20/11 от 07.06.2011 г., сетевой конкурентный доступ</w:t>
            </w:r>
          </w:p>
        </w:tc>
      </w:tr>
      <w:tr w:rsidR="00F11817" w:rsidRPr="00F11817" w14:paraId="69D3D850" w14:textId="77777777" w:rsidTr="00245470">
        <w:trPr>
          <w:cantSplit/>
          <w:jc w:val="center"/>
        </w:trPr>
        <w:tc>
          <w:tcPr>
            <w:tcW w:w="1621" w:type="pct"/>
            <w:vMerge/>
            <w:tcBorders>
              <w:top w:val="single" w:sz="4" w:space="0" w:color="auto"/>
              <w:left w:val="single" w:sz="4" w:space="0" w:color="auto"/>
              <w:bottom w:val="single" w:sz="4" w:space="0" w:color="auto"/>
              <w:right w:val="single" w:sz="4" w:space="0" w:color="auto"/>
            </w:tcBorders>
            <w:vAlign w:val="center"/>
            <w:hideMark/>
          </w:tcPr>
          <w:p w14:paraId="0E495B44" w14:textId="77777777" w:rsidR="00F11817" w:rsidRPr="00F11817" w:rsidRDefault="00F11817" w:rsidP="00F11817">
            <w:pPr>
              <w:spacing w:after="0" w:line="240" w:lineRule="auto"/>
              <w:rPr>
                <w:sz w:val="24"/>
                <w:szCs w:val="24"/>
              </w:rPr>
            </w:pPr>
          </w:p>
        </w:tc>
        <w:tc>
          <w:tcPr>
            <w:tcW w:w="1105" w:type="pct"/>
            <w:tcBorders>
              <w:top w:val="single" w:sz="4" w:space="0" w:color="auto"/>
              <w:left w:val="single" w:sz="4" w:space="0" w:color="auto"/>
              <w:bottom w:val="single" w:sz="4" w:space="0" w:color="auto"/>
              <w:right w:val="single" w:sz="4" w:space="0" w:color="auto"/>
            </w:tcBorders>
            <w:vAlign w:val="center"/>
            <w:hideMark/>
          </w:tcPr>
          <w:p w14:paraId="2F3F0A42" w14:textId="77777777" w:rsidR="00F11817" w:rsidRPr="00F11817" w:rsidRDefault="00F11817" w:rsidP="00F11817">
            <w:pPr>
              <w:spacing w:after="0" w:line="240" w:lineRule="auto"/>
              <w:rPr>
                <w:sz w:val="24"/>
                <w:szCs w:val="24"/>
                <w:lang w:val="en-US"/>
              </w:rPr>
            </w:pPr>
            <w:r w:rsidRPr="00F11817">
              <w:rPr>
                <w:sz w:val="24"/>
                <w:szCs w:val="24"/>
                <w:lang w:val="en-US"/>
              </w:rPr>
              <w:t>Maxima</w:t>
            </w:r>
          </w:p>
        </w:tc>
        <w:tc>
          <w:tcPr>
            <w:tcW w:w="2274" w:type="pct"/>
            <w:tcBorders>
              <w:top w:val="single" w:sz="4" w:space="0" w:color="auto"/>
              <w:left w:val="single" w:sz="4" w:space="0" w:color="auto"/>
              <w:bottom w:val="single" w:sz="4" w:space="0" w:color="auto"/>
              <w:right w:val="single" w:sz="4" w:space="0" w:color="auto"/>
            </w:tcBorders>
            <w:vAlign w:val="center"/>
            <w:hideMark/>
          </w:tcPr>
          <w:p w14:paraId="2079558D" w14:textId="77777777" w:rsidR="00F11817" w:rsidRPr="00F11817" w:rsidRDefault="00F11817" w:rsidP="00F11817">
            <w:pPr>
              <w:spacing w:before="100" w:beforeAutospacing="1" w:after="100" w:afterAutospacing="1" w:line="240" w:lineRule="auto"/>
              <w:rPr>
                <w:sz w:val="24"/>
                <w:szCs w:val="24"/>
              </w:rPr>
            </w:pPr>
            <w:r w:rsidRPr="00F11817">
              <w:rPr>
                <w:sz w:val="24"/>
                <w:szCs w:val="24"/>
              </w:rPr>
              <w:t xml:space="preserve">Свободное ПО, </w:t>
            </w:r>
            <w:hyperlink r:id="rId45" w:history="1">
              <w:r w:rsidRPr="00F11817">
                <w:rPr>
                  <w:color w:val="0563C1" w:themeColor="hyperlink"/>
                  <w:sz w:val="24"/>
                  <w:szCs w:val="24"/>
                  <w:u w:val="single"/>
                  <w:lang w:val="en-US"/>
                </w:rPr>
                <w:t>http</w:t>
              </w:r>
              <w:r w:rsidRPr="00F11817">
                <w:rPr>
                  <w:color w:val="0563C1" w:themeColor="hyperlink"/>
                  <w:sz w:val="24"/>
                  <w:szCs w:val="24"/>
                  <w:u w:val="single"/>
                </w:rPr>
                <w:t>://</w:t>
              </w:r>
              <w:r w:rsidRPr="00F11817">
                <w:rPr>
                  <w:color w:val="0563C1" w:themeColor="hyperlink"/>
                  <w:sz w:val="24"/>
                  <w:szCs w:val="24"/>
                  <w:u w:val="single"/>
                  <w:lang w:val="en-US"/>
                </w:rPr>
                <w:t>maxima</w:t>
              </w:r>
              <w:r w:rsidRPr="00F11817">
                <w:rPr>
                  <w:color w:val="0563C1" w:themeColor="hyperlink"/>
                  <w:sz w:val="24"/>
                  <w:szCs w:val="24"/>
                  <w:u w:val="single"/>
                </w:rPr>
                <w:t>.</w:t>
              </w:r>
              <w:proofErr w:type="spellStart"/>
              <w:r w:rsidRPr="00F11817">
                <w:rPr>
                  <w:color w:val="0563C1" w:themeColor="hyperlink"/>
                  <w:sz w:val="24"/>
                  <w:szCs w:val="24"/>
                  <w:u w:val="single"/>
                  <w:lang w:val="en-US"/>
                </w:rPr>
                <w:t>sourceforge</w:t>
              </w:r>
              <w:proofErr w:type="spellEnd"/>
              <w:r w:rsidRPr="00F11817">
                <w:rPr>
                  <w:color w:val="0563C1" w:themeColor="hyperlink"/>
                  <w:sz w:val="24"/>
                  <w:szCs w:val="24"/>
                  <w:u w:val="single"/>
                </w:rPr>
                <w:t>.</w:t>
              </w:r>
              <w:r w:rsidRPr="00F11817">
                <w:rPr>
                  <w:color w:val="0563C1" w:themeColor="hyperlink"/>
                  <w:sz w:val="24"/>
                  <w:szCs w:val="24"/>
                  <w:u w:val="single"/>
                  <w:lang w:val="en-US"/>
                </w:rPr>
                <w:t>net</w:t>
              </w:r>
              <w:r w:rsidRPr="00F11817">
                <w:rPr>
                  <w:color w:val="0563C1" w:themeColor="hyperlink"/>
                  <w:sz w:val="24"/>
                  <w:szCs w:val="24"/>
                  <w:u w:val="single"/>
                </w:rPr>
                <w:t>/</w:t>
              </w:r>
              <w:proofErr w:type="spellStart"/>
              <w:r w:rsidRPr="00F11817">
                <w:rPr>
                  <w:color w:val="0563C1" w:themeColor="hyperlink"/>
                  <w:sz w:val="24"/>
                  <w:szCs w:val="24"/>
                  <w:u w:val="single"/>
                  <w:lang w:val="en-US"/>
                </w:rPr>
                <w:t>ru</w:t>
              </w:r>
              <w:proofErr w:type="spellEnd"/>
              <w:r w:rsidRPr="00F11817">
                <w:rPr>
                  <w:color w:val="0563C1" w:themeColor="hyperlink"/>
                  <w:sz w:val="24"/>
                  <w:szCs w:val="24"/>
                  <w:u w:val="single"/>
                </w:rPr>
                <w:t>/</w:t>
              </w:r>
            </w:hyperlink>
          </w:p>
        </w:tc>
      </w:tr>
      <w:tr w:rsidR="00F11817" w:rsidRPr="00F11817" w14:paraId="026E372F" w14:textId="77777777" w:rsidTr="00245470">
        <w:trPr>
          <w:cantSplit/>
          <w:jc w:val="center"/>
        </w:trPr>
        <w:tc>
          <w:tcPr>
            <w:tcW w:w="1621" w:type="pct"/>
            <w:tcBorders>
              <w:top w:val="single" w:sz="4" w:space="0" w:color="auto"/>
              <w:left w:val="single" w:sz="4" w:space="0" w:color="auto"/>
              <w:bottom w:val="single" w:sz="4" w:space="0" w:color="auto"/>
              <w:right w:val="single" w:sz="4" w:space="0" w:color="auto"/>
            </w:tcBorders>
            <w:vAlign w:val="center"/>
            <w:hideMark/>
          </w:tcPr>
          <w:p w14:paraId="7F1E69F2" w14:textId="77777777" w:rsidR="00F11817" w:rsidRPr="00F11817" w:rsidRDefault="00F11817" w:rsidP="00F11817">
            <w:pPr>
              <w:spacing w:before="100" w:beforeAutospacing="1" w:after="100" w:afterAutospacing="1" w:line="240" w:lineRule="auto"/>
              <w:textAlignment w:val="baseline"/>
              <w:rPr>
                <w:sz w:val="24"/>
                <w:szCs w:val="24"/>
              </w:rPr>
            </w:pPr>
            <w:r w:rsidRPr="00F11817">
              <w:rPr>
                <w:sz w:val="24"/>
                <w:szCs w:val="24"/>
              </w:rPr>
              <w:t>Пакет прикладных математических программ для инженерных и научных расчётов</w:t>
            </w:r>
          </w:p>
        </w:tc>
        <w:tc>
          <w:tcPr>
            <w:tcW w:w="1105" w:type="pct"/>
            <w:tcBorders>
              <w:top w:val="single" w:sz="4" w:space="0" w:color="auto"/>
              <w:left w:val="single" w:sz="4" w:space="0" w:color="auto"/>
              <w:bottom w:val="single" w:sz="4" w:space="0" w:color="auto"/>
              <w:right w:val="single" w:sz="4" w:space="0" w:color="auto"/>
            </w:tcBorders>
            <w:vAlign w:val="center"/>
            <w:hideMark/>
          </w:tcPr>
          <w:p w14:paraId="4CD376E7" w14:textId="77777777" w:rsidR="00F11817" w:rsidRPr="00F11817" w:rsidRDefault="00F11817" w:rsidP="00F11817">
            <w:pPr>
              <w:spacing w:before="100" w:beforeAutospacing="1" w:after="100" w:afterAutospacing="1" w:line="240" w:lineRule="auto"/>
              <w:textAlignment w:val="baseline"/>
              <w:rPr>
                <w:sz w:val="24"/>
                <w:szCs w:val="24"/>
                <w:lang w:val="en-US"/>
              </w:rPr>
            </w:pPr>
            <w:proofErr w:type="spellStart"/>
            <w:r w:rsidRPr="00F11817">
              <w:rPr>
                <w:sz w:val="24"/>
                <w:szCs w:val="24"/>
                <w:lang w:val="en-US"/>
              </w:rPr>
              <w:t>Scilab</w:t>
            </w:r>
            <w:proofErr w:type="spellEnd"/>
          </w:p>
        </w:tc>
        <w:tc>
          <w:tcPr>
            <w:tcW w:w="2274" w:type="pct"/>
            <w:tcBorders>
              <w:top w:val="single" w:sz="4" w:space="0" w:color="auto"/>
              <w:left w:val="single" w:sz="4" w:space="0" w:color="auto"/>
              <w:bottom w:val="single" w:sz="4" w:space="0" w:color="auto"/>
              <w:right w:val="single" w:sz="4" w:space="0" w:color="auto"/>
            </w:tcBorders>
            <w:vAlign w:val="center"/>
            <w:hideMark/>
          </w:tcPr>
          <w:p w14:paraId="67855DD9" w14:textId="77777777" w:rsidR="00F11817" w:rsidRPr="00F11817" w:rsidRDefault="00F11817" w:rsidP="00F11817">
            <w:pPr>
              <w:spacing w:after="0" w:line="240" w:lineRule="auto"/>
              <w:rPr>
                <w:sz w:val="24"/>
                <w:szCs w:val="24"/>
              </w:rPr>
            </w:pPr>
            <w:r w:rsidRPr="00F11817">
              <w:rPr>
                <w:sz w:val="24"/>
                <w:szCs w:val="24"/>
              </w:rPr>
              <w:t xml:space="preserve">Свободное ПО, </w:t>
            </w:r>
            <w:hyperlink r:id="rId46" w:history="1">
              <w:r w:rsidRPr="00F11817">
                <w:rPr>
                  <w:color w:val="0563C1" w:themeColor="hyperlink"/>
                  <w:sz w:val="24"/>
                  <w:szCs w:val="24"/>
                  <w:u w:val="single"/>
                  <w:lang w:val="en-US"/>
                </w:rPr>
                <w:t>http</w:t>
              </w:r>
              <w:r w:rsidRPr="00F11817">
                <w:rPr>
                  <w:color w:val="0563C1" w:themeColor="hyperlink"/>
                  <w:sz w:val="24"/>
                  <w:szCs w:val="24"/>
                  <w:u w:val="single"/>
                </w:rPr>
                <w:t>://</w:t>
              </w:r>
              <w:r w:rsidRPr="00F11817">
                <w:rPr>
                  <w:color w:val="0563C1" w:themeColor="hyperlink"/>
                  <w:sz w:val="24"/>
                  <w:szCs w:val="24"/>
                  <w:u w:val="single"/>
                  <w:lang w:val="en-US"/>
                </w:rPr>
                <w:t>www</w:t>
              </w:r>
              <w:r w:rsidRPr="00F11817">
                <w:rPr>
                  <w:color w:val="0563C1" w:themeColor="hyperlink"/>
                  <w:sz w:val="24"/>
                  <w:szCs w:val="24"/>
                  <w:u w:val="single"/>
                </w:rPr>
                <w:t>.</w:t>
              </w:r>
              <w:proofErr w:type="spellStart"/>
              <w:r w:rsidRPr="00F11817">
                <w:rPr>
                  <w:color w:val="0563C1" w:themeColor="hyperlink"/>
                  <w:sz w:val="24"/>
                  <w:szCs w:val="24"/>
                  <w:u w:val="single"/>
                  <w:lang w:val="en-US"/>
                </w:rPr>
                <w:t>scilab</w:t>
              </w:r>
              <w:proofErr w:type="spellEnd"/>
              <w:r w:rsidRPr="00F11817">
                <w:rPr>
                  <w:color w:val="0563C1" w:themeColor="hyperlink"/>
                  <w:sz w:val="24"/>
                  <w:szCs w:val="24"/>
                  <w:u w:val="single"/>
                </w:rPr>
                <w:t>.</w:t>
              </w:r>
              <w:r w:rsidRPr="00F11817">
                <w:rPr>
                  <w:color w:val="0563C1" w:themeColor="hyperlink"/>
                  <w:sz w:val="24"/>
                  <w:szCs w:val="24"/>
                  <w:u w:val="single"/>
                  <w:lang w:val="en-US"/>
                </w:rPr>
                <w:t>org</w:t>
              </w:r>
              <w:r w:rsidRPr="00F11817">
                <w:rPr>
                  <w:color w:val="0563C1" w:themeColor="hyperlink"/>
                  <w:sz w:val="24"/>
                  <w:szCs w:val="24"/>
                  <w:u w:val="single"/>
                </w:rPr>
                <w:t>/</w:t>
              </w:r>
              <w:proofErr w:type="spellStart"/>
              <w:r w:rsidRPr="00F11817">
                <w:rPr>
                  <w:color w:val="0563C1" w:themeColor="hyperlink"/>
                  <w:sz w:val="24"/>
                  <w:szCs w:val="24"/>
                  <w:u w:val="single"/>
                  <w:lang w:val="en-US"/>
                </w:rPr>
                <w:t>scilab</w:t>
              </w:r>
              <w:proofErr w:type="spellEnd"/>
              <w:r w:rsidRPr="00F11817">
                <w:rPr>
                  <w:color w:val="0563C1" w:themeColor="hyperlink"/>
                  <w:sz w:val="24"/>
                  <w:szCs w:val="24"/>
                  <w:u w:val="single"/>
                </w:rPr>
                <w:t>/</w:t>
              </w:r>
              <w:r w:rsidRPr="00F11817">
                <w:rPr>
                  <w:color w:val="0563C1" w:themeColor="hyperlink"/>
                  <w:sz w:val="24"/>
                  <w:szCs w:val="24"/>
                  <w:u w:val="single"/>
                  <w:lang w:val="en-US"/>
                </w:rPr>
                <w:t>license</w:t>
              </w:r>
            </w:hyperlink>
          </w:p>
        </w:tc>
      </w:tr>
    </w:tbl>
    <w:p w14:paraId="31DF4E4B" w14:textId="77777777" w:rsidR="00F11817" w:rsidRPr="00F11817" w:rsidRDefault="00F11817" w:rsidP="00F11817">
      <w:pPr>
        <w:widowControl w:val="0"/>
        <w:spacing w:after="0"/>
        <w:ind w:firstLine="709"/>
        <w:jc w:val="both"/>
        <w:rPr>
          <w:b/>
        </w:rPr>
      </w:pPr>
      <w:r w:rsidRPr="00F11817">
        <w:rPr>
          <w:b/>
        </w:rPr>
        <w:lastRenderedPageBreak/>
        <w:t>6 Материально-техническое обеспечение дисциплины</w:t>
      </w:r>
    </w:p>
    <w:p w14:paraId="5ECB52EF" w14:textId="77777777" w:rsidR="00F11817" w:rsidRPr="00F11817" w:rsidRDefault="00F11817" w:rsidP="00F11817">
      <w:pPr>
        <w:widowControl w:val="0"/>
        <w:spacing w:after="0"/>
        <w:ind w:firstLine="709"/>
        <w:jc w:val="both"/>
        <w:rPr>
          <w:color w:val="000000"/>
          <w:sz w:val="24"/>
          <w:szCs w:val="24"/>
        </w:rPr>
      </w:pP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804"/>
      </w:tblGrid>
      <w:tr w:rsidR="00F11817" w:rsidRPr="00F11817" w14:paraId="0F783645" w14:textId="77777777" w:rsidTr="00245470">
        <w:trPr>
          <w:tblHeader/>
        </w:trPr>
        <w:tc>
          <w:tcPr>
            <w:tcW w:w="3403" w:type="dxa"/>
            <w:tcBorders>
              <w:top w:val="single" w:sz="4" w:space="0" w:color="auto"/>
              <w:left w:val="single" w:sz="4" w:space="0" w:color="auto"/>
              <w:bottom w:val="single" w:sz="4" w:space="0" w:color="auto"/>
              <w:right w:val="single" w:sz="4" w:space="0" w:color="auto"/>
            </w:tcBorders>
            <w:hideMark/>
          </w:tcPr>
          <w:p w14:paraId="393983CD" w14:textId="77777777" w:rsidR="00F11817" w:rsidRPr="00F11817" w:rsidRDefault="00F11817" w:rsidP="00F11817">
            <w:pPr>
              <w:suppressAutoHyphens/>
              <w:spacing w:after="0" w:line="240" w:lineRule="auto"/>
              <w:jc w:val="center"/>
              <w:rPr>
                <w:b/>
                <w:color w:val="000000"/>
                <w:sz w:val="24"/>
              </w:rPr>
            </w:pPr>
            <w:r w:rsidRPr="00F11817">
              <w:rPr>
                <w:b/>
                <w:color w:val="000000"/>
                <w:sz w:val="24"/>
              </w:rPr>
              <w:t>Наименование помещения</w:t>
            </w:r>
          </w:p>
        </w:tc>
        <w:tc>
          <w:tcPr>
            <w:tcW w:w="6804" w:type="dxa"/>
            <w:tcBorders>
              <w:top w:val="single" w:sz="4" w:space="0" w:color="auto"/>
              <w:left w:val="single" w:sz="4" w:space="0" w:color="auto"/>
              <w:bottom w:val="single" w:sz="4" w:space="0" w:color="auto"/>
              <w:right w:val="single" w:sz="4" w:space="0" w:color="auto"/>
            </w:tcBorders>
            <w:hideMark/>
          </w:tcPr>
          <w:p w14:paraId="6E82154E" w14:textId="77777777" w:rsidR="00F11817" w:rsidRPr="00F11817" w:rsidRDefault="00F11817" w:rsidP="00F11817">
            <w:pPr>
              <w:suppressAutoHyphens/>
              <w:spacing w:after="0" w:line="240" w:lineRule="auto"/>
              <w:jc w:val="center"/>
              <w:rPr>
                <w:b/>
                <w:color w:val="000000"/>
                <w:sz w:val="24"/>
              </w:rPr>
            </w:pPr>
            <w:r w:rsidRPr="00F11817">
              <w:rPr>
                <w:b/>
                <w:color w:val="000000"/>
                <w:sz w:val="24"/>
              </w:rPr>
              <w:t>Материальное-техническое обеспечение</w:t>
            </w:r>
          </w:p>
        </w:tc>
      </w:tr>
      <w:tr w:rsidR="00F11817" w:rsidRPr="00F11817" w14:paraId="27377C41" w14:textId="77777777" w:rsidTr="00245470">
        <w:tc>
          <w:tcPr>
            <w:tcW w:w="3403" w:type="dxa"/>
            <w:tcBorders>
              <w:top w:val="single" w:sz="4" w:space="0" w:color="auto"/>
              <w:left w:val="single" w:sz="4" w:space="0" w:color="auto"/>
              <w:bottom w:val="single" w:sz="4" w:space="0" w:color="auto"/>
              <w:right w:val="single" w:sz="4" w:space="0" w:color="auto"/>
            </w:tcBorders>
            <w:hideMark/>
          </w:tcPr>
          <w:p w14:paraId="11C69BF5" w14:textId="77777777" w:rsidR="00F11817" w:rsidRPr="00F11817" w:rsidRDefault="00F11817" w:rsidP="00F11817">
            <w:pPr>
              <w:suppressAutoHyphens/>
              <w:spacing w:after="0" w:line="240" w:lineRule="auto"/>
              <w:rPr>
                <w:color w:val="000000"/>
                <w:sz w:val="24"/>
              </w:rPr>
            </w:pPr>
            <w:r w:rsidRPr="00F11817">
              <w:rPr>
                <w:color w:val="000000"/>
                <w:sz w:val="24"/>
              </w:rPr>
              <w:t>Учебные аудитории:</w:t>
            </w:r>
          </w:p>
          <w:p w14:paraId="0B59C3E6" w14:textId="77777777" w:rsidR="00F11817" w:rsidRPr="00F11817" w:rsidRDefault="00F11817" w:rsidP="00F11817">
            <w:pPr>
              <w:suppressAutoHyphens/>
              <w:spacing w:after="0" w:line="240" w:lineRule="auto"/>
              <w:rPr>
                <w:color w:val="000000"/>
                <w:sz w:val="24"/>
              </w:rPr>
            </w:pPr>
            <w:r w:rsidRPr="00F11817">
              <w:rPr>
                <w:color w:val="000000"/>
                <w:sz w:val="24"/>
              </w:rPr>
              <w:t>- для проведения занятий лекционного типа, семинарского типа (2-206, 2-211, 2-307);</w:t>
            </w:r>
          </w:p>
        </w:tc>
        <w:tc>
          <w:tcPr>
            <w:tcW w:w="6804" w:type="dxa"/>
            <w:tcBorders>
              <w:top w:val="single" w:sz="4" w:space="0" w:color="auto"/>
              <w:left w:val="single" w:sz="4" w:space="0" w:color="auto"/>
              <w:bottom w:val="single" w:sz="4" w:space="0" w:color="auto"/>
              <w:right w:val="single" w:sz="4" w:space="0" w:color="auto"/>
            </w:tcBorders>
            <w:hideMark/>
          </w:tcPr>
          <w:p w14:paraId="0DBD0362" w14:textId="77777777" w:rsidR="00F11817" w:rsidRPr="00F11817" w:rsidRDefault="00F11817" w:rsidP="00F11817">
            <w:pPr>
              <w:suppressAutoHyphens/>
              <w:spacing w:after="0" w:line="240" w:lineRule="auto"/>
              <w:rPr>
                <w:color w:val="000000"/>
                <w:sz w:val="24"/>
                <w:lang w:val="x-none"/>
              </w:rPr>
            </w:pPr>
            <w:r w:rsidRPr="00F11817">
              <w:rPr>
                <w:color w:val="000000"/>
                <w:sz w:val="24"/>
              </w:rPr>
              <w:t>Учебная мебель, доска, мультимедийное оборудование (проектор, экран, ноутбук с выходом в сеть «Интернет»)</w:t>
            </w:r>
          </w:p>
        </w:tc>
      </w:tr>
      <w:tr w:rsidR="00F11817" w:rsidRPr="00F11817" w14:paraId="5FC353DF" w14:textId="77777777" w:rsidTr="00245470">
        <w:tc>
          <w:tcPr>
            <w:tcW w:w="3403" w:type="dxa"/>
            <w:tcBorders>
              <w:top w:val="single" w:sz="4" w:space="0" w:color="auto"/>
              <w:left w:val="single" w:sz="4" w:space="0" w:color="auto"/>
              <w:bottom w:val="single" w:sz="4" w:space="0" w:color="auto"/>
              <w:right w:val="single" w:sz="4" w:space="0" w:color="auto"/>
            </w:tcBorders>
            <w:hideMark/>
          </w:tcPr>
          <w:p w14:paraId="16A67F31" w14:textId="77777777" w:rsidR="00F11817" w:rsidRPr="00F11817" w:rsidRDefault="00F11817" w:rsidP="00F11817">
            <w:pPr>
              <w:suppressAutoHyphens/>
              <w:spacing w:after="0" w:line="240" w:lineRule="auto"/>
              <w:rPr>
                <w:color w:val="000000"/>
                <w:sz w:val="24"/>
              </w:rPr>
            </w:pPr>
            <w:r w:rsidRPr="00F11817">
              <w:rPr>
                <w:color w:val="000000"/>
                <w:sz w:val="24"/>
              </w:rPr>
              <w:t>- для групповых и индивидуальных консультаций (2-204, 2-207, 2-208);</w:t>
            </w:r>
          </w:p>
        </w:tc>
        <w:tc>
          <w:tcPr>
            <w:tcW w:w="6804" w:type="dxa"/>
            <w:tcBorders>
              <w:top w:val="single" w:sz="4" w:space="0" w:color="auto"/>
              <w:left w:val="single" w:sz="4" w:space="0" w:color="auto"/>
              <w:bottom w:val="single" w:sz="4" w:space="0" w:color="auto"/>
              <w:right w:val="single" w:sz="4" w:space="0" w:color="auto"/>
            </w:tcBorders>
            <w:hideMark/>
          </w:tcPr>
          <w:p w14:paraId="0C6A2969" w14:textId="77777777" w:rsidR="00F11817" w:rsidRPr="00F11817" w:rsidRDefault="00F11817" w:rsidP="00F11817">
            <w:pPr>
              <w:suppressAutoHyphens/>
              <w:spacing w:after="0" w:line="240" w:lineRule="auto"/>
              <w:rPr>
                <w:color w:val="000000"/>
                <w:sz w:val="24"/>
                <w:lang w:val="x-none"/>
              </w:rPr>
            </w:pPr>
            <w:r w:rsidRPr="00F11817">
              <w:rPr>
                <w:color w:val="000000"/>
                <w:sz w:val="24"/>
              </w:rPr>
              <w:t>Учебная мебель, доска, персональные компьютеры с выходом в локальную сеть и сеть «Интернет»</w:t>
            </w:r>
          </w:p>
        </w:tc>
      </w:tr>
      <w:tr w:rsidR="00F11817" w:rsidRPr="00F11817" w14:paraId="612BF8AD" w14:textId="77777777" w:rsidTr="00245470">
        <w:tc>
          <w:tcPr>
            <w:tcW w:w="3403" w:type="dxa"/>
            <w:tcBorders>
              <w:top w:val="single" w:sz="4" w:space="0" w:color="auto"/>
              <w:left w:val="single" w:sz="4" w:space="0" w:color="auto"/>
              <w:bottom w:val="single" w:sz="4" w:space="0" w:color="auto"/>
              <w:right w:val="single" w:sz="4" w:space="0" w:color="auto"/>
            </w:tcBorders>
            <w:hideMark/>
          </w:tcPr>
          <w:p w14:paraId="63756ABA" w14:textId="77777777" w:rsidR="00F11817" w:rsidRPr="00F11817" w:rsidRDefault="00F11817" w:rsidP="00F11817">
            <w:pPr>
              <w:suppressAutoHyphens/>
              <w:spacing w:after="0" w:line="240" w:lineRule="auto"/>
              <w:rPr>
                <w:color w:val="000000"/>
                <w:sz w:val="24"/>
              </w:rPr>
            </w:pPr>
            <w:r w:rsidRPr="00F11817">
              <w:rPr>
                <w:color w:val="000000"/>
                <w:sz w:val="24"/>
              </w:rPr>
              <w:t>- для текущего контроля и промежуточной аттестации (2-219)</w:t>
            </w:r>
          </w:p>
        </w:tc>
        <w:tc>
          <w:tcPr>
            <w:tcW w:w="6804" w:type="dxa"/>
            <w:tcBorders>
              <w:top w:val="single" w:sz="4" w:space="0" w:color="auto"/>
              <w:left w:val="single" w:sz="4" w:space="0" w:color="auto"/>
              <w:bottom w:val="single" w:sz="4" w:space="0" w:color="auto"/>
              <w:right w:val="single" w:sz="4" w:space="0" w:color="auto"/>
            </w:tcBorders>
            <w:hideMark/>
          </w:tcPr>
          <w:p w14:paraId="2A8C3DCF" w14:textId="77777777" w:rsidR="00F11817" w:rsidRPr="00F11817" w:rsidRDefault="00F11817" w:rsidP="00F11817">
            <w:pPr>
              <w:suppressAutoHyphens/>
              <w:spacing w:after="0" w:line="240" w:lineRule="auto"/>
              <w:rPr>
                <w:color w:val="000000"/>
                <w:sz w:val="24"/>
              </w:rPr>
            </w:pPr>
            <w:r w:rsidRPr="00F11817">
              <w:rPr>
                <w:color w:val="000000"/>
                <w:sz w:val="24"/>
              </w:rPr>
              <w:t>Учебная мебель</w:t>
            </w:r>
          </w:p>
        </w:tc>
      </w:tr>
      <w:tr w:rsidR="00F11817" w:rsidRPr="00F11817" w14:paraId="6AEE3B00" w14:textId="77777777" w:rsidTr="00245470">
        <w:tc>
          <w:tcPr>
            <w:tcW w:w="3403" w:type="dxa"/>
            <w:tcBorders>
              <w:top w:val="single" w:sz="4" w:space="0" w:color="auto"/>
              <w:left w:val="single" w:sz="4" w:space="0" w:color="auto"/>
              <w:bottom w:val="single" w:sz="4" w:space="0" w:color="auto"/>
              <w:right w:val="single" w:sz="4" w:space="0" w:color="auto"/>
            </w:tcBorders>
            <w:hideMark/>
          </w:tcPr>
          <w:p w14:paraId="6EEFF3D0" w14:textId="77777777" w:rsidR="00F11817" w:rsidRPr="00F11817" w:rsidRDefault="00F11817" w:rsidP="00F11817">
            <w:pPr>
              <w:suppressAutoHyphens/>
              <w:spacing w:after="0" w:line="240" w:lineRule="auto"/>
              <w:rPr>
                <w:sz w:val="24"/>
              </w:rPr>
            </w:pPr>
            <w:r w:rsidRPr="00F11817">
              <w:rPr>
                <w:sz w:val="24"/>
              </w:rPr>
              <w:t>Учебные аудитории для проведения лабораторных работ:</w:t>
            </w:r>
          </w:p>
          <w:p w14:paraId="06697325" w14:textId="77777777" w:rsidR="00F11817" w:rsidRPr="00F11817" w:rsidRDefault="00F11817" w:rsidP="00F11817">
            <w:pPr>
              <w:suppressAutoHyphens/>
              <w:spacing w:after="0" w:line="240" w:lineRule="auto"/>
              <w:rPr>
                <w:sz w:val="24"/>
              </w:rPr>
            </w:pPr>
            <w:r w:rsidRPr="00F11817">
              <w:rPr>
                <w:sz w:val="24"/>
              </w:rPr>
              <w:t>- для проведения занятий в лаборатории «Оптики и электромагнетизма» (4-201)</w:t>
            </w:r>
          </w:p>
        </w:tc>
        <w:tc>
          <w:tcPr>
            <w:tcW w:w="6804" w:type="dxa"/>
            <w:tcBorders>
              <w:top w:val="single" w:sz="4" w:space="0" w:color="auto"/>
              <w:left w:val="single" w:sz="4" w:space="0" w:color="auto"/>
              <w:bottom w:val="single" w:sz="4" w:space="0" w:color="auto"/>
              <w:right w:val="single" w:sz="4" w:space="0" w:color="auto"/>
            </w:tcBorders>
            <w:hideMark/>
          </w:tcPr>
          <w:p w14:paraId="1672FA3B" w14:textId="77777777" w:rsidR="00F11817" w:rsidRPr="00F11817" w:rsidRDefault="00F11817" w:rsidP="00F11817">
            <w:pPr>
              <w:suppressAutoHyphens/>
              <w:spacing w:after="0" w:line="240" w:lineRule="auto"/>
              <w:rPr>
                <w:color w:val="000000"/>
                <w:sz w:val="24"/>
                <w:szCs w:val="24"/>
              </w:rPr>
            </w:pPr>
            <w:r w:rsidRPr="00F11817">
              <w:rPr>
                <w:color w:val="000000"/>
                <w:sz w:val="24"/>
                <w:szCs w:val="24"/>
              </w:rPr>
              <w:t xml:space="preserve">Учебная мебель, стенды к лабораторным работам: </w:t>
            </w:r>
          </w:p>
          <w:p w14:paraId="53F66E38" w14:textId="77777777" w:rsidR="00F11817" w:rsidRPr="00F11817" w:rsidRDefault="00F11817" w:rsidP="00F11817">
            <w:pPr>
              <w:suppressAutoHyphens/>
              <w:spacing w:after="0" w:line="240" w:lineRule="auto"/>
              <w:rPr>
                <w:color w:val="000000"/>
                <w:sz w:val="24"/>
                <w:szCs w:val="24"/>
              </w:rPr>
            </w:pPr>
            <w:r w:rsidRPr="00F11817">
              <w:rPr>
                <w:color w:val="000000"/>
                <w:sz w:val="24"/>
                <w:szCs w:val="24"/>
              </w:rPr>
              <w:t>- «</w:t>
            </w:r>
            <w:r w:rsidRPr="00F11817">
              <w:rPr>
                <w:color w:val="000000"/>
                <w:spacing w:val="-1"/>
                <w:sz w:val="24"/>
                <w:szCs w:val="24"/>
              </w:rPr>
              <w:t>Изучение интерференции света</w:t>
            </w:r>
            <w:r w:rsidRPr="00F11817">
              <w:rPr>
                <w:color w:val="000000"/>
                <w:sz w:val="24"/>
                <w:szCs w:val="24"/>
              </w:rPr>
              <w:t xml:space="preserve">», </w:t>
            </w:r>
          </w:p>
          <w:p w14:paraId="2FEF2A72" w14:textId="77777777" w:rsidR="00F11817" w:rsidRPr="00F11817" w:rsidRDefault="00F11817" w:rsidP="00F11817">
            <w:pPr>
              <w:suppressAutoHyphens/>
              <w:spacing w:after="0" w:line="240" w:lineRule="auto"/>
              <w:rPr>
                <w:color w:val="000000"/>
                <w:sz w:val="24"/>
                <w:szCs w:val="24"/>
              </w:rPr>
            </w:pPr>
            <w:r w:rsidRPr="00F11817">
              <w:rPr>
                <w:color w:val="000000"/>
                <w:sz w:val="24"/>
                <w:szCs w:val="24"/>
              </w:rPr>
              <w:t>- «</w:t>
            </w:r>
            <w:r w:rsidRPr="00F11817">
              <w:rPr>
                <w:color w:val="000000"/>
                <w:spacing w:val="-1"/>
                <w:sz w:val="24"/>
                <w:szCs w:val="24"/>
              </w:rPr>
              <w:t>Проверка законов освещенности при помощи фотоэлемента</w:t>
            </w:r>
            <w:r w:rsidRPr="00F11817">
              <w:rPr>
                <w:color w:val="000000"/>
                <w:sz w:val="24"/>
                <w:szCs w:val="24"/>
              </w:rPr>
              <w:t>»,</w:t>
            </w:r>
          </w:p>
          <w:p w14:paraId="053C1190" w14:textId="77777777" w:rsidR="00F11817" w:rsidRPr="00F11817" w:rsidRDefault="00F11817" w:rsidP="00F11817">
            <w:pPr>
              <w:suppressAutoHyphens/>
              <w:spacing w:after="0" w:line="240" w:lineRule="auto"/>
              <w:rPr>
                <w:color w:val="000000"/>
                <w:sz w:val="24"/>
                <w:szCs w:val="24"/>
              </w:rPr>
            </w:pPr>
            <w:proofErr w:type="gramStart"/>
            <w:r w:rsidRPr="00F11817">
              <w:rPr>
                <w:color w:val="000000"/>
                <w:sz w:val="24"/>
                <w:szCs w:val="24"/>
              </w:rPr>
              <w:t>-  «</w:t>
            </w:r>
            <w:proofErr w:type="gramEnd"/>
            <w:r w:rsidRPr="00F11817">
              <w:rPr>
                <w:color w:val="000000"/>
                <w:spacing w:val="-2"/>
                <w:sz w:val="24"/>
                <w:szCs w:val="24"/>
              </w:rPr>
              <w:t xml:space="preserve">Определение длины световой волны при помощи </w:t>
            </w:r>
            <w:proofErr w:type="spellStart"/>
            <w:r w:rsidRPr="00F11817">
              <w:rPr>
                <w:color w:val="000000"/>
                <w:spacing w:val="-2"/>
                <w:sz w:val="24"/>
                <w:szCs w:val="24"/>
              </w:rPr>
              <w:t>бипризмы</w:t>
            </w:r>
            <w:proofErr w:type="spellEnd"/>
            <w:r w:rsidRPr="00F11817">
              <w:rPr>
                <w:color w:val="000000"/>
                <w:spacing w:val="-2"/>
                <w:sz w:val="24"/>
                <w:szCs w:val="24"/>
              </w:rPr>
              <w:t xml:space="preserve"> </w:t>
            </w:r>
            <w:proofErr w:type="spellStart"/>
            <w:r w:rsidRPr="00F11817">
              <w:rPr>
                <w:color w:val="000000"/>
                <w:spacing w:val="-2"/>
                <w:sz w:val="24"/>
                <w:szCs w:val="24"/>
              </w:rPr>
              <w:t>Френелля</w:t>
            </w:r>
            <w:proofErr w:type="spellEnd"/>
            <w:r w:rsidRPr="00F11817">
              <w:rPr>
                <w:color w:val="000000"/>
                <w:sz w:val="24"/>
                <w:szCs w:val="24"/>
              </w:rPr>
              <w:t>»,</w:t>
            </w:r>
          </w:p>
          <w:p w14:paraId="6C7A72FD" w14:textId="77777777" w:rsidR="00F11817" w:rsidRPr="00F11817" w:rsidRDefault="00F11817" w:rsidP="00F11817">
            <w:pPr>
              <w:suppressAutoHyphens/>
              <w:spacing w:after="0" w:line="240" w:lineRule="auto"/>
              <w:rPr>
                <w:color w:val="000000"/>
                <w:sz w:val="24"/>
                <w:szCs w:val="24"/>
              </w:rPr>
            </w:pPr>
            <w:proofErr w:type="gramStart"/>
            <w:r w:rsidRPr="00F11817">
              <w:rPr>
                <w:color w:val="000000"/>
                <w:sz w:val="24"/>
                <w:szCs w:val="24"/>
              </w:rPr>
              <w:t>-  «</w:t>
            </w:r>
            <w:proofErr w:type="gramEnd"/>
            <w:r w:rsidRPr="00F11817">
              <w:rPr>
                <w:color w:val="000000"/>
                <w:spacing w:val="-2"/>
                <w:sz w:val="24"/>
                <w:szCs w:val="24"/>
              </w:rPr>
              <w:t>Изучение явления поляризации света</w:t>
            </w:r>
            <w:r w:rsidRPr="00F11817">
              <w:rPr>
                <w:color w:val="000000"/>
                <w:sz w:val="24"/>
                <w:szCs w:val="24"/>
              </w:rPr>
              <w:t>»,</w:t>
            </w:r>
          </w:p>
          <w:p w14:paraId="309A3E29" w14:textId="77777777" w:rsidR="00F11817" w:rsidRPr="00F11817" w:rsidRDefault="00F11817" w:rsidP="00F11817">
            <w:pPr>
              <w:suppressAutoHyphens/>
              <w:spacing w:after="0" w:line="240" w:lineRule="auto"/>
              <w:rPr>
                <w:color w:val="000000"/>
                <w:sz w:val="24"/>
                <w:szCs w:val="24"/>
              </w:rPr>
            </w:pPr>
            <w:proofErr w:type="gramStart"/>
            <w:r w:rsidRPr="00F11817">
              <w:rPr>
                <w:color w:val="000000"/>
                <w:sz w:val="24"/>
                <w:szCs w:val="24"/>
              </w:rPr>
              <w:t>-  «</w:t>
            </w:r>
            <w:proofErr w:type="gramEnd"/>
            <w:r w:rsidRPr="00F11817">
              <w:rPr>
                <w:color w:val="000000"/>
                <w:spacing w:val="-2"/>
                <w:sz w:val="24"/>
                <w:szCs w:val="24"/>
              </w:rPr>
              <w:t>Резонанс напряжения</w:t>
            </w:r>
            <w:r w:rsidRPr="00F11817">
              <w:rPr>
                <w:color w:val="000000"/>
                <w:sz w:val="24"/>
                <w:szCs w:val="24"/>
              </w:rPr>
              <w:t xml:space="preserve">», </w:t>
            </w:r>
          </w:p>
          <w:p w14:paraId="284F7440" w14:textId="77777777" w:rsidR="00F11817" w:rsidRPr="00F11817" w:rsidRDefault="00F11817" w:rsidP="00F11817">
            <w:pPr>
              <w:suppressAutoHyphens/>
              <w:spacing w:after="0" w:line="240" w:lineRule="auto"/>
              <w:rPr>
                <w:color w:val="000000"/>
                <w:sz w:val="24"/>
                <w:szCs w:val="24"/>
              </w:rPr>
            </w:pPr>
            <w:r w:rsidRPr="00F11817">
              <w:rPr>
                <w:color w:val="000000"/>
                <w:sz w:val="24"/>
                <w:szCs w:val="24"/>
              </w:rPr>
              <w:t>- «</w:t>
            </w:r>
            <w:r w:rsidRPr="00F11817">
              <w:rPr>
                <w:color w:val="000000"/>
                <w:spacing w:val="-2"/>
                <w:sz w:val="24"/>
                <w:szCs w:val="24"/>
              </w:rPr>
              <w:t xml:space="preserve">Определение электроемкости конденсатора мостом </w:t>
            </w:r>
            <w:proofErr w:type="spellStart"/>
            <w:r w:rsidRPr="00F11817">
              <w:rPr>
                <w:color w:val="000000"/>
                <w:spacing w:val="-2"/>
                <w:sz w:val="24"/>
                <w:szCs w:val="24"/>
              </w:rPr>
              <w:t>Сотти</w:t>
            </w:r>
            <w:proofErr w:type="spellEnd"/>
            <w:r w:rsidRPr="00F11817">
              <w:rPr>
                <w:color w:val="000000"/>
                <w:sz w:val="24"/>
                <w:szCs w:val="24"/>
              </w:rPr>
              <w:t xml:space="preserve">», </w:t>
            </w:r>
          </w:p>
          <w:p w14:paraId="0B2B8E6D" w14:textId="77777777" w:rsidR="00F11817" w:rsidRPr="00F11817" w:rsidRDefault="00F11817" w:rsidP="00F11817">
            <w:pPr>
              <w:suppressAutoHyphens/>
              <w:spacing w:after="0" w:line="240" w:lineRule="auto"/>
              <w:rPr>
                <w:color w:val="000000"/>
                <w:sz w:val="24"/>
                <w:szCs w:val="24"/>
              </w:rPr>
            </w:pPr>
            <w:r w:rsidRPr="00F11817">
              <w:rPr>
                <w:color w:val="000000"/>
                <w:sz w:val="24"/>
                <w:szCs w:val="24"/>
              </w:rPr>
              <w:t>- «</w:t>
            </w:r>
            <w:r w:rsidRPr="00F11817">
              <w:rPr>
                <w:color w:val="000000"/>
                <w:spacing w:val="-2"/>
                <w:sz w:val="24"/>
                <w:szCs w:val="24"/>
              </w:rPr>
              <w:t>Градуировка амперметра и вольтметра</w:t>
            </w:r>
            <w:r w:rsidRPr="00F11817">
              <w:rPr>
                <w:color w:val="000000"/>
                <w:sz w:val="24"/>
                <w:szCs w:val="24"/>
              </w:rPr>
              <w:t>»,</w:t>
            </w:r>
          </w:p>
          <w:p w14:paraId="2103908A" w14:textId="77777777" w:rsidR="00F11817" w:rsidRPr="00F11817" w:rsidRDefault="00F11817" w:rsidP="00F11817">
            <w:pPr>
              <w:suppressAutoHyphens/>
              <w:spacing w:after="0" w:line="240" w:lineRule="auto"/>
              <w:rPr>
                <w:color w:val="000000"/>
                <w:sz w:val="24"/>
                <w:szCs w:val="24"/>
              </w:rPr>
            </w:pPr>
            <w:proofErr w:type="gramStart"/>
            <w:r w:rsidRPr="00F11817">
              <w:rPr>
                <w:color w:val="000000"/>
                <w:sz w:val="24"/>
                <w:szCs w:val="24"/>
              </w:rPr>
              <w:t>-  «</w:t>
            </w:r>
            <w:proofErr w:type="gramEnd"/>
            <w:r w:rsidRPr="00F11817">
              <w:rPr>
                <w:color w:val="000000"/>
                <w:spacing w:val="-2"/>
                <w:sz w:val="24"/>
                <w:szCs w:val="24"/>
              </w:rPr>
              <w:t>Изучение работы электроннолучевого осциллографа</w:t>
            </w:r>
            <w:r w:rsidRPr="00F11817">
              <w:rPr>
                <w:color w:val="000000"/>
                <w:sz w:val="24"/>
                <w:szCs w:val="24"/>
              </w:rPr>
              <w:t xml:space="preserve">», </w:t>
            </w:r>
          </w:p>
          <w:p w14:paraId="20CCC6AA" w14:textId="77777777" w:rsidR="00F11817" w:rsidRPr="00F11817" w:rsidRDefault="00F11817" w:rsidP="00F11817">
            <w:pPr>
              <w:suppressAutoHyphens/>
              <w:spacing w:after="0" w:line="240" w:lineRule="auto"/>
              <w:rPr>
                <w:color w:val="000000"/>
                <w:sz w:val="24"/>
                <w:szCs w:val="24"/>
                <w:lang w:val="x-none"/>
              </w:rPr>
            </w:pPr>
            <w:r w:rsidRPr="00F11817">
              <w:rPr>
                <w:color w:val="000000"/>
                <w:sz w:val="24"/>
                <w:szCs w:val="24"/>
              </w:rPr>
              <w:t>- «</w:t>
            </w:r>
            <w:r w:rsidRPr="00F11817">
              <w:rPr>
                <w:color w:val="000000"/>
                <w:spacing w:val="-2"/>
                <w:sz w:val="24"/>
                <w:szCs w:val="24"/>
              </w:rPr>
              <w:t>Построение эквипотенциальных силовых линий электростатического поля</w:t>
            </w:r>
            <w:r w:rsidRPr="00F11817">
              <w:rPr>
                <w:color w:val="000000"/>
                <w:sz w:val="24"/>
                <w:szCs w:val="24"/>
              </w:rPr>
              <w:t>».</w:t>
            </w:r>
          </w:p>
        </w:tc>
      </w:tr>
      <w:tr w:rsidR="00F11817" w:rsidRPr="00F11817" w14:paraId="6E408D92" w14:textId="77777777" w:rsidTr="00245470">
        <w:tc>
          <w:tcPr>
            <w:tcW w:w="3403" w:type="dxa"/>
            <w:tcBorders>
              <w:top w:val="single" w:sz="4" w:space="0" w:color="auto"/>
              <w:left w:val="single" w:sz="4" w:space="0" w:color="auto"/>
              <w:bottom w:val="single" w:sz="4" w:space="0" w:color="auto"/>
              <w:right w:val="single" w:sz="4" w:space="0" w:color="auto"/>
            </w:tcBorders>
            <w:hideMark/>
          </w:tcPr>
          <w:p w14:paraId="505A67A2" w14:textId="77777777" w:rsidR="00F11817" w:rsidRPr="00F11817" w:rsidRDefault="00F11817" w:rsidP="00F11817">
            <w:pPr>
              <w:suppressAutoHyphens/>
              <w:spacing w:after="0" w:line="240" w:lineRule="auto"/>
              <w:rPr>
                <w:sz w:val="24"/>
                <w:lang w:eastAsia="x-none"/>
              </w:rPr>
            </w:pPr>
            <w:r w:rsidRPr="00F11817">
              <w:rPr>
                <w:sz w:val="24"/>
              </w:rPr>
              <w:t>- для проведения занятий в лаборатории «Механики и молекулярной физики» (4-202)</w:t>
            </w:r>
          </w:p>
        </w:tc>
        <w:tc>
          <w:tcPr>
            <w:tcW w:w="6804" w:type="dxa"/>
            <w:tcBorders>
              <w:top w:val="single" w:sz="4" w:space="0" w:color="auto"/>
              <w:left w:val="single" w:sz="4" w:space="0" w:color="auto"/>
              <w:bottom w:val="single" w:sz="4" w:space="0" w:color="auto"/>
              <w:right w:val="single" w:sz="4" w:space="0" w:color="auto"/>
            </w:tcBorders>
            <w:hideMark/>
          </w:tcPr>
          <w:p w14:paraId="37469CC6" w14:textId="77777777" w:rsidR="00F11817" w:rsidRPr="00F11817" w:rsidRDefault="00F11817" w:rsidP="00F11817">
            <w:pPr>
              <w:spacing w:after="0" w:line="240" w:lineRule="auto"/>
              <w:rPr>
                <w:sz w:val="24"/>
                <w:szCs w:val="24"/>
              </w:rPr>
            </w:pPr>
            <w:r w:rsidRPr="00F11817">
              <w:rPr>
                <w:color w:val="000000"/>
                <w:sz w:val="24"/>
                <w:szCs w:val="24"/>
              </w:rPr>
              <w:t>Учебная мебель</w:t>
            </w:r>
            <w:r w:rsidRPr="00F11817">
              <w:rPr>
                <w:sz w:val="24"/>
                <w:szCs w:val="24"/>
              </w:rPr>
              <w:t>.</w:t>
            </w:r>
          </w:p>
          <w:p w14:paraId="2AF9397D" w14:textId="77777777" w:rsidR="00F11817" w:rsidRPr="00F11817" w:rsidRDefault="00F11817" w:rsidP="00F11817">
            <w:pPr>
              <w:spacing w:after="0" w:line="240" w:lineRule="auto"/>
              <w:rPr>
                <w:sz w:val="24"/>
                <w:szCs w:val="24"/>
              </w:rPr>
            </w:pPr>
            <w:r w:rsidRPr="00F11817">
              <w:rPr>
                <w:sz w:val="24"/>
                <w:szCs w:val="24"/>
              </w:rPr>
              <w:t>Стенды к лабораторным работам:</w:t>
            </w:r>
          </w:p>
          <w:p w14:paraId="361F36EB" w14:textId="77777777" w:rsidR="00F11817" w:rsidRPr="00F11817" w:rsidRDefault="00F11817" w:rsidP="00F11817">
            <w:pPr>
              <w:shd w:val="clear" w:color="auto" w:fill="FFFFFF"/>
              <w:spacing w:after="0" w:line="240" w:lineRule="auto"/>
              <w:rPr>
                <w:color w:val="000000"/>
                <w:spacing w:val="-1"/>
                <w:sz w:val="24"/>
                <w:szCs w:val="24"/>
              </w:rPr>
            </w:pPr>
            <w:r w:rsidRPr="00F11817">
              <w:rPr>
                <w:color w:val="000000"/>
                <w:spacing w:val="-1"/>
                <w:sz w:val="24"/>
                <w:szCs w:val="24"/>
              </w:rPr>
              <w:t xml:space="preserve">1) «Изучение закона падения на машине </w:t>
            </w:r>
            <w:proofErr w:type="spellStart"/>
            <w:r w:rsidRPr="00F11817">
              <w:rPr>
                <w:color w:val="000000"/>
                <w:spacing w:val="-1"/>
                <w:sz w:val="24"/>
                <w:szCs w:val="24"/>
              </w:rPr>
              <w:t>Атвуда</w:t>
            </w:r>
            <w:proofErr w:type="spellEnd"/>
            <w:r w:rsidRPr="00F11817">
              <w:rPr>
                <w:color w:val="000000"/>
                <w:spacing w:val="-1"/>
                <w:sz w:val="24"/>
                <w:szCs w:val="24"/>
              </w:rPr>
              <w:t>»;</w:t>
            </w:r>
          </w:p>
          <w:p w14:paraId="668AAC49" w14:textId="77777777" w:rsidR="00F11817" w:rsidRPr="00F11817" w:rsidRDefault="00F11817" w:rsidP="00F11817">
            <w:pPr>
              <w:shd w:val="clear" w:color="auto" w:fill="FFFFFF"/>
              <w:spacing w:after="0" w:line="240" w:lineRule="auto"/>
              <w:rPr>
                <w:color w:val="000000"/>
                <w:spacing w:val="-1"/>
                <w:sz w:val="24"/>
                <w:szCs w:val="24"/>
              </w:rPr>
            </w:pPr>
            <w:r w:rsidRPr="00F11817">
              <w:rPr>
                <w:color w:val="000000"/>
                <w:spacing w:val="-1"/>
                <w:sz w:val="24"/>
                <w:szCs w:val="24"/>
              </w:rPr>
              <w:t>2) «</w:t>
            </w:r>
            <w:r w:rsidRPr="00F11817">
              <w:rPr>
                <w:color w:val="000000"/>
                <w:spacing w:val="-2"/>
                <w:sz w:val="24"/>
                <w:szCs w:val="24"/>
              </w:rPr>
              <w:t>Определение момента инерции маховика и силы трения в опорах</w:t>
            </w:r>
            <w:r w:rsidRPr="00F11817">
              <w:rPr>
                <w:color w:val="000000"/>
                <w:spacing w:val="-1"/>
                <w:sz w:val="24"/>
                <w:szCs w:val="24"/>
              </w:rPr>
              <w:t>»;</w:t>
            </w:r>
          </w:p>
          <w:p w14:paraId="71006154" w14:textId="77777777" w:rsidR="00F11817" w:rsidRPr="00F11817" w:rsidRDefault="00F11817" w:rsidP="00F11817">
            <w:pPr>
              <w:shd w:val="clear" w:color="auto" w:fill="FFFFFF"/>
              <w:spacing w:after="0" w:line="240" w:lineRule="auto"/>
              <w:rPr>
                <w:color w:val="000000"/>
                <w:spacing w:val="-1"/>
                <w:sz w:val="24"/>
                <w:szCs w:val="24"/>
              </w:rPr>
            </w:pPr>
            <w:r w:rsidRPr="00F11817">
              <w:rPr>
                <w:color w:val="000000"/>
                <w:spacing w:val="-1"/>
                <w:sz w:val="24"/>
                <w:szCs w:val="24"/>
              </w:rPr>
              <w:t>3) «</w:t>
            </w:r>
            <w:r w:rsidRPr="00F11817">
              <w:rPr>
                <w:color w:val="000000"/>
                <w:spacing w:val="-2"/>
                <w:sz w:val="24"/>
                <w:szCs w:val="24"/>
              </w:rPr>
              <w:t>Определение отношения теплоемкости газа методом адиабатического расширения</w:t>
            </w:r>
            <w:r w:rsidRPr="00F11817">
              <w:rPr>
                <w:color w:val="000000"/>
                <w:spacing w:val="-1"/>
                <w:sz w:val="24"/>
                <w:szCs w:val="24"/>
              </w:rPr>
              <w:t>»;</w:t>
            </w:r>
          </w:p>
          <w:p w14:paraId="36A2DA8A" w14:textId="77777777" w:rsidR="00F11817" w:rsidRPr="00F11817" w:rsidRDefault="00F11817" w:rsidP="00F11817">
            <w:pPr>
              <w:shd w:val="clear" w:color="auto" w:fill="FFFFFF"/>
              <w:spacing w:after="0" w:line="240" w:lineRule="auto"/>
              <w:rPr>
                <w:color w:val="000000"/>
                <w:spacing w:val="-1"/>
                <w:sz w:val="24"/>
                <w:szCs w:val="24"/>
              </w:rPr>
            </w:pPr>
            <w:r w:rsidRPr="00F11817">
              <w:rPr>
                <w:color w:val="000000"/>
                <w:spacing w:val="-1"/>
                <w:sz w:val="24"/>
                <w:szCs w:val="24"/>
              </w:rPr>
              <w:t>4) «</w:t>
            </w:r>
            <w:r w:rsidRPr="00F11817">
              <w:rPr>
                <w:color w:val="000000"/>
                <w:spacing w:val="-2"/>
                <w:sz w:val="24"/>
                <w:szCs w:val="24"/>
              </w:rPr>
              <w:t>Определение модуля Юнга стальной проволоки</w:t>
            </w:r>
            <w:r w:rsidRPr="00F11817">
              <w:rPr>
                <w:color w:val="000000"/>
                <w:spacing w:val="-1"/>
                <w:sz w:val="24"/>
                <w:szCs w:val="24"/>
              </w:rPr>
              <w:t>»;</w:t>
            </w:r>
          </w:p>
          <w:p w14:paraId="20A69FE6" w14:textId="77777777" w:rsidR="00F11817" w:rsidRPr="00F11817" w:rsidRDefault="00F11817" w:rsidP="00F11817">
            <w:pPr>
              <w:shd w:val="clear" w:color="auto" w:fill="FFFFFF"/>
              <w:spacing w:after="0" w:line="240" w:lineRule="auto"/>
              <w:rPr>
                <w:color w:val="000000"/>
                <w:spacing w:val="-1"/>
                <w:sz w:val="24"/>
                <w:szCs w:val="24"/>
              </w:rPr>
            </w:pPr>
            <w:r w:rsidRPr="00F11817">
              <w:rPr>
                <w:color w:val="000000"/>
                <w:spacing w:val="-1"/>
                <w:sz w:val="24"/>
                <w:szCs w:val="24"/>
              </w:rPr>
              <w:t>5) «</w:t>
            </w:r>
            <w:r w:rsidRPr="00F11817">
              <w:rPr>
                <w:color w:val="000000"/>
                <w:spacing w:val="-2"/>
                <w:sz w:val="24"/>
                <w:szCs w:val="24"/>
              </w:rPr>
              <w:t>Изучение вращательного движения при помощи крестовидного маховика</w:t>
            </w:r>
            <w:r w:rsidRPr="00F11817">
              <w:rPr>
                <w:color w:val="000000"/>
                <w:spacing w:val="-1"/>
                <w:sz w:val="24"/>
                <w:szCs w:val="24"/>
              </w:rPr>
              <w:t>»;</w:t>
            </w:r>
          </w:p>
          <w:p w14:paraId="33510423" w14:textId="77777777" w:rsidR="00F11817" w:rsidRPr="00F11817" w:rsidRDefault="00F11817" w:rsidP="00F11817">
            <w:pPr>
              <w:tabs>
                <w:tab w:val="num" w:pos="756"/>
              </w:tabs>
              <w:spacing w:after="0" w:line="240" w:lineRule="auto"/>
              <w:rPr>
                <w:rFonts w:eastAsia="Times New Roman"/>
                <w:color w:val="000000"/>
                <w:spacing w:val="-1"/>
                <w:sz w:val="24"/>
                <w:szCs w:val="24"/>
              </w:rPr>
            </w:pPr>
            <w:r w:rsidRPr="00F11817">
              <w:rPr>
                <w:rFonts w:eastAsia="Times New Roman"/>
                <w:color w:val="000000"/>
                <w:spacing w:val="-1"/>
                <w:sz w:val="24"/>
                <w:szCs w:val="24"/>
              </w:rPr>
              <w:t>6) «Изучение собственных колебаний п</w:t>
            </w:r>
            <w:r w:rsidRPr="00F11817">
              <w:rPr>
                <w:rFonts w:eastAsia="Times New Roman"/>
                <w:color w:val="000000"/>
                <w:spacing w:val="-2"/>
                <w:sz w:val="24"/>
                <w:szCs w:val="24"/>
              </w:rPr>
              <w:t>ружинного маятника</w:t>
            </w:r>
            <w:r w:rsidRPr="00F11817">
              <w:rPr>
                <w:rFonts w:eastAsia="Times New Roman"/>
                <w:color w:val="000000"/>
                <w:spacing w:val="-1"/>
                <w:sz w:val="24"/>
                <w:szCs w:val="24"/>
              </w:rPr>
              <w:t>»;</w:t>
            </w:r>
          </w:p>
          <w:p w14:paraId="4618746D" w14:textId="77777777" w:rsidR="00F11817" w:rsidRPr="00F11817" w:rsidRDefault="00F11817" w:rsidP="00F11817">
            <w:pPr>
              <w:tabs>
                <w:tab w:val="num" w:pos="756"/>
              </w:tabs>
              <w:spacing w:after="0" w:line="240" w:lineRule="auto"/>
              <w:rPr>
                <w:rFonts w:eastAsia="Times New Roman"/>
                <w:color w:val="000000"/>
                <w:spacing w:val="-2"/>
                <w:sz w:val="24"/>
                <w:szCs w:val="24"/>
              </w:rPr>
            </w:pPr>
            <w:r w:rsidRPr="00F11817">
              <w:rPr>
                <w:rFonts w:eastAsia="Times New Roman"/>
                <w:color w:val="000000"/>
                <w:spacing w:val="-1"/>
                <w:sz w:val="24"/>
                <w:szCs w:val="24"/>
              </w:rPr>
              <w:t>7) «Определение момента инерции ф</w:t>
            </w:r>
            <w:r w:rsidRPr="00F11817">
              <w:rPr>
                <w:rFonts w:eastAsia="Times New Roman"/>
                <w:color w:val="000000"/>
                <w:spacing w:val="-2"/>
                <w:sz w:val="24"/>
                <w:szCs w:val="24"/>
              </w:rPr>
              <w:t>изического маятника»;</w:t>
            </w:r>
          </w:p>
          <w:p w14:paraId="33375EE7" w14:textId="77777777" w:rsidR="00F11817" w:rsidRPr="00F11817" w:rsidRDefault="00F11817" w:rsidP="00F11817">
            <w:pPr>
              <w:tabs>
                <w:tab w:val="num" w:pos="756"/>
              </w:tabs>
              <w:spacing w:after="0" w:line="240" w:lineRule="auto"/>
              <w:rPr>
                <w:rFonts w:eastAsia="Times New Roman"/>
                <w:color w:val="000000"/>
                <w:sz w:val="24"/>
                <w:szCs w:val="24"/>
              </w:rPr>
            </w:pPr>
            <w:r w:rsidRPr="00F11817">
              <w:rPr>
                <w:rFonts w:eastAsia="Times New Roman"/>
                <w:color w:val="000000"/>
                <w:spacing w:val="-2"/>
                <w:sz w:val="24"/>
                <w:szCs w:val="24"/>
              </w:rPr>
              <w:t>8) «Определение скорости пули с помощью баллистического маятника»</w:t>
            </w:r>
          </w:p>
        </w:tc>
      </w:tr>
      <w:tr w:rsidR="00F11817" w:rsidRPr="00F11817" w14:paraId="4F37F455" w14:textId="77777777" w:rsidTr="00245470">
        <w:tc>
          <w:tcPr>
            <w:tcW w:w="3403" w:type="dxa"/>
            <w:tcBorders>
              <w:top w:val="single" w:sz="4" w:space="0" w:color="auto"/>
              <w:left w:val="single" w:sz="4" w:space="0" w:color="auto"/>
              <w:bottom w:val="single" w:sz="4" w:space="0" w:color="auto"/>
              <w:right w:val="single" w:sz="4" w:space="0" w:color="auto"/>
            </w:tcBorders>
            <w:hideMark/>
          </w:tcPr>
          <w:p w14:paraId="3D840915" w14:textId="77777777" w:rsidR="00F11817" w:rsidRPr="00F11817" w:rsidRDefault="00F11817" w:rsidP="00F11817">
            <w:pPr>
              <w:suppressAutoHyphens/>
              <w:spacing w:after="0" w:line="240" w:lineRule="auto"/>
              <w:rPr>
                <w:color w:val="000000"/>
                <w:sz w:val="24"/>
              </w:rPr>
            </w:pPr>
            <w:r w:rsidRPr="00F11817">
              <w:rPr>
                <w:color w:val="000000"/>
                <w:sz w:val="24"/>
              </w:rPr>
              <w:t>Компьютерный класс (2-207)</w:t>
            </w:r>
          </w:p>
        </w:tc>
        <w:tc>
          <w:tcPr>
            <w:tcW w:w="6804" w:type="dxa"/>
            <w:tcBorders>
              <w:top w:val="single" w:sz="4" w:space="0" w:color="auto"/>
              <w:left w:val="single" w:sz="4" w:space="0" w:color="auto"/>
              <w:bottom w:val="single" w:sz="4" w:space="0" w:color="auto"/>
              <w:right w:val="single" w:sz="4" w:space="0" w:color="auto"/>
            </w:tcBorders>
            <w:hideMark/>
          </w:tcPr>
          <w:p w14:paraId="0D5D4BF7" w14:textId="77777777" w:rsidR="00F11817" w:rsidRPr="00F11817" w:rsidRDefault="00F11817" w:rsidP="00F11817">
            <w:pPr>
              <w:suppressAutoHyphens/>
              <w:spacing w:after="0" w:line="240" w:lineRule="auto"/>
              <w:rPr>
                <w:color w:val="000000"/>
                <w:sz w:val="24"/>
                <w:lang w:val="x-none"/>
              </w:rPr>
            </w:pPr>
            <w:r w:rsidRPr="00F11817">
              <w:rPr>
                <w:color w:val="000000"/>
                <w:sz w:val="24"/>
              </w:rPr>
              <w:t>Учебная мебель, компьютеры (8)</w:t>
            </w:r>
            <w:r w:rsidRPr="00F11817">
              <w:rPr>
                <w:sz w:val="24"/>
              </w:rPr>
              <w:t xml:space="preserve"> </w:t>
            </w:r>
            <w:r w:rsidRPr="00F11817">
              <w:rPr>
                <w:color w:val="000000"/>
                <w:sz w:val="24"/>
              </w:rPr>
              <w:t>с выходом в локальную сеть и сеть «Интернет», передвижная доска, лицензионное программное обеспечение</w:t>
            </w:r>
          </w:p>
        </w:tc>
      </w:tr>
      <w:tr w:rsidR="00F11817" w:rsidRPr="00F11817" w14:paraId="31D99D91" w14:textId="77777777" w:rsidTr="00245470">
        <w:tc>
          <w:tcPr>
            <w:tcW w:w="3403" w:type="dxa"/>
            <w:tcBorders>
              <w:top w:val="single" w:sz="4" w:space="0" w:color="auto"/>
              <w:left w:val="single" w:sz="4" w:space="0" w:color="auto"/>
              <w:bottom w:val="single" w:sz="4" w:space="0" w:color="auto"/>
              <w:right w:val="single" w:sz="4" w:space="0" w:color="auto"/>
            </w:tcBorders>
            <w:hideMark/>
          </w:tcPr>
          <w:p w14:paraId="30A54429" w14:textId="77777777" w:rsidR="00F11817" w:rsidRPr="00F11817" w:rsidRDefault="00F11817" w:rsidP="00F11817">
            <w:pPr>
              <w:spacing w:after="0" w:line="240" w:lineRule="auto"/>
              <w:rPr>
                <w:sz w:val="24"/>
              </w:rPr>
            </w:pPr>
            <w:r w:rsidRPr="00F11817">
              <w:rPr>
                <w:color w:val="000000"/>
                <w:sz w:val="24"/>
              </w:rPr>
              <w:t>Компьютерный класс (2-208)</w:t>
            </w:r>
          </w:p>
        </w:tc>
        <w:tc>
          <w:tcPr>
            <w:tcW w:w="6804" w:type="dxa"/>
            <w:tcBorders>
              <w:top w:val="single" w:sz="4" w:space="0" w:color="auto"/>
              <w:left w:val="single" w:sz="4" w:space="0" w:color="auto"/>
              <w:bottom w:val="single" w:sz="4" w:space="0" w:color="auto"/>
              <w:right w:val="single" w:sz="4" w:space="0" w:color="auto"/>
            </w:tcBorders>
            <w:hideMark/>
          </w:tcPr>
          <w:p w14:paraId="4F34A638" w14:textId="77777777" w:rsidR="00F11817" w:rsidRPr="00F11817" w:rsidRDefault="00F11817" w:rsidP="00F11817">
            <w:pPr>
              <w:suppressAutoHyphens/>
              <w:spacing w:after="0" w:line="240" w:lineRule="auto"/>
              <w:rPr>
                <w:color w:val="000000"/>
                <w:sz w:val="24"/>
                <w:lang w:eastAsia="x-none"/>
              </w:rPr>
            </w:pPr>
            <w:r w:rsidRPr="00F11817">
              <w:rPr>
                <w:color w:val="000000"/>
                <w:sz w:val="24"/>
              </w:rPr>
              <w:t>Учебная мебель, передвижная доска, компьютеры (8)</w:t>
            </w:r>
            <w:r w:rsidRPr="00F11817">
              <w:rPr>
                <w:sz w:val="24"/>
              </w:rPr>
              <w:t xml:space="preserve"> </w:t>
            </w:r>
            <w:r w:rsidRPr="00F11817">
              <w:rPr>
                <w:color w:val="000000"/>
                <w:sz w:val="24"/>
              </w:rPr>
              <w:t>с выходом в локальную сеть и сеть «Интернет», лицензионное программное обеспечение</w:t>
            </w:r>
          </w:p>
        </w:tc>
      </w:tr>
      <w:tr w:rsidR="00F11817" w:rsidRPr="00F11817" w14:paraId="00D75F90" w14:textId="77777777" w:rsidTr="00245470">
        <w:tc>
          <w:tcPr>
            <w:tcW w:w="3403" w:type="dxa"/>
            <w:tcBorders>
              <w:top w:val="single" w:sz="4" w:space="0" w:color="auto"/>
              <w:left w:val="single" w:sz="4" w:space="0" w:color="auto"/>
              <w:bottom w:val="single" w:sz="4" w:space="0" w:color="auto"/>
              <w:right w:val="single" w:sz="4" w:space="0" w:color="auto"/>
            </w:tcBorders>
            <w:hideMark/>
          </w:tcPr>
          <w:p w14:paraId="047E9ABF" w14:textId="77777777" w:rsidR="00F11817" w:rsidRPr="00F11817" w:rsidRDefault="00F11817" w:rsidP="00F11817">
            <w:pPr>
              <w:spacing w:after="0" w:line="240" w:lineRule="auto"/>
              <w:rPr>
                <w:sz w:val="24"/>
              </w:rPr>
            </w:pPr>
            <w:r w:rsidRPr="00F11817">
              <w:rPr>
                <w:color w:val="000000"/>
                <w:sz w:val="24"/>
              </w:rPr>
              <w:t>Компьютерный класс (2-213)</w:t>
            </w:r>
          </w:p>
        </w:tc>
        <w:tc>
          <w:tcPr>
            <w:tcW w:w="6804" w:type="dxa"/>
            <w:tcBorders>
              <w:top w:val="single" w:sz="4" w:space="0" w:color="auto"/>
              <w:left w:val="single" w:sz="4" w:space="0" w:color="auto"/>
              <w:bottom w:val="single" w:sz="4" w:space="0" w:color="auto"/>
              <w:right w:val="single" w:sz="4" w:space="0" w:color="auto"/>
            </w:tcBorders>
            <w:hideMark/>
          </w:tcPr>
          <w:p w14:paraId="0803476A" w14:textId="77777777" w:rsidR="00F11817" w:rsidRPr="00F11817" w:rsidRDefault="00F11817" w:rsidP="00F11817">
            <w:pPr>
              <w:spacing w:after="0" w:line="240" w:lineRule="auto"/>
              <w:rPr>
                <w:sz w:val="24"/>
              </w:rPr>
            </w:pPr>
            <w:r w:rsidRPr="00F11817">
              <w:rPr>
                <w:color w:val="000000"/>
                <w:sz w:val="24"/>
              </w:rPr>
              <w:t>Учебная мебель, передвижная доска, компьютеры (12)</w:t>
            </w:r>
            <w:r w:rsidRPr="00F11817">
              <w:rPr>
                <w:sz w:val="24"/>
              </w:rPr>
              <w:t xml:space="preserve"> </w:t>
            </w:r>
            <w:r w:rsidRPr="00F11817">
              <w:rPr>
                <w:color w:val="000000"/>
                <w:sz w:val="24"/>
              </w:rPr>
              <w:t>с выходом в локальную сеть и сеть «Интернет», проектор, экран, лицензионное программное обеспечение</w:t>
            </w:r>
          </w:p>
        </w:tc>
      </w:tr>
      <w:tr w:rsidR="00F11817" w:rsidRPr="00F11817" w14:paraId="1F311823" w14:textId="77777777" w:rsidTr="00245470">
        <w:tc>
          <w:tcPr>
            <w:tcW w:w="3403" w:type="dxa"/>
            <w:tcBorders>
              <w:top w:val="single" w:sz="4" w:space="0" w:color="auto"/>
              <w:left w:val="single" w:sz="4" w:space="0" w:color="auto"/>
              <w:bottom w:val="single" w:sz="4" w:space="0" w:color="auto"/>
              <w:right w:val="single" w:sz="4" w:space="0" w:color="auto"/>
            </w:tcBorders>
            <w:hideMark/>
          </w:tcPr>
          <w:p w14:paraId="6179D7AD" w14:textId="77777777" w:rsidR="00F11817" w:rsidRPr="00F11817" w:rsidRDefault="00F11817" w:rsidP="00F11817">
            <w:pPr>
              <w:suppressAutoHyphens/>
              <w:spacing w:after="0" w:line="240" w:lineRule="auto"/>
              <w:rPr>
                <w:color w:val="000000"/>
                <w:sz w:val="24"/>
                <w:lang w:eastAsia="x-none"/>
              </w:rPr>
            </w:pPr>
            <w:r w:rsidRPr="00F11817">
              <w:rPr>
                <w:color w:val="000000"/>
                <w:sz w:val="24"/>
              </w:rPr>
              <w:t>Помещение для самостоятельной работы обучающихся, для курсового проектирования (выполнения курсовых работ) (2-311)</w:t>
            </w:r>
          </w:p>
        </w:tc>
        <w:tc>
          <w:tcPr>
            <w:tcW w:w="6804" w:type="dxa"/>
            <w:tcBorders>
              <w:top w:val="single" w:sz="4" w:space="0" w:color="auto"/>
              <w:left w:val="single" w:sz="4" w:space="0" w:color="auto"/>
              <w:bottom w:val="single" w:sz="4" w:space="0" w:color="auto"/>
              <w:right w:val="single" w:sz="4" w:space="0" w:color="auto"/>
            </w:tcBorders>
            <w:hideMark/>
          </w:tcPr>
          <w:p w14:paraId="1A53E2D0" w14:textId="77777777" w:rsidR="00F11817" w:rsidRPr="00F11817" w:rsidRDefault="00F11817" w:rsidP="00F11817">
            <w:pPr>
              <w:suppressAutoHyphens/>
              <w:spacing w:after="0" w:line="240" w:lineRule="auto"/>
              <w:rPr>
                <w:color w:val="000000"/>
                <w:sz w:val="24"/>
              </w:rPr>
            </w:pPr>
            <w:r w:rsidRPr="00F11817">
              <w:rPr>
                <w:color w:val="000000"/>
                <w:sz w:val="24"/>
              </w:rPr>
              <w:t xml:space="preserve">Учебная мебель, компьютеры (3) с выходом в сеть «Интернет» и обеспечением доступа в электронную информационно-образовательную среду </w:t>
            </w:r>
            <w:proofErr w:type="spellStart"/>
            <w:r w:rsidRPr="00F11817">
              <w:rPr>
                <w:color w:val="000000"/>
                <w:sz w:val="24"/>
              </w:rPr>
              <w:t>Орского</w:t>
            </w:r>
            <w:proofErr w:type="spellEnd"/>
            <w:r w:rsidRPr="00F11817">
              <w:rPr>
                <w:color w:val="000000"/>
                <w:sz w:val="24"/>
              </w:rPr>
              <w:t xml:space="preserve"> гуманитарно-технологического института (филиала) ОГУ, программное обеспечение</w:t>
            </w:r>
          </w:p>
        </w:tc>
      </w:tr>
    </w:tbl>
    <w:p w14:paraId="69033028" w14:textId="1550D702" w:rsidR="009D0B47" w:rsidRPr="000D0D85" w:rsidRDefault="00446771" w:rsidP="000D0D85">
      <w:pPr>
        <w:pStyle w:val="ReportMain"/>
        <w:suppressAutoHyphens/>
        <w:ind w:firstLine="709"/>
        <w:jc w:val="both"/>
      </w:pPr>
    </w:p>
    <w:sectPr w:rsidR="009D0B47" w:rsidRPr="000D0D85" w:rsidSect="000D0D85">
      <w:footerReference w:type="default" r:id="rId47"/>
      <w:pgSz w:w="11906" w:h="16838"/>
      <w:pgMar w:top="510" w:right="567" w:bottom="510" w:left="850" w:header="0"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Новичкова Татьяна Юрьевна" w:date="2023-06-02T10:02:00Z" w:initials="НТЮ">
    <w:p w14:paraId="6AFB7B60" w14:textId="57D90834" w:rsidR="001C2754" w:rsidRDefault="001C2754">
      <w:pPr>
        <w:pStyle w:val="affffe"/>
      </w:pPr>
      <w:r>
        <w:rPr>
          <w:rStyle w:val="af9"/>
        </w:rPr>
        <w:annotationRef/>
      </w:r>
      <w:r>
        <w:t>20 экз</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FB7B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FB7B60" w16cid:durableId="28A051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5083" w14:textId="77777777" w:rsidR="00446771" w:rsidRDefault="00446771" w:rsidP="000D0D85">
      <w:pPr>
        <w:spacing w:after="0" w:line="240" w:lineRule="auto"/>
      </w:pPr>
      <w:r>
        <w:separator/>
      </w:r>
    </w:p>
  </w:endnote>
  <w:endnote w:type="continuationSeparator" w:id="0">
    <w:p w14:paraId="209E152C" w14:textId="77777777" w:rsidR="00446771" w:rsidRDefault="00446771" w:rsidP="000D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10AF" w14:textId="77777777" w:rsidR="000D0D85" w:rsidRDefault="000D0D85">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72BD" w14:textId="522E9805" w:rsidR="000D0D85" w:rsidRPr="000D0D85" w:rsidRDefault="000D0D85" w:rsidP="000D0D85">
    <w:pPr>
      <w:pStyle w:val="ReportMain"/>
      <w:jc w:val="right"/>
      <w:rPr>
        <w:sz w:val="20"/>
      </w:rPr>
    </w:pPr>
    <w:r>
      <w:rPr>
        <w:sz w:val="20"/>
      </w:rPr>
      <w:t>1967486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7B02" w14:textId="77777777" w:rsidR="000D0D85" w:rsidRDefault="000D0D85">
    <w:pPr>
      <w:pStyle w:val="af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636E" w14:textId="1E161CEF" w:rsidR="000D0D85" w:rsidRPr="000D0D85" w:rsidRDefault="000D0D85" w:rsidP="000D0D85">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C2754">
      <w:rPr>
        <w:noProof/>
        <w:sz w:val="20"/>
      </w:rPr>
      <w:t>10</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6E2F" w14:textId="77777777" w:rsidR="00446771" w:rsidRDefault="00446771" w:rsidP="000D0D85">
      <w:pPr>
        <w:spacing w:after="0" w:line="240" w:lineRule="auto"/>
      </w:pPr>
      <w:r>
        <w:separator/>
      </w:r>
    </w:p>
  </w:footnote>
  <w:footnote w:type="continuationSeparator" w:id="0">
    <w:p w14:paraId="0E44EA27" w14:textId="77777777" w:rsidR="00446771" w:rsidRDefault="00446771" w:rsidP="000D0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70A3" w14:textId="77777777" w:rsidR="000D0D85" w:rsidRDefault="000D0D8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6ED0" w14:textId="77777777" w:rsidR="000D0D85" w:rsidRDefault="000D0D8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A983" w14:textId="77777777" w:rsidR="000D0D85" w:rsidRDefault="000D0D8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F0B18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AE69C9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578D38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7CE3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EFE239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DA14A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AE746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9E55B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D4465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6684AD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446385"/>
    <w:multiLevelType w:val="multilevel"/>
    <w:tmpl w:val="04190023"/>
    <w:styleLink w:val="1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6B394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B7318E"/>
    <w:multiLevelType w:val="hybridMultilevel"/>
    <w:tmpl w:val="21B46C00"/>
    <w:lvl w:ilvl="0" w:tplc="6E1CA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17B645EE"/>
    <w:multiLevelType w:val="hybridMultilevel"/>
    <w:tmpl w:val="03D8F74E"/>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1C6E64B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F62E4D"/>
    <w:multiLevelType w:val="hybridMultilevel"/>
    <w:tmpl w:val="E960A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E1976A4"/>
    <w:multiLevelType w:val="multilevel"/>
    <w:tmpl w:val="0419001F"/>
    <w:styleLink w:val="1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5FF4"/>
    <w:multiLevelType w:val="hybridMultilevel"/>
    <w:tmpl w:val="97CCF2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9EA6ADC"/>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6E0921"/>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E7C34B2"/>
    <w:multiLevelType w:val="multilevel"/>
    <w:tmpl w:val="0419001D"/>
    <w:styleLink w:val="1ai1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8D18E7"/>
    <w:multiLevelType w:val="hybridMultilevel"/>
    <w:tmpl w:val="0C1E53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7B84EA0"/>
    <w:multiLevelType w:val="multilevel"/>
    <w:tmpl w:val="04190023"/>
    <w:styleLink w:val="a1"/>
    <w:lvl w:ilvl="0">
      <w:start w:val="1"/>
      <w:numFmt w:val="upperRoman"/>
      <w:pStyle w:val="10"/>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3" w15:restartNumberingAfterBreak="0">
    <w:nsid w:val="740E1872"/>
    <w:multiLevelType w:val="hybridMultilevel"/>
    <w:tmpl w:val="76BA62BE"/>
    <w:lvl w:ilvl="0" w:tplc="78F6067A">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774E2CAE"/>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18"/>
  </w:num>
  <w:num w:numId="16">
    <w:abstractNumId w:val="19"/>
  </w:num>
  <w:num w:numId="17">
    <w:abstractNumId w:val="16"/>
  </w:num>
  <w:num w:numId="18">
    <w:abstractNumId w:val="20"/>
  </w:num>
  <w:num w:numId="19">
    <w:abstractNumId w:val="1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Новичкова Татьяна Юрьевна">
    <w15:presenceInfo w15:providerId="None" w15:userId="Новичкова Татьяна Юр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D85"/>
    <w:rsid w:val="000D0D85"/>
    <w:rsid w:val="000E66E5"/>
    <w:rsid w:val="001C2754"/>
    <w:rsid w:val="001F6A00"/>
    <w:rsid w:val="00201337"/>
    <w:rsid w:val="00333129"/>
    <w:rsid w:val="00446771"/>
    <w:rsid w:val="00530B8C"/>
    <w:rsid w:val="006114A4"/>
    <w:rsid w:val="00670DE0"/>
    <w:rsid w:val="006C07B1"/>
    <w:rsid w:val="0070611B"/>
    <w:rsid w:val="00731E47"/>
    <w:rsid w:val="007B26B2"/>
    <w:rsid w:val="008442FF"/>
    <w:rsid w:val="008C747F"/>
    <w:rsid w:val="00984448"/>
    <w:rsid w:val="00A22941"/>
    <w:rsid w:val="00A3640D"/>
    <w:rsid w:val="00A54ADB"/>
    <w:rsid w:val="00A71893"/>
    <w:rsid w:val="00C6220D"/>
    <w:rsid w:val="00C72FD7"/>
    <w:rsid w:val="00C82698"/>
    <w:rsid w:val="00CC044C"/>
    <w:rsid w:val="00F11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49F4"/>
  <w15:chartTrackingRefBased/>
  <w15:docId w15:val="{20E077F4-EA66-4917-9E7F-14729B6C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Times New Roman" w:hAnsi="Times New Roman" w:cs="Times New Roman"/>
    </w:rPr>
  </w:style>
  <w:style w:type="paragraph" w:styleId="10">
    <w:name w:val="heading 1"/>
    <w:basedOn w:val="a2"/>
    <w:next w:val="a2"/>
    <w:link w:val="12"/>
    <w:uiPriority w:val="9"/>
    <w:qFormat/>
    <w:rsid w:val="000D0D85"/>
    <w:pPr>
      <w:keepNext/>
      <w:keepLines/>
      <w:numPr>
        <w:numId w:val="13"/>
      </w:numPr>
      <w:spacing w:before="240" w:after="0"/>
      <w:outlineLvl w:val="0"/>
    </w:pPr>
    <w:rPr>
      <w:rFonts w:eastAsiaTheme="majorEastAsia"/>
      <w:color w:val="2F5496" w:themeColor="accent1" w:themeShade="BF"/>
      <w:sz w:val="32"/>
      <w:szCs w:val="32"/>
    </w:rPr>
  </w:style>
  <w:style w:type="paragraph" w:styleId="21">
    <w:name w:val="heading 2"/>
    <w:basedOn w:val="a2"/>
    <w:next w:val="a2"/>
    <w:link w:val="22"/>
    <w:uiPriority w:val="9"/>
    <w:semiHidden/>
    <w:unhideWhenUsed/>
    <w:qFormat/>
    <w:rsid w:val="000D0D85"/>
    <w:pPr>
      <w:keepNext/>
      <w:keepLines/>
      <w:numPr>
        <w:ilvl w:val="1"/>
        <w:numId w:val="13"/>
      </w:numPr>
      <w:spacing w:before="40" w:after="0"/>
      <w:outlineLvl w:val="1"/>
    </w:pPr>
    <w:rPr>
      <w:rFonts w:eastAsiaTheme="majorEastAsia"/>
      <w:color w:val="2F5496" w:themeColor="accent1" w:themeShade="BF"/>
      <w:sz w:val="26"/>
      <w:szCs w:val="26"/>
    </w:rPr>
  </w:style>
  <w:style w:type="paragraph" w:styleId="31">
    <w:name w:val="heading 3"/>
    <w:basedOn w:val="a2"/>
    <w:next w:val="a2"/>
    <w:link w:val="32"/>
    <w:uiPriority w:val="9"/>
    <w:semiHidden/>
    <w:unhideWhenUsed/>
    <w:qFormat/>
    <w:rsid w:val="000D0D85"/>
    <w:pPr>
      <w:keepNext/>
      <w:keepLines/>
      <w:numPr>
        <w:ilvl w:val="2"/>
        <w:numId w:val="13"/>
      </w:numPr>
      <w:spacing w:before="40" w:after="0"/>
      <w:outlineLvl w:val="2"/>
    </w:pPr>
    <w:rPr>
      <w:rFonts w:eastAsiaTheme="majorEastAsia"/>
      <w:color w:val="1F3763" w:themeColor="accent1" w:themeShade="7F"/>
      <w:sz w:val="24"/>
      <w:szCs w:val="24"/>
    </w:rPr>
  </w:style>
  <w:style w:type="paragraph" w:styleId="41">
    <w:name w:val="heading 4"/>
    <w:basedOn w:val="a2"/>
    <w:next w:val="a2"/>
    <w:link w:val="42"/>
    <w:uiPriority w:val="9"/>
    <w:semiHidden/>
    <w:unhideWhenUsed/>
    <w:qFormat/>
    <w:rsid w:val="000D0D85"/>
    <w:pPr>
      <w:keepNext/>
      <w:keepLines/>
      <w:numPr>
        <w:ilvl w:val="3"/>
        <w:numId w:val="13"/>
      </w:numPr>
      <w:spacing w:before="40" w:after="0"/>
      <w:outlineLvl w:val="3"/>
    </w:pPr>
    <w:rPr>
      <w:rFonts w:eastAsiaTheme="majorEastAsia"/>
      <w:i/>
      <w:iCs/>
      <w:color w:val="2F5496" w:themeColor="accent1" w:themeShade="BF"/>
    </w:rPr>
  </w:style>
  <w:style w:type="paragraph" w:styleId="51">
    <w:name w:val="heading 5"/>
    <w:basedOn w:val="a2"/>
    <w:next w:val="a2"/>
    <w:link w:val="52"/>
    <w:uiPriority w:val="9"/>
    <w:semiHidden/>
    <w:unhideWhenUsed/>
    <w:qFormat/>
    <w:rsid w:val="000D0D85"/>
    <w:pPr>
      <w:keepNext/>
      <w:keepLines/>
      <w:numPr>
        <w:ilvl w:val="4"/>
        <w:numId w:val="13"/>
      </w:numPr>
      <w:spacing w:before="40" w:after="0"/>
      <w:outlineLvl w:val="4"/>
    </w:pPr>
    <w:rPr>
      <w:rFonts w:eastAsiaTheme="majorEastAsia"/>
      <w:color w:val="2F5496" w:themeColor="accent1" w:themeShade="BF"/>
    </w:rPr>
  </w:style>
  <w:style w:type="paragraph" w:styleId="6">
    <w:name w:val="heading 6"/>
    <w:basedOn w:val="a2"/>
    <w:next w:val="a2"/>
    <w:link w:val="60"/>
    <w:uiPriority w:val="9"/>
    <w:semiHidden/>
    <w:unhideWhenUsed/>
    <w:qFormat/>
    <w:rsid w:val="000D0D85"/>
    <w:pPr>
      <w:keepNext/>
      <w:keepLines/>
      <w:numPr>
        <w:ilvl w:val="5"/>
        <w:numId w:val="13"/>
      </w:numPr>
      <w:spacing w:before="40" w:after="0"/>
      <w:outlineLvl w:val="5"/>
    </w:pPr>
    <w:rPr>
      <w:rFonts w:eastAsiaTheme="majorEastAsia"/>
      <w:color w:val="1F3763" w:themeColor="accent1" w:themeShade="7F"/>
    </w:rPr>
  </w:style>
  <w:style w:type="paragraph" w:styleId="7">
    <w:name w:val="heading 7"/>
    <w:basedOn w:val="a2"/>
    <w:next w:val="a2"/>
    <w:link w:val="70"/>
    <w:uiPriority w:val="9"/>
    <w:semiHidden/>
    <w:unhideWhenUsed/>
    <w:qFormat/>
    <w:rsid w:val="000D0D85"/>
    <w:pPr>
      <w:keepNext/>
      <w:keepLines/>
      <w:numPr>
        <w:ilvl w:val="6"/>
        <w:numId w:val="13"/>
      </w:numPr>
      <w:spacing w:before="40" w:after="0"/>
      <w:outlineLvl w:val="6"/>
    </w:pPr>
    <w:rPr>
      <w:rFonts w:eastAsiaTheme="majorEastAsia"/>
      <w:i/>
      <w:iCs/>
      <w:color w:val="1F3763" w:themeColor="accent1" w:themeShade="7F"/>
    </w:rPr>
  </w:style>
  <w:style w:type="paragraph" w:styleId="8">
    <w:name w:val="heading 8"/>
    <w:basedOn w:val="a2"/>
    <w:next w:val="a2"/>
    <w:link w:val="80"/>
    <w:uiPriority w:val="9"/>
    <w:semiHidden/>
    <w:unhideWhenUsed/>
    <w:qFormat/>
    <w:rsid w:val="000D0D85"/>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9"/>
    <w:semiHidden/>
    <w:unhideWhenUsed/>
    <w:qFormat/>
    <w:rsid w:val="000D0D85"/>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0D0D85"/>
    <w:pPr>
      <w:spacing w:after="0" w:line="240" w:lineRule="auto"/>
    </w:pPr>
    <w:rPr>
      <w:sz w:val="24"/>
    </w:rPr>
  </w:style>
  <w:style w:type="character" w:customStyle="1" w:styleId="ReportMain0">
    <w:name w:val="Report_Main Знак"/>
    <w:basedOn w:val="a3"/>
    <w:link w:val="ReportMain"/>
    <w:rsid w:val="000D0D85"/>
    <w:rPr>
      <w:rFonts w:ascii="Times New Roman" w:hAnsi="Times New Roman" w:cs="Times New Roman"/>
      <w:sz w:val="24"/>
    </w:rPr>
  </w:style>
  <w:style w:type="paragraph" w:customStyle="1" w:styleId="ReportHead">
    <w:name w:val="Report_Head"/>
    <w:basedOn w:val="a2"/>
    <w:link w:val="ReportHead0"/>
    <w:rsid w:val="000D0D85"/>
    <w:pPr>
      <w:spacing w:after="0" w:line="240" w:lineRule="auto"/>
      <w:jc w:val="center"/>
    </w:pPr>
    <w:rPr>
      <w:sz w:val="28"/>
    </w:rPr>
  </w:style>
  <w:style w:type="character" w:customStyle="1" w:styleId="ReportHead0">
    <w:name w:val="Report_Head Знак"/>
    <w:basedOn w:val="a3"/>
    <w:link w:val="ReportHead"/>
    <w:rsid w:val="000D0D85"/>
    <w:rPr>
      <w:rFonts w:ascii="Times New Roman" w:hAnsi="Times New Roman" w:cs="Times New Roman"/>
      <w:sz w:val="28"/>
    </w:rPr>
  </w:style>
  <w:style w:type="numbering" w:styleId="111111">
    <w:name w:val="Outline List 2"/>
    <w:basedOn w:val="a5"/>
    <w:uiPriority w:val="99"/>
    <w:semiHidden/>
    <w:unhideWhenUsed/>
    <w:rsid w:val="000D0D85"/>
    <w:pPr>
      <w:numPr>
        <w:numId w:val="1"/>
      </w:numPr>
    </w:pPr>
  </w:style>
  <w:style w:type="numbering" w:styleId="1ai">
    <w:name w:val="Outline List 1"/>
    <w:basedOn w:val="a5"/>
    <w:uiPriority w:val="99"/>
    <w:semiHidden/>
    <w:unhideWhenUsed/>
    <w:rsid w:val="000D0D85"/>
    <w:pPr>
      <w:numPr>
        <w:numId w:val="2"/>
      </w:numPr>
    </w:pPr>
  </w:style>
  <w:style w:type="paragraph" w:styleId="a6">
    <w:name w:val="List Paragraph"/>
    <w:basedOn w:val="a2"/>
    <w:uiPriority w:val="34"/>
    <w:qFormat/>
    <w:rsid w:val="000D0D85"/>
    <w:pPr>
      <w:ind w:left="720"/>
      <w:contextualSpacing/>
    </w:pPr>
  </w:style>
  <w:style w:type="paragraph" w:styleId="HTML">
    <w:name w:val="HTML Address"/>
    <w:basedOn w:val="a2"/>
    <w:link w:val="HTML0"/>
    <w:uiPriority w:val="99"/>
    <w:semiHidden/>
    <w:unhideWhenUsed/>
    <w:rsid w:val="000D0D85"/>
    <w:pPr>
      <w:spacing w:after="0" w:line="240" w:lineRule="auto"/>
    </w:pPr>
    <w:rPr>
      <w:i/>
      <w:iCs/>
    </w:rPr>
  </w:style>
  <w:style w:type="character" w:customStyle="1" w:styleId="HTML0">
    <w:name w:val="Адрес HTML Знак"/>
    <w:basedOn w:val="a3"/>
    <w:link w:val="HTML"/>
    <w:uiPriority w:val="99"/>
    <w:semiHidden/>
    <w:rsid w:val="000D0D85"/>
    <w:rPr>
      <w:rFonts w:ascii="Times New Roman" w:hAnsi="Times New Roman" w:cs="Times New Roman"/>
      <w:i/>
      <w:iCs/>
    </w:rPr>
  </w:style>
  <w:style w:type="paragraph" w:styleId="a7">
    <w:name w:val="envelope address"/>
    <w:basedOn w:val="a2"/>
    <w:uiPriority w:val="99"/>
    <w:semiHidden/>
    <w:unhideWhenUsed/>
    <w:rsid w:val="000D0D85"/>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0D0D85"/>
    <w:rPr>
      <w:rFonts w:ascii="Times New Roman" w:hAnsi="Times New Roman" w:cs="Times New Roman"/>
    </w:rPr>
  </w:style>
  <w:style w:type="paragraph" w:styleId="a8">
    <w:name w:val="No Spacing"/>
    <w:uiPriority w:val="1"/>
    <w:qFormat/>
    <w:rsid w:val="000D0D85"/>
    <w:pPr>
      <w:spacing w:after="0" w:line="240" w:lineRule="auto"/>
    </w:pPr>
    <w:rPr>
      <w:rFonts w:ascii="Times New Roman" w:hAnsi="Times New Roman" w:cs="Times New Roman"/>
    </w:rPr>
  </w:style>
  <w:style w:type="table" w:styleId="-1">
    <w:name w:val="Table Web 1"/>
    <w:basedOn w:val="a4"/>
    <w:uiPriority w:val="99"/>
    <w:semiHidden/>
    <w:unhideWhenUsed/>
    <w:rsid w:val="000D0D8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0D0D8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0D0D8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0D0D85"/>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0D0D85"/>
    <w:rPr>
      <w:rFonts w:ascii="Times New Roman" w:hAnsi="Times New Roman" w:cs="Times New Roman"/>
    </w:rPr>
  </w:style>
  <w:style w:type="character" w:styleId="ab">
    <w:name w:val="Emphasis"/>
    <w:basedOn w:val="a3"/>
    <w:uiPriority w:val="20"/>
    <w:qFormat/>
    <w:rsid w:val="000D0D85"/>
    <w:rPr>
      <w:rFonts w:ascii="Times New Roman" w:hAnsi="Times New Roman" w:cs="Times New Roman"/>
      <w:i/>
      <w:iCs/>
    </w:rPr>
  </w:style>
  <w:style w:type="paragraph" w:styleId="ac">
    <w:name w:val="Intense Quote"/>
    <w:basedOn w:val="a2"/>
    <w:next w:val="a2"/>
    <w:link w:val="ad"/>
    <w:uiPriority w:val="30"/>
    <w:qFormat/>
    <w:rsid w:val="000D0D8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Выделенная цитата Знак"/>
    <w:basedOn w:val="a3"/>
    <w:link w:val="ac"/>
    <w:uiPriority w:val="30"/>
    <w:rsid w:val="000D0D85"/>
    <w:rPr>
      <w:rFonts w:ascii="Times New Roman" w:hAnsi="Times New Roman" w:cs="Times New Roman"/>
      <w:i/>
      <w:iCs/>
      <w:color w:val="4472C4" w:themeColor="accent1"/>
    </w:rPr>
  </w:style>
  <w:style w:type="character" w:styleId="ae">
    <w:name w:val="Hyperlink"/>
    <w:basedOn w:val="a3"/>
    <w:uiPriority w:val="99"/>
    <w:semiHidden/>
    <w:unhideWhenUsed/>
    <w:rsid w:val="000D0D85"/>
    <w:rPr>
      <w:rFonts w:ascii="Times New Roman" w:hAnsi="Times New Roman" w:cs="Times New Roman"/>
      <w:color w:val="0563C1" w:themeColor="hyperlink"/>
      <w:u w:val="single"/>
    </w:rPr>
  </w:style>
  <w:style w:type="paragraph" w:styleId="af">
    <w:name w:val="Date"/>
    <w:basedOn w:val="a2"/>
    <w:next w:val="a2"/>
    <w:link w:val="af0"/>
    <w:uiPriority w:val="99"/>
    <w:semiHidden/>
    <w:unhideWhenUsed/>
    <w:rsid w:val="000D0D85"/>
  </w:style>
  <w:style w:type="character" w:customStyle="1" w:styleId="af0">
    <w:name w:val="Дата Знак"/>
    <w:basedOn w:val="a3"/>
    <w:link w:val="af"/>
    <w:uiPriority w:val="99"/>
    <w:semiHidden/>
    <w:rsid w:val="000D0D85"/>
    <w:rPr>
      <w:rFonts w:ascii="Times New Roman" w:hAnsi="Times New Roman" w:cs="Times New Roman"/>
    </w:rPr>
  </w:style>
  <w:style w:type="paragraph" w:styleId="af1">
    <w:name w:val="Title"/>
    <w:basedOn w:val="a2"/>
    <w:next w:val="a2"/>
    <w:link w:val="af2"/>
    <w:uiPriority w:val="10"/>
    <w:qFormat/>
    <w:rsid w:val="000D0D85"/>
    <w:pPr>
      <w:spacing w:after="0" w:line="240" w:lineRule="auto"/>
      <w:contextualSpacing/>
    </w:pPr>
    <w:rPr>
      <w:rFonts w:eastAsiaTheme="majorEastAsia"/>
      <w:spacing w:val="-10"/>
      <w:kern w:val="28"/>
      <w:sz w:val="56"/>
      <w:szCs w:val="56"/>
    </w:rPr>
  </w:style>
  <w:style w:type="character" w:customStyle="1" w:styleId="af2">
    <w:name w:val="Заголовок Знак"/>
    <w:basedOn w:val="a3"/>
    <w:link w:val="af1"/>
    <w:uiPriority w:val="10"/>
    <w:rsid w:val="000D0D85"/>
    <w:rPr>
      <w:rFonts w:ascii="Times New Roman" w:eastAsiaTheme="majorEastAsia" w:hAnsi="Times New Roman" w:cs="Times New Roman"/>
      <w:spacing w:val="-10"/>
      <w:kern w:val="28"/>
      <w:sz w:val="56"/>
      <w:szCs w:val="56"/>
    </w:rPr>
  </w:style>
  <w:style w:type="character" w:customStyle="1" w:styleId="12">
    <w:name w:val="Заголовок 1 Знак"/>
    <w:basedOn w:val="a3"/>
    <w:link w:val="10"/>
    <w:uiPriority w:val="9"/>
    <w:rsid w:val="000D0D85"/>
    <w:rPr>
      <w:rFonts w:ascii="Times New Roman" w:eastAsiaTheme="majorEastAsia" w:hAnsi="Times New Roman" w:cs="Times New Roman"/>
      <w:color w:val="2F5496" w:themeColor="accent1" w:themeShade="BF"/>
      <w:sz w:val="32"/>
      <w:szCs w:val="32"/>
    </w:rPr>
  </w:style>
  <w:style w:type="character" w:customStyle="1" w:styleId="22">
    <w:name w:val="Заголовок 2 Знак"/>
    <w:basedOn w:val="a3"/>
    <w:link w:val="21"/>
    <w:uiPriority w:val="9"/>
    <w:semiHidden/>
    <w:rsid w:val="000D0D85"/>
    <w:rPr>
      <w:rFonts w:ascii="Times New Roman" w:eastAsiaTheme="majorEastAsia" w:hAnsi="Times New Roman" w:cs="Times New Roman"/>
      <w:color w:val="2F5496" w:themeColor="accent1" w:themeShade="BF"/>
      <w:sz w:val="26"/>
      <w:szCs w:val="26"/>
    </w:rPr>
  </w:style>
  <w:style w:type="character" w:customStyle="1" w:styleId="32">
    <w:name w:val="Заголовок 3 Знак"/>
    <w:basedOn w:val="a3"/>
    <w:link w:val="31"/>
    <w:uiPriority w:val="9"/>
    <w:semiHidden/>
    <w:rsid w:val="000D0D85"/>
    <w:rPr>
      <w:rFonts w:ascii="Times New Roman" w:eastAsiaTheme="majorEastAsia" w:hAnsi="Times New Roman" w:cs="Times New Roman"/>
      <w:color w:val="1F3763" w:themeColor="accent1" w:themeShade="7F"/>
      <w:sz w:val="24"/>
      <w:szCs w:val="24"/>
    </w:rPr>
  </w:style>
  <w:style w:type="character" w:customStyle="1" w:styleId="42">
    <w:name w:val="Заголовок 4 Знак"/>
    <w:basedOn w:val="a3"/>
    <w:link w:val="41"/>
    <w:uiPriority w:val="9"/>
    <w:semiHidden/>
    <w:rsid w:val="000D0D85"/>
    <w:rPr>
      <w:rFonts w:ascii="Times New Roman" w:eastAsiaTheme="majorEastAsia" w:hAnsi="Times New Roman" w:cs="Times New Roman"/>
      <w:i/>
      <w:iCs/>
      <w:color w:val="2F5496" w:themeColor="accent1" w:themeShade="BF"/>
    </w:rPr>
  </w:style>
  <w:style w:type="character" w:customStyle="1" w:styleId="52">
    <w:name w:val="Заголовок 5 Знак"/>
    <w:basedOn w:val="a3"/>
    <w:link w:val="51"/>
    <w:uiPriority w:val="9"/>
    <w:semiHidden/>
    <w:rsid w:val="000D0D85"/>
    <w:rPr>
      <w:rFonts w:ascii="Times New Roman" w:eastAsiaTheme="majorEastAsia" w:hAnsi="Times New Roman" w:cs="Times New Roman"/>
      <w:color w:val="2F5496" w:themeColor="accent1" w:themeShade="BF"/>
    </w:rPr>
  </w:style>
  <w:style w:type="character" w:customStyle="1" w:styleId="60">
    <w:name w:val="Заголовок 6 Знак"/>
    <w:basedOn w:val="a3"/>
    <w:link w:val="6"/>
    <w:uiPriority w:val="9"/>
    <w:semiHidden/>
    <w:rsid w:val="000D0D85"/>
    <w:rPr>
      <w:rFonts w:ascii="Times New Roman" w:eastAsiaTheme="majorEastAsia" w:hAnsi="Times New Roman" w:cs="Times New Roman"/>
      <w:color w:val="1F3763" w:themeColor="accent1" w:themeShade="7F"/>
    </w:rPr>
  </w:style>
  <w:style w:type="character" w:customStyle="1" w:styleId="70">
    <w:name w:val="Заголовок 7 Знак"/>
    <w:basedOn w:val="a3"/>
    <w:link w:val="7"/>
    <w:uiPriority w:val="9"/>
    <w:semiHidden/>
    <w:rsid w:val="000D0D85"/>
    <w:rPr>
      <w:rFonts w:ascii="Times New Roman" w:eastAsiaTheme="majorEastAsia" w:hAnsi="Times New Roman" w:cs="Times New Roman"/>
      <w:i/>
      <w:iCs/>
      <w:color w:val="1F3763" w:themeColor="accent1" w:themeShade="7F"/>
    </w:rPr>
  </w:style>
  <w:style w:type="character" w:customStyle="1" w:styleId="80">
    <w:name w:val="Заголовок 8 Знак"/>
    <w:basedOn w:val="a3"/>
    <w:link w:val="8"/>
    <w:uiPriority w:val="9"/>
    <w:semiHidden/>
    <w:rsid w:val="000D0D85"/>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3"/>
    <w:link w:val="9"/>
    <w:uiPriority w:val="9"/>
    <w:semiHidden/>
    <w:rsid w:val="000D0D85"/>
    <w:rPr>
      <w:rFonts w:ascii="Times New Roman" w:eastAsiaTheme="majorEastAsia" w:hAnsi="Times New Roman" w:cs="Times New Roman"/>
      <w:i/>
      <w:iCs/>
      <w:color w:val="272727" w:themeColor="text1" w:themeTint="D8"/>
      <w:sz w:val="21"/>
      <w:szCs w:val="21"/>
    </w:rPr>
  </w:style>
  <w:style w:type="paragraph" w:styleId="af3">
    <w:name w:val="Note Heading"/>
    <w:basedOn w:val="a2"/>
    <w:next w:val="a2"/>
    <w:link w:val="af4"/>
    <w:uiPriority w:val="99"/>
    <w:semiHidden/>
    <w:unhideWhenUsed/>
    <w:rsid w:val="000D0D85"/>
    <w:pPr>
      <w:spacing w:after="0" w:line="240" w:lineRule="auto"/>
    </w:pPr>
  </w:style>
  <w:style w:type="character" w:customStyle="1" w:styleId="af4">
    <w:name w:val="Заголовок записки Знак"/>
    <w:basedOn w:val="a3"/>
    <w:link w:val="af3"/>
    <w:uiPriority w:val="99"/>
    <w:semiHidden/>
    <w:rsid w:val="000D0D85"/>
    <w:rPr>
      <w:rFonts w:ascii="Times New Roman" w:hAnsi="Times New Roman" w:cs="Times New Roman"/>
    </w:rPr>
  </w:style>
  <w:style w:type="paragraph" w:styleId="af5">
    <w:name w:val="TOC Heading"/>
    <w:basedOn w:val="10"/>
    <w:next w:val="a2"/>
    <w:uiPriority w:val="39"/>
    <w:semiHidden/>
    <w:unhideWhenUsed/>
    <w:qFormat/>
    <w:rsid w:val="000D0D85"/>
    <w:pPr>
      <w:outlineLvl w:val="9"/>
    </w:pPr>
  </w:style>
  <w:style w:type="paragraph" w:styleId="af6">
    <w:name w:val="toa heading"/>
    <w:basedOn w:val="a2"/>
    <w:next w:val="a2"/>
    <w:uiPriority w:val="99"/>
    <w:semiHidden/>
    <w:unhideWhenUsed/>
    <w:rsid w:val="000D0D85"/>
    <w:pPr>
      <w:spacing w:before="120"/>
    </w:pPr>
    <w:rPr>
      <w:rFonts w:eastAsiaTheme="majorEastAsia"/>
      <w:b/>
      <w:bCs/>
      <w:sz w:val="24"/>
      <w:szCs w:val="24"/>
    </w:rPr>
  </w:style>
  <w:style w:type="character" w:styleId="af7">
    <w:name w:val="Placeholder Text"/>
    <w:basedOn w:val="a3"/>
    <w:uiPriority w:val="99"/>
    <w:semiHidden/>
    <w:rsid w:val="000D0D85"/>
    <w:rPr>
      <w:rFonts w:ascii="Times New Roman" w:hAnsi="Times New Roman" w:cs="Times New Roman"/>
      <w:color w:val="808080"/>
    </w:rPr>
  </w:style>
  <w:style w:type="character" w:styleId="af8">
    <w:name w:val="endnote reference"/>
    <w:basedOn w:val="a3"/>
    <w:uiPriority w:val="99"/>
    <w:semiHidden/>
    <w:unhideWhenUsed/>
    <w:rsid w:val="000D0D85"/>
    <w:rPr>
      <w:rFonts w:ascii="Times New Roman" w:hAnsi="Times New Roman" w:cs="Times New Roman"/>
      <w:vertAlign w:val="superscript"/>
    </w:rPr>
  </w:style>
  <w:style w:type="character" w:styleId="af9">
    <w:name w:val="annotation reference"/>
    <w:basedOn w:val="a3"/>
    <w:uiPriority w:val="99"/>
    <w:semiHidden/>
    <w:unhideWhenUsed/>
    <w:rsid w:val="000D0D85"/>
    <w:rPr>
      <w:rFonts w:ascii="Times New Roman" w:hAnsi="Times New Roman" w:cs="Times New Roman"/>
      <w:sz w:val="16"/>
      <w:szCs w:val="16"/>
    </w:rPr>
  </w:style>
  <w:style w:type="character" w:styleId="afa">
    <w:name w:val="footnote reference"/>
    <w:basedOn w:val="a3"/>
    <w:uiPriority w:val="99"/>
    <w:semiHidden/>
    <w:unhideWhenUsed/>
    <w:rsid w:val="000D0D85"/>
    <w:rPr>
      <w:rFonts w:ascii="Times New Roman" w:hAnsi="Times New Roman" w:cs="Times New Roman"/>
      <w:vertAlign w:val="superscript"/>
    </w:rPr>
  </w:style>
  <w:style w:type="table" w:styleId="afb">
    <w:name w:val="Table Elegant"/>
    <w:basedOn w:val="a4"/>
    <w:uiPriority w:val="99"/>
    <w:semiHidden/>
    <w:unhideWhenUsed/>
    <w:rsid w:val="000D0D8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0D0D8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0D0D8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0D0D85"/>
    <w:rPr>
      <w:rFonts w:ascii="Times New Roman" w:hAnsi="Times New Roman" w:cs="Times New Roman"/>
      <w:sz w:val="20"/>
      <w:szCs w:val="20"/>
    </w:rPr>
  </w:style>
  <w:style w:type="table" w:styleId="14">
    <w:name w:val="Table Classic 1"/>
    <w:basedOn w:val="a4"/>
    <w:uiPriority w:val="99"/>
    <w:semiHidden/>
    <w:unhideWhenUsed/>
    <w:rsid w:val="000D0D8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0D0D8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0D0D8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0D0D8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0D0D85"/>
    <w:rPr>
      <w:rFonts w:ascii="Times New Roman" w:hAnsi="Times New Roman" w:cs="Times New Roman"/>
      <w:sz w:val="20"/>
      <w:szCs w:val="20"/>
    </w:rPr>
  </w:style>
  <w:style w:type="paragraph" w:styleId="afc">
    <w:name w:val="Body Text"/>
    <w:basedOn w:val="a2"/>
    <w:link w:val="afd"/>
    <w:uiPriority w:val="99"/>
    <w:semiHidden/>
    <w:unhideWhenUsed/>
    <w:rsid w:val="000D0D85"/>
    <w:pPr>
      <w:spacing w:after="120"/>
    </w:pPr>
  </w:style>
  <w:style w:type="character" w:customStyle="1" w:styleId="afd">
    <w:name w:val="Основной текст Знак"/>
    <w:basedOn w:val="a3"/>
    <w:link w:val="afc"/>
    <w:uiPriority w:val="99"/>
    <w:semiHidden/>
    <w:rsid w:val="000D0D85"/>
    <w:rPr>
      <w:rFonts w:ascii="Times New Roman" w:hAnsi="Times New Roman" w:cs="Times New Roman"/>
    </w:rPr>
  </w:style>
  <w:style w:type="paragraph" w:styleId="afe">
    <w:name w:val="Body Text First Indent"/>
    <w:basedOn w:val="afc"/>
    <w:link w:val="aff"/>
    <w:uiPriority w:val="99"/>
    <w:semiHidden/>
    <w:unhideWhenUsed/>
    <w:rsid w:val="000D0D85"/>
    <w:pPr>
      <w:spacing w:after="160"/>
      <w:ind w:firstLine="360"/>
    </w:pPr>
  </w:style>
  <w:style w:type="character" w:customStyle="1" w:styleId="aff">
    <w:name w:val="Красная строка Знак"/>
    <w:basedOn w:val="afd"/>
    <w:link w:val="afe"/>
    <w:uiPriority w:val="99"/>
    <w:semiHidden/>
    <w:rsid w:val="000D0D85"/>
    <w:rPr>
      <w:rFonts w:ascii="Times New Roman" w:hAnsi="Times New Roman" w:cs="Times New Roman"/>
    </w:rPr>
  </w:style>
  <w:style w:type="paragraph" w:styleId="aff0">
    <w:name w:val="Body Text Indent"/>
    <w:basedOn w:val="a2"/>
    <w:link w:val="aff1"/>
    <w:uiPriority w:val="99"/>
    <w:semiHidden/>
    <w:unhideWhenUsed/>
    <w:rsid w:val="000D0D85"/>
    <w:pPr>
      <w:spacing w:after="120"/>
      <w:ind w:left="283"/>
    </w:pPr>
  </w:style>
  <w:style w:type="character" w:customStyle="1" w:styleId="aff1">
    <w:name w:val="Основной текст с отступом Знак"/>
    <w:basedOn w:val="a3"/>
    <w:link w:val="aff0"/>
    <w:uiPriority w:val="99"/>
    <w:semiHidden/>
    <w:rsid w:val="000D0D85"/>
    <w:rPr>
      <w:rFonts w:ascii="Times New Roman" w:hAnsi="Times New Roman" w:cs="Times New Roman"/>
    </w:rPr>
  </w:style>
  <w:style w:type="paragraph" w:styleId="25">
    <w:name w:val="Body Text First Indent 2"/>
    <w:basedOn w:val="aff0"/>
    <w:link w:val="26"/>
    <w:uiPriority w:val="99"/>
    <w:semiHidden/>
    <w:unhideWhenUsed/>
    <w:rsid w:val="000D0D85"/>
    <w:pPr>
      <w:spacing w:after="160"/>
      <w:ind w:left="360" w:firstLine="360"/>
    </w:pPr>
  </w:style>
  <w:style w:type="character" w:customStyle="1" w:styleId="26">
    <w:name w:val="Красная строка 2 Знак"/>
    <w:basedOn w:val="aff1"/>
    <w:link w:val="25"/>
    <w:uiPriority w:val="99"/>
    <w:semiHidden/>
    <w:rsid w:val="000D0D85"/>
    <w:rPr>
      <w:rFonts w:ascii="Times New Roman" w:hAnsi="Times New Roman" w:cs="Times New Roman"/>
    </w:rPr>
  </w:style>
  <w:style w:type="paragraph" w:styleId="a0">
    <w:name w:val="List Bullet"/>
    <w:basedOn w:val="a2"/>
    <w:uiPriority w:val="99"/>
    <w:semiHidden/>
    <w:unhideWhenUsed/>
    <w:rsid w:val="000D0D85"/>
    <w:pPr>
      <w:numPr>
        <w:numId w:val="3"/>
      </w:numPr>
      <w:contextualSpacing/>
    </w:pPr>
  </w:style>
  <w:style w:type="paragraph" w:styleId="20">
    <w:name w:val="List Bullet 2"/>
    <w:basedOn w:val="a2"/>
    <w:uiPriority w:val="99"/>
    <w:semiHidden/>
    <w:unhideWhenUsed/>
    <w:rsid w:val="000D0D85"/>
    <w:pPr>
      <w:numPr>
        <w:numId w:val="4"/>
      </w:numPr>
      <w:contextualSpacing/>
    </w:pPr>
  </w:style>
  <w:style w:type="paragraph" w:styleId="30">
    <w:name w:val="List Bullet 3"/>
    <w:basedOn w:val="a2"/>
    <w:uiPriority w:val="99"/>
    <w:semiHidden/>
    <w:unhideWhenUsed/>
    <w:rsid w:val="000D0D85"/>
    <w:pPr>
      <w:numPr>
        <w:numId w:val="5"/>
      </w:numPr>
      <w:contextualSpacing/>
    </w:pPr>
  </w:style>
  <w:style w:type="paragraph" w:styleId="40">
    <w:name w:val="List Bullet 4"/>
    <w:basedOn w:val="a2"/>
    <w:uiPriority w:val="99"/>
    <w:semiHidden/>
    <w:unhideWhenUsed/>
    <w:rsid w:val="000D0D85"/>
    <w:pPr>
      <w:numPr>
        <w:numId w:val="6"/>
      </w:numPr>
      <w:contextualSpacing/>
    </w:pPr>
  </w:style>
  <w:style w:type="paragraph" w:styleId="50">
    <w:name w:val="List Bullet 5"/>
    <w:basedOn w:val="a2"/>
    <w:uiPriority w:val="99"/>
    <w:semiHidden/>
    <w:unhideWhenUsed/>
    <w:rsid w:val="000D0D85"/>
    <w:pPr>
      <w:numPr>
        <w:numId w:val="7"/>
      </w:numPr>
      <w:contextualSpacing/>
    </w:pPr>
  </w:style>
  <w:style w:type="character" w:styleId="aff2">
    <w:name w:val="Book Title"/>
    <w:basedOn w:val="a3"/>
    <w:uiPriority w:val="33"/>
    <w:qFormat/>
    <w:rsid w:val="000D0D85"/>
    <w:rPr>
      <w:rFonts w:ascii="Times New Roman" w:hAnsi="Times New Roman" w:cs="Times New Roman"/>
      <w:b/>
      <w:bCs/>
      <w:i/>
      <w:iCs/>
      <w:spacing w:val="5"/>
    </w:rPr>
  </w:style>
  <w:style w:type="paragraph" w:styleId="aff3">
    <w:name w:val="caption"/>
    <w:basedOn w:val="a2"/>
    <w:next w:val="a2"/>
    <w:uiPriority w:val="35"/>
    <w:semiHidden/>
    <w:unhideWhenUsed/>
    <w:qFormat/>
    <w:rsid w:val="000D0D85"/>
    <w:pPr>
      <w:spacing w:after="200" w:line="240" w:lineRule="auto"/>
    </w:pPr>
    <w:rPr>
      <w:i/>
      <w:iCs/>
      <w:color w:val="44546A" w:themeColor="text2"/>
      <w:sz w:val="18"/>
      <w:szCs w:val="18"/>
    </w:rPr>
  </w:style>
  <w:style w:type="character" w:customStyle="1" w:styleId="15">
    <w:name w:val="Неразрешенное упоминание1"/>
    <w:basedOn w:val="a3"/>
    <w:uiPriority w:val="99"/>
    <w:semiHidden/>
    <w:unhideWhenUsed/>
    <w:rsid w:val="000D0D85"/>
    <w:rPr>
      <w:rFonts w:ascii="Times New Roman" w:hAnsi="Times New Roman" w:cs="Times New Roman"/>
      <w:color w:val="605E5C"/>
      <w:shd w:val="clear" w:color="auto" w:fill="E1DFDD"/>
    </w:rPr>
  </w:style>
  <w:style w:type="paragraph" w:styleId="aff4">
    <w:name w:val="footer"/>
    <w:basedOn w:val="a2"/>
    <w:link w:val="aff5"/>
    <w:uiPriority w:val="99"/>
    <w:unhideWhenUsed/>
    <w:rsid w:val="000D0D85"/>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0D0D85"/>
    <w:rPr>
      <w:rFonts w:ascii="Times New Roman" w:hAnsi="Times New Roman" w:cs="Times New Roman"/>
    </w:rPr>
  </w:style>
  <w:style w:type="character" w:styleId="aff6">
    <w:name w:val="page number"/>
    <w:basedOn w:val="a3"/>
    <w:uiPriority w:val="99"/>
    <w:semiHidden/>
    <w:unhideWhenUsed/>
    <w:rsid w:val="000D0D85"/>
    <w:rPr>
      <w:rFonts w:ascii="Times New Roman" w:hAnsi="Times New Roman" w:cs="Times New Roman"/>
    </w:rPr>
  </w:style>
  <w:style w:type="character" w:styleId="aff7">
    <w:name w:val="line number"/>
    <w:basedOn w:val="a3"/>
    <w:uiPriority w:val="99"/>
    <w:semiHidden/>
    <w:unhideWhenUsed/>
    <w:rsid w:val="000D0D85"/>
    <w:rPr>
      <w:rFonts w:ascii="Times New Roman" w:hAnsi="Times New Roman" w:cs="Times New Roman"/>
    </w:rPr>
  </w:style>
  <w:style w:type="paragraph" w:styleId="a">
    <w:name w:val="List Number"/>
    <w:basedOn w:val="a2"/>
    <w:uiPriority w:val="99"/>
    <w:semiHidden/>
    <w:unhideWhenUsed/>
    <w:rsid w:val="000D0D85"/>
    <w:pPr>
      <w:numPr>
        <w:numId w:val="8"/>
      </w:numPr>
      <w:contextualSpacing/>
    </w:pPr>
  </w:style>
  <w:style w:type="paragraph" w:styleId="2">
    <w:name w:val="List Number 2"/>
    <w:basedOn w:val="a2"/>
    <w:uiPriority w:val="99"/>
    <w:semiHidden/>
    <w:unhideWhenUsed/>
    <w:rsid w:val="000D0D85"/>
    <w:pPr>
      <w:numPr>
        <w:numId w:val="9"/>
      </w:numPr>
      <w:contextualSpacing/>
    </w:pPr>
  </w:style>
  <w:style w:type="paragraph" w:styleId="3">
    <w:name w:val="List Number 3"/>
    <w:basedOn w:val="a2"/>
    <w:uiPriority w:val="99"/>
    <w:semiHidden/>
    <w:unhideWhenUsed/>
    <w:rsid w:val="000D0D85"/>
    <w:pPr>
      <w:numPr>
        <w:numId w:val="10"/>
      </w:numPr>
      <w:contextualSpacing/>
    </w:pPr>
  </w:style>
  <w:style w:type="paragraph" w:styleId="4">
    <w:name w:val="List Number 4"/>
    <w:basedOn w:val="a2"/>
    <w:uiPriority w:val="99"/>
    <w:semiHidden/>
    <w:unhideWhenUsed/>
    <w:rsid w:val="000D0D85"/>
    <w:pPr>
      <w:numPr>
        <w:numId w:val="11"/>
      </w:numPr>
      <w:contextualSpacing/>
    </w:pPr>
  </w:style>
  <w:style w:type="paragraph" w:styleId="5">
    <w:name w:val="List Number 5"/>
    <w:basedOn w:val="a2"/>
    <w:uiPriority w:val="99"/>
    <w:semiHidden/>
    <w:unhideWhenUsed/>
    <w:rsid w:val="000D0D85"/>
    <w:pPr>
      <w:numPr>
        <w:numId w:val="12"/>
      </w:numPr>
      <w:contextualSpacing/>
    </w:pPr>
  </w:style>
  <w:style w:type="character" w:styleId="HTML4">
    <w:name w:val="HTML Sample"/>
    <w:basedOn w:val="a3"/>
    <w:uiPriority w:val="99"/>
    <w:semiHidden/>
    <w:unhideWhenUsed/>
    <w:rsid w:val="000D0D85"/>
    <w:rPr>
      <w:rFonts w:ascii="Times New Roman" w:hAnsi="Times New Roman" w:cs="Times New Roman"/>
      <w:sz w:val="24"/>
      <w:szCs w:val="24"/>
    </w:rPr>
  </w:style>
  <w:style w:type="paragraph" w:styleId="27">
    <w:name w:val="envelope return"/>
    <w:basedOn w:val="a2"/>
    <w:uiPriority w:val="99"/>
    <w:semiHidden/>
    <w:unhideWhenUsed/>
    <w:rsid w:val="000D0D85"/>
    <w:pPr>
      <w:spacing w:after="0" w:line="240" w:lineRule="auto"/>
    </w:pPr>
    <w:rPr>
      <w:rFonts w:eastAsiaTheme="majorEastAsia"/>
      <w:sz w:val="20"/>
      <w:szCs w:val="20"/>
    </w:rPr>
  </w:style>
  <w:style w:type="table" w:styleId="16">
    <w:name w:val="Table 3D effects 1"/>
    <w:basedOn w:val="a4"/>
    <w:uiPriority w:val="99"/>
    <w:semiHidden/>
    <w:unhideWhenUsed/>
    <w:rsid w:val="000D0D8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0D0D8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0D0D8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0D0D85"/>
    <w:rPr>
      <w:sz w:val="24"/>
      <w:szCs w:val="24"/>
    </w:rPr>
  </w:style>
  <w:style w:type="paragraph" w:styleId="aff9">
    <w:name w:val="Normal Indent"/>
    <w:basedOn w:val="a2"/>
    <w:uiPriority w:val="99"/>
    <w:semiHidden/>
    <w:unhideWhenUsed/>
    <w:rsid w:val="000D0D85"/>
    <w:pPr>
      <w:ind w:left="708"/>
    </w:pPr>
  </w:style>
  <w:style w:type="paragraph" w:styleId="17">
    <w:name w:val="toc 1"/>
    <w:basedOn w:val="a2"/>
    <w:next w:val="a2"/>
    <w:autoRedefine/>
    <w:uiPriority w:val="39"/>
    <w:semiHidden/>
    <w:unhideWhenUsed/>
    <w:rsid w:val="000D0D85"/>
    <w:pPr>
      <w:spacing w:after="100"/>
    </w:pPr>
  </w:style>
  <w:style w:type="paragraph" w:styleId="29">
    <w:name w:val="toc 2"/>
    <w:basedOn w:val="a2"/>
    <w:next w:val="a2"/>
    <w:autoRedefine/>
    <w:uiPriority w:val="39"/>
    <w:semiHidden/>
    <w:unhideWhenUsed/>
    <w:rsid w:val="000D0D85"/>
    <w:pPr>
      <w:spacing w:after="100"/>
      <w:ind w:left="220"/>
    </w:pPr>
  </w:style>
  <w:style w:type="paragraph" w:styleId="35">
    <w:name w:val="toc 3"/>
    <w:basedOn w:val="a2"/>
    <w:next w:val="a2"/>
    <w:autoRedefine/>
    <w:uiPriority w:val="39"/>
    <w:semiHidden/>
    <w:unhideWhenUsed/>
    <w:rsid w:val="000D0D85"/>
    <w:pPr>
      <w:spacing w:after="100"/>
      <w:ind w:left="440"/>
    </w:pPr>
  </w:style>
  <w:style w:type="paragraph" w:styleId="44">
    <w:name w:val="toc 4"/>
    <w:basedOn w:val="a2"/>
    <w:next w:val="a2"/>
    <w:autoRedefine/>
    <w:uiPriority w:val="39"/>
    <w:semiHidden/>
    <w:unhideWhenUsed/>
    <w:rsid w:val="000D0D85"/>
    <w:pPr>
      <w:spacing w:after="100"/>
      <w:ind w:left="660"/>
    </w:pPr>
  </w:style>
  <w:style w:type="paragraph" w:styleId="53">
    <w:name w:val="toc 5"/>
    <w:basedOn w:val="a2"/>
    <w:next w:val="a2"/>
    <w:autoRedefine/>
    <w:uiPriority w:val="39"/>
    <w:semiHidden/>
    <w:unhideWhenUsed/>
    <w:rsid w:val="000D0D85"/>
    <w:pPr>
      <w:spacing w:after="100"/>
      <w:ind w:left="880"/>
    </w:pPr>
  </w:style>
  <w:style w:type="paragraph" w:styleId="61">
    <w:name w:val="toc 6"/>
    <w:basedOn w:val="a2"/>
    <w:next w:val="a2"/>
    <w:autoRedefine/>
    <w:uiPriority w:val="39"/>
    <w:semiHidden/>
    <w:unhideWhenUsed/>
    <w:rsid w:val="000D0D85"/>
    <w:pPr>
      <w:spacing w:after="100"/>
      <w:ind w:left="1100"/>
    </w:pPr>
  </w:style>
  <w:style w:type="paragraph" w:styleId="71">
    <w:name w:val="toc 7"/>
    <w:basedOn w:val="a2"/>
    <w:next w:val="a2"/>
    <w:autoRedefine/>
    <w:uiPriority w:val="39"/>
    <w:semiHidden/>
    <w:unhideWhenUsed/>
    <w:rsid w:val="000D0D85"/>
    <w:pPr>
      <w:spacing w:after="100"/>
      <w:ind w:left="1320"/>
    </w:pPr>
  </w:style>
  <w:style w:type="paragraph" w:styleId="81">
    <w:name w:val="toc 8"/>
    <w:basedOn w:val="a2"/>
    <w:next w:val="a2"/>
    <w:autoRedefine/>
    <w:uiPriority w:val="39"/>
    <w:semiHidden/>
    <w:unhideWhenUsed/>
    <w:rsid w:val="000D0D85"/>
    <w:pPr>
      <w:spacing w:after="100"/>
      <w:ind w:left="1540"/>
    </w:pPr>
  </w:style>
  <w:style w:type="paragraph" w:styleId="91">
    <w:name w:val="toc 9"/>
    <w:basedOn w:val="a2"/>
    <w:next w:val="a2"/>
    <w:autoRedefine/>
    <w:uiPriority w:val="39"/>
    <w:semiHidden/>
    <w:unhideWhenUsed/>
    <w:rsid w:val="000D0D85"/>
    <w:pPr>
      <w:spacing w:after="100"/>
      <w:ind w:left="1760"/>
    </w:pPr>
  </w:style>
  <w:style w:type="character" w:styleId="HTML5">
    <w:name w:val="HTML Definition"/>
    <w:basedOn w:val="a3"/>
    <w:uiPriority w:val="99"/>
    <w:semiHidden/>
    <w:unhideWhenUsed/>
    <w:rsid w:val="000D0D85"/>
    <w:rPr>
      <w:rFonts w:ascii="Times New Roman" w:hAnsi="Times New Roman" w:cs="Times New Roman"/>
      <w:i/>
      <w:iCs/>
    </w:rPr>
  </w:style>
  <w:style w:type="paragraph" w:styleId="2a">
    <w:name w:val="Body Text 2"/>
    <w:basedOn w:val="a2"/>
    <w:link w:val="2b"/>
    <w:uiPriority w:val="99"/>
    <w:semiHidden/>
    <w:unhideWhenUsed/>
    <w:rsid w:val="000D0D85"/>
    <w:pPr>
      <w:spacing w:after="120" w:line="480" w:lineRule="auto"/>
    </w:pPr>
  </w:style>
  <w:style w:type="character" w:customStyle="1" w:styleId="2b">
    <w:name w:val="Основной текст 2 Знак"/>
    <w:basedOn w:val="a3"/>
    <w:link w:val="2a"/>
    <w:uiPriority w:val="99"/>
    <w:semiHidden/>
    <w:rsid w:val="000D0D85"/>
    <w:rPr>
      <w:rFonts w:ascii="Times New Roman" w:hAnsi="Times New Roman" w:cs="Times New Roman"/>
    </w:rPr>
  </w:style>
  <w:style w:type="paragraph" w:styleId="36">
    <w:name w:val="Body Text 3"/>
    <w:basedOn w:val="a2"/>
    <w:link w:val="37"/>
    <w:uiPriority w:val="99"/>
    <w:semiHidden/>
    <w:unhideWhenUsed/>
    <w:rsid w:val="000D0D85"/>
    <w:pPr>
      <w:spacing w:after="120"/>
    </w:pPr>
    <w:rPr>
      <w:sz w:val="16"/>
      <w:szCs w:val="16"/>
    </w:rPr>
  </w:style>
  <w:style w:type="character" w:customStyle="1" w:styleId="37">
    <w:name w:val="Основной текст 3 Знак"/>
    <w:basedOn w:val="a3"/>
    <w:link w:val="36"/>
    <w:uiPriority w:val="99"/>
    <w:semiHidden/>
    <w:rsid w:val="000D0D85"/>
    <w:rPr>
      <w:rFonts w:ascii="Times New Roman" w:hAnsi="Times New Roman" w:cs="Times New Roman"/>
      <w:sz w:val="16"/>
      <w:szCs w:val="16"/>
    </w:rPr>
  </w:style>
  <w:style w:type="paragraph" w:styleId="2c">
    <w:name w:val="Body Text Indent 2"/>
    <w:basedOn w:val="a2"/>
    <w:link w:val="2d"/>
    <w:uiPriority w:val="99"/>
    <w:semiHidden/>
    <w:unhideWhenUsed/>
    <w:rsid w:val="000D0D85"/>
    <w:pPr>
      <w:spacing w:after="120" w:line="480" w:lineRule="auto"/>
      <w:ind w:left="283"/>
    </w:pPr>
  </w:style>
  <w:style w:type="character" w:customStyle="1" w:styleId="2d">
    <w:name w:val="Основной текст с отступом 2 Знак"/>
    <w:basedOn w:val="a3"/>
    <w:link w:val="2c"/>
    <w:uiPriority w:val="99"/>
    <w:semiHidden/>
    <w:rsid w:val="000D0D85"/>
    <w:rPr>
      <w:rFonts w:ascii="Times New Roman" w:hAnsi="Times New Roman" w:cs="Times New Roman"/>
    </w:rPr>
  </w:style>
  <w:style w:type="paragraph" w:styleId="38">
    <w:name w:val="Body Text Indent 3"/>
    <w:basedOn w:val="a2"/>
    <w:link w:val="39"/>
    <w:uiPriority w:val="99"/>
    <w:semiHidden/>
    <w:unhideWhenUsed/>
    <w:rsid w:val="000D0D85"/>
    <w:pPr>
      <w:spacing w:after="120"/>
      <w:ind w:left="283"/>
    </w:pPr>
    <w:rPr>
      <w:sz w:val="16"/>
      <w:szCs w:val="16"/>
    </w:rPr>
  </w:style>
  <w:style w:type="character" w:customStyle="1" w:styleId="39">
    <w:name w:val="Основной текст с отступом 3 Знак"/>
    <w:basedOn w:val="a3"/>
    <w:link w:val="38"/>
    <w:uiPriority w:val="99"/>
    <w:semiHidden/>
    <w:rsid w:val="000D0D85"/>
    <w:rPr>
      <w:rFonts w:ascii="Times New Roman" w:hAnsi="Times New Roman" w:cs="Times New Roman"/>
      <w:sz w:val="16"/>
      <w:szCs w:val="16"/>
    </w:rPr>
  </w:style>
  <w:style w:type="character" w:styleId="HTML6">
    <w:name w:val="HTML Variable"/>
    <w:basedOn w:val="a3"/>
    <w:uiPriority w:val="99"/>
    <w:semiHidden/>
    <w:unhideWhenUsed/>
    <w:rsid w:val="000D0D85"/>
    <w:rPr>
      <w:rFonts w:ascii="Times New Roman" w:hAnsi="Times New Roman" w:cs="Times New Roman"/>
      <w:i/>
      <w:iCs/>
    </w:rPr>
  </w:style>
  <w:style w:type="paragraph" w:styleId="affa">
    <w:name w:val="table of figures"/>
    <w:basedOn w:val="a2"/>
    <w:next w:val="a2"/>
    <w:uiPriority w:val="99"/>
    <w:semiHidden/>
    <w:unhideWhenUsed/>
    <w:rsid w:val="000D0D85"/>
    <w:pPr>
      <w:spacing w:after="0"/>
    </w:pPr>
  </w:style>
  <w:style w:type="character" w:styleId="HTML7">
    <w:name w:val="HTML Typewriter"/>
    <w:basedOn w:val="a3"/>
    <w:uiPriority w:val="99"/>
    <w:semiHidden/>
    <w:unhideWhenUsed/>
    <w:rsid w:val="000D0D85"/>
    <w:rPr>
      <w:rFonts w:ascii="Consolas" w:hAnsi="Consolas" w:cs="Times New Roman"/>
      <w:sz w:val="20"/>
      <w:szCs w:val="20"/>
    </w:rPr>
  </w:style>
  <w:style w:type="paragraph" w:styleId="affb">
    <w:name w:val="Subtitle"/>
    <w:basedOn w:val="a2"/>
    <w:next w:val="a2"/>
    <w:link w:val="affc"/>
    <w:uiPriority w:val="11"/>
    <w:qFormat/>
    <w:rsid w:val="000D0D85"/>
    <w:pPr>
      <w:numPr>
        <w:ilvl w:val="1"/>
      </w:numPr>
    </w:pPr>
    <w:rPr>
      <w:rFonts w:eastAsiaTheme="minorEastAsia"/>
      <w:color w:val="5A5A5A" w:themeColor="text1" w:themeTint="A5"/>
      <w:spacing w:val="15"/>
    </w:rPr>
  </w:style>
  <w:style w:type="character" w:customStyle="1" w:styleId="affc">
    <w:name w:val="Подзаголовок Знак"/>
    <w:basedOn w:val="a3"/>
    <w:link w:val="affb"/>
    <w:uiPriority w:val="11"/>
    <w:rsid w:val="000D0D85"/>
    <w:rPr>
      <w:rFonts w:ascii="Times New Roman" w:eastAsiaTheme="minorEastAsia" w:hAnsi="Times New Roman" w:cs="Times New Roman"/>
      <w:color w:val="5A5A5A" w:themeColor="text1" w:themeTint="A5"/>
      <w:spacing w:val="15"/>
    </w:rPr>
  </w:style>
  <w:style w:type="paragraph" w:styleId="affd">
    <w:name w:val="Signature"/>
    <w:basedOn w:val="a2"/>
    <w:link w:val="affe"/>
    <w:uiPriority w:val="99"/>
    <w:semiHidden/>
    <w:unhideWhenUsed/>
    <w:rsid w:val="000D0D85"/>
    <w:pPr>
      <w:spacing w:after="0" w:line="240" w:lineRule="auto"/>
      <w:ind w:left="4252"/>
    </w:pPr>
  </w:style>
  <w:style w:type="character" w:customStyle="1" w:styleId="affe">
    <w:name w:val="Подпись Знак"/>
    <w:basedOn w:val="a3"/>
    <w:link w:val="affd"/>
    <w:uiPriority w:val="99"/>
    <w:semiHidden/>
    <w:rsid w:val="000D0D85"/>
    <w:rPr>
      <w:rFonts w:ascii="Times New Roman" w:hAnsi="Times New Roman" w:cs="Times New Roman"/>
    </w:rPr>
  </w:style>
  <w:style w:type="paragraph" w:styleId="afff">
    <w:name w:val="Salutation"/>
    <w:basedOn w:val="a2"/>
    <w:next w:val="a2"/>
    <w:link w:val="afff0"/>
    <w:uiPriority w:val="99"/>
    <w:semiHidden/>
    <w:unhideWhenUsed/>
    <w:rsid w:val="000D0D85"/>
  </w:style>
  <w:style w:type="character" w:customStyle="1" w:styleId="afff0">
    <w:name w:val="Приветствие Знак"/>
    <w:basedOn w:val="a3"/>
    <w:link w:val="afff"/>
    <w:uiPriority w:val="99"/>
    <w:semiHidden/>
    <w:rsid w:val="000D0D85"/>
    <w:rPr>
      <w:rFonts w:ascii="Times New Roman" w:hAnsi="Times New Roman" w:cs="Times New Roman"/>
    </w:rPr>
  </w:style>
  <w:style w:type="paragraph" w:styleId="afff1">
    <w:name w:val="List Continue"/>
    <w:basedOn w:val="a2"/>
    <w:uiPriority w:val="99"/>
    <w:semiHidden/>
    <w:unhideWhenUsed/>
    <w:rsid w:val="000D0D85"/>
    <w:pPr>
      <w:spacing w:after="120"/>
      <w:ind w:left="283"/>
      <w:contextualSpacing/>
    </w:pPr>
  </w:style>
  <w:style w:type="paragraph" w:styleId="2e">
    <w:name w:val="List Continue 2"/>
    <w:basedOn w:val="a2"/>
    <w:uiPriority w:val="99"/>
    <w:semiHidden/>
    <w:unhideWhenUsed/>
    <w:rsid w:val="000D0D85"/>
    <w:pPr>
      <w:spacing w:after="120"/>
      <w:ind w:left="566"/>
      <w:contextualSpacing/>
    </w:pPr>
  </w:style>
  <w:style w:type="paragraph" w:styleId="3a">
    <w:name w:val="List Continue 3"/>
    <w:basedOn w:val="a2"/>
    <w:uiPriority w:val="99"/>
    <w:semiHidden/>
    <w:unhideWhenUsed/>
    <w:rsid w:val="000D0D85"/>
    <w:pPr>
      <w:spacing w:after="120"/>
      <w:ind w:left="849"/>
      <w:contextualSpacing/>
    </w:pPr>
  </w:style>
  <w:style w:type="paragraph" w:styleId="45">
    <w:name w:val="List Continue 4"/>
    <w:basedOn w:val="a2"/>
    <w:uiPriority w:val="99"/>
    <w:semiHidden/>
    <w:unhideWhenUsed/>
    <w:rsid w:val="000D0D85"/>
    <w:pPr>
      <w:spacing w:after="120"/>
      <w:ind w:left="1132"/>
      <w:contextualSpacing/>
    </w:pPr>
  </w:style>
  <w:style w:type="paragraph" w:styleId="54">
    <w:name w:val="List Continue 5"/>
    <w:basedOn w:val="a2"/>
    <w:uiPriority w:val="99"/>
    <w:semiHidden/>
    <w:unhideWhenUsed/>
    <w:rsid w:val="000D0D85"/>
    <w:pPr>
      <w:spacing w:after="120"/>
      <w:ind w:left="1415"/>
      <w:contextualSpacing/>
    </w:pPr>
  </w:style>
  <w:style w:type="character" w:styleId="afff2">
    <w:name w:val="FollowedHyperlink"/>
    <w:basedOn w:val="a3"/>
    <w:uiPriority w:val="99"/>
    <w:semiHidden/>
    <w:unhideWhenUsed/>
    <w:rsid w:val="000D0D85"/>
    <w:rPr>
      <w:rFonts w:ascii="Times New Roman" w:hAnsi="Times New Roman" w:cs="Times New Roman"/>
      <w:color w:val="954F72" w:themeColor="followedHyperlink"/>
      <w:u w:val="single"/>
    </w:rPr>
  </w:style>
  <w:style w:type="table" w:styleId="18">
    <w:name w:val="Table Simple 1"/>
    <w:basedOn w:val="a4"/>
    <w:uiPriority w:val="99"/>
    <w:semiHidden/>
    <w:unhideWhenUsed/>
    <w:rsid w:val="000D0D8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0D0D8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0D0D8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0D0D85"/>
    <w:pPr>
      <w:spacing w:after="0" w:line="240" w:lineRule="auto"/>
      <w:ind w:left="4252"/>
    </w:pPr>
  </w:style>
  <w:style w:type="character" w:customStyle="1" w:styleId="afff4">
    <w:name w:val="Прощание Знак"/>
    <w:basedOn w:val="a3"/>
    <w:link w:val="afff3"/>
    <w:uiPriority w:val="99"/>
    <w:semiHidden/>
    <w:rsid w:val="000D0D85"/>
    <w:rPr>
      <w:rFonts w:ascii="Times New Roman" w:hAnsi="Times New Roman" w:cs="Times New Roman"/>
    </w:rPr>
  </w:style>
  <w:style w:type="table" w:styleId="afff5">
    <w:name w:val="Light Shading"/>
    <w:basedOn w:val="a4"/>
    <w:uiPriority w:val="60"/>
    <w:semiHidden/>
    <w:unhideWhenUsed/>
    <w:rsid w:val="000D0D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semiHidden/>
    <w:unhideWhenUsed/>
    <w:rsid w:val="000D0D8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0">
    <w:name w:val="Light Shading Accent 2"/>
    <w:basedOn w:val="a4"/>
    <w:uiPriority w:val="60"/>
    <w:semiHidden/>
    <w:unhideWhenUsed/>
    <w:rsid w:val="000D0D8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semiHidden/>
    <w:unhideWhenUsed/>
    <w:rsid w:val="000D0D8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semiHidden/>
    <w:unhideWhenUsed/>
    <w:rsid w:val="000D0D8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semiHidden/>
    <w:unhideWhenUsed/>
    <w:rsid w:val="000D0D85"/>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
    <w:name w:val="Light Shading Accent 6"/>
    <w:basedOn w:val="a4"/>
    <w:uiPriority w:val="60"/>
    <w:semiHidden/>
    <w:unhideWhenUsed/>
    <w:rsid w:val="000D0D8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6">
    <w:name w:val="Light Grid"/>
    <w:basedOn w:val="a4"/>
    <w:uiPriority w:val="62"/>
    <w:semiHidden/>
    <w:unhideWhenUsed/>
    <w:rsid w:val="000D0D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semiHidden/>
    <w:unhideWhenUsed/>
    <w:rsid w:val="000D0D8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1">
    <w:name w:val="Light Grid Accent 2"/>
    <w:basedOn w:val="a4"/>
    <w:uiPriority w:val="62"/>
    <w:semiHidden/>
    <w:unhideWhenUsed/>
    <w:rsid w:val="000D0D8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4"/>
    <w:uiPriority w:val="62"/>
    <w:semiHidden/>
    <w:unhideWhenUsed/>
    <w:rsid w:val="000D0D8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4"/>
    <w:uiPriority w:val="62"/>
    <w:semiHidden/>
    <w:unhideWhenUsed/>
    <w:rsid w:val="000D0D8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4"/>
    <w:uiPriority w:val="62"/>
    <w:semiHidden/>
    <w:unhideWhenUsed/>
    <w:rsid w:val="000D0D8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0">
    <w:name w:val="Light Grid Accent 6"/>
    <w:basedOn w:val="a4"/>
    <w:uiPriority w:val="62"/>
    <w:semiHidden/>
    <w:unhideWhenUsed/>
    <w:rsid w:val="000D0D8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7">
    <w:name w:val="Light List"/>
    <w:basedOn w:val="a4"/>
    <w:uiPriority w:val="61"/>
    <w:semiHidden/>
    <w:unhideWhenUsed/>
    <w:rsid w:val="000D0D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0D0D8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2">
    <w:name w:val="Light List Accent 2"/>
    <w:basedOn w:val="a4"/>
    <w:uiPriority w:val="61"/>
    <w:semiHidden/>
    <w:unhideWhenUsed/>
    <w:rsid w:val="000D0D8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0D0D8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4"/>
    <w:uiPriority w:val="61"/>
    <w:semiHidden/>
    <w:unhideWhenUsed/>
    <w:rsid w:val="000D0D8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semiHidden/>
    <w:unhideWhenUsed/>
    <w:rsid w:val="000D0D8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1">
    <w:name w:val="Light List Accent 6"/>
    <w:basedOn w:val="a4"/>
    <w:uiPriority w:val="61"/>
    <w:semiHidden/>
    <w:unhideWhenUsed/>
    <w:rsid w:val="000D0D8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8">
    <w:name w:val="Table Grid"/>
    <w:basedOn w:val="a4"/>
    <w:uiPriority w:val="39"/>
    <w:rsid w:val="000D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0D0D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0D0D8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0D0D8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0D0D8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0D0D8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0D0D8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0D0D8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0D0D8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9">
    <w:name w:val="Grid Table Light"/>
    <w:basedOn w:val="a4"/>
    <w:uiPriority w:val="40"/>
    <w:rsid w:val="000D0D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a">
    <w:name w:val="Intense Reference"/>
    <w:basedOn w:val="a3"/>
    <w:uiPriority w:val="32"/>
    <w:qFormat/>
    <w:rsid w:val="000D0D85"/>
    <w:rPr>
      <w:rFonts w:ascii="Times New Roman" w:hAnsi="Times New Roman" w:cs="Times New Roman"/>
      <w:b/>
      <w:bCs/>
      <w:smallCaps/>
      <w:color w:val="4472C4" w:themeColor="accent1"/>
      <w:spacing w:val="5"/>
    </w:rPr>
  </w:style>
  <w:style w:type="character" w:styleId="afffb">
    <w:name w:val="Intense Emphasis"/>
    <w:basedOn w:val="a3"/>
    <w:uiPriority w:val="21"/>
    <w:qFormat/>
    <w:rsid w:val="000D0D85"/>
    <w:rPr>
      <w:rFonts w:ascii="Times New Roman" w:hAnsi="Times New Roman" w:cs="Times New Roman"/>
      <w:i/>
      <w:iCs/>
      <w:color w:val="4472C4" w:themeColor="accent1"/>
    </w:rPr>
  </w:style>
  <w:style w:type="character" w:styleId="afffc">
    <w:name w:val="Subtle Reference"/>
    <w:basedOn w:val="a3"/>
    <w:uiPriority w:val="31"/>
    <w:qFormat/>
    <w:rsid w:val="000D0D85"/>
    <w:rPr>
      <w:rFonts w:ascii="Times New Roman" w:hAnsi="Times New Roman" w:cs="Times New Roman"/>
      <w:smallCaps/>
      <w:color w:val="5A5A5A" w:themeColor="text1" w:themeTint="A5"/>
    </w:rPr>
  </w:style>
  <w:style w:type="character" w:styleId="afffd">
    <w:name w:val="Subtle Emphasis"/>
    <w:basedOn w:val="a3"/>
    <w:uiPriority w:val="19"/>
    <w:qFormat/>
    <w:rsid w:val="000D0D85"/>
    <w:rPr>
      <w:rFonts w:ascii="Times New Roman" w:hAnsi="Times New Roman" w:cs="Times New Roman"/>
      <w:i/>
      <w:iCs/>
      <w:color w:val="404040" w:themeColor="text1" w:themeTint="BF"/>
    </w:rPr>
  </w:style>
  <w:style w:type="character" w:customStyle="1" w:styleId="-13">
    <w:name w:val="Смарт-гиперссылка1"/>
    <w:basedOn w:val="a3"/>
    <w:uiPriority w:val="99"/>
    <w:semiHidden/>
    <w:unhideWhenUsed/>
    <w:rsid w:val="000D0D85"/>
    <w:rPr>
      <w:rFonts w:ascii="Times New Roman" w:hAnsi="Times New Roman" w:cs="Times New Roman"/>
      <w:u w:val="dotted"/>
    </w:rPr>
  </w:style>
  <w:style w:type="character" w:customStyle="1" w:styleId="-14">
    <w:name w:val="Смарт-ссылка1"/>
    <w:basedOn w:val="a3"/>
    <w:uiPriority w:val="99"/>
    <w:semiHidden/>
    <w:unhideWhenUsed/>
    <w:rsid w:val="000D0D85"/>
    <w:rPr>
      <w:rFonts w:ascii="Times New Roman" w:hAnsi="Times New Roman" w:cs="Times New Roman"/>
      <w:color w:val="0000FF"/>
      <w:u w:val="single"/>
      <w:shd w:val="clear" w:color="auto" w:fill="F3F2F1"/>
    </w:rPr>
  </w:style>
  <w:style w:type="table" w:styleId="afffe">
    <w:name w:val="Table Contemporary"/>
    <w:basedOn w:val="a4"/>
    <w:uiPriority w:val="99"/>
    <w:semiHidden/>
    <w:unhideWhenUsed/>
    <w:rsid w:val="000D0D8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0D0D85"/>
    <w:pPr>
      <w:ind w:left="283" w:hanging="283"/>
      <w:contextualSpacing/>
    </w:pPr>
  </w:style>
  <w:style w:type="paragraph" w:styleId="2f1">
    <w:name w:val="List 2"/>
    <w:basedOn w:val="a2"/>
    <w:uiPriority w:val="99"/>
    <w:semiHidden/>
    <w:unhideWhenUsed/>
    <w:rsid w:val="000D0D85"/>
    <w:pPr>
      <w:ind w:left="566" w:hanging="283"/>
      <w:contextualSpacing/>
    </w:pPr>
  </w:style>
  <w:style w:type="paragraph" w:styleId="3d">
    <w:name w:val="List 3"/>
    <w:basedOn w:val="a2"/>
    <w:uiPriority w:val="99"/>
    <w:semiHidden/>
    <w:unhideWhenUsed/>
    <w:rsid w:val="000D0D85"/>
    <w:pPr>
      <w:ind w:left="849" w:hanging="283"/>
      <w:contextualSpacing/>
    </w:pPr>
  </w:style>
  <w:style w:type="paragraph" w:styleId="47">
    <w:name w:val="List 4"/>
    <w:basedOn w:val="a2"/>
    <w:uiPriority w:val="99"/>
    <w:semiHidden/>
    <w:unhideWhenUsed/>
    <w:rsid w:val="000D0D85"/>
    <w:pPr>
      <w:ind w:left="1132" w:hanging="283"/>
      <w:contextualSpacing/>
    </w:pPr>
  </w:style>
  <w:style w:type="paragraph" w:styleId="56">
    <w:name w:val="List 5"/>
    <w:basedOn w:val="a2"/>
    <w:uiPriority w:val="99"/>
    <w:semiHidden/>
    <w:unhideWhenUsed/>
    <w:rsid w:val="000D0D85"/>
    <w:pPr>
      <w:ind w:left="1415" w:hanging="283"/>
      <w:contextualSpacing/>
    </w:pPr>
  </w:style>
  <w:style w:type="paragraph" w:styleId="affff0">
    <w:name w:val="Bibliography"/>
    <w:basedOn w:val="a2"/>
    <w:next w:val="a2"/>
    <w:uiPriority w:val="37"/>
    <w:semiHidden/>
    <w:unhideWhenUsed/>
    <w:rsid w:val="000D0D85"/>
  </w:style>
  <w:style w:type="table" w:styleId="-15">
    <w:name w:val="List Table 1 Light"/>
    <w:basedOn w:val="a4"/>
    <w:uiPriority w:val="46"/>
    <w:rsid w:val="000D0D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0D0D85"/>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0">
    <w:name w:val="List Table 1 Light Accent 2"/>
    <w:basedOn w:val="a4"/>
    <w:uiPriority w:val="46"/>
    <w:rsid w:val="000D0D8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4"/>
    <w:uiPriority w:val="46"/>
    <w:rsid w:val="000D0D8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0D0D8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0D0D85"/>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
    <w:name w:val="List Table 1 Light Accent 6"/>
    <w:basedOn w:val="a4"/>
    <w:uiPriority w:val="46"/>
    <w:rsid w:val="000D0D8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3">
    <w:name w:val="List Table 2"/>
    <w:basedOn w:val="a4"/>
    <w:uiPriority w:val="47"/>
    <w:rsid w:val="000D0D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0D0D8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0">
    <w:name w:val="List Table 2 Accent 2"/>
    <w:basedOn w:val="a4"/>
    <w:uiPriority w:val="47"/>
    <w:rsid w:val="000D0D8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4"/>
    <w:uiPriority w:val="47"/>
    <w:rsid w:val="000D0D8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0D0D8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0D0D8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
    <w:name w:val="List Table 2 Accent 6"/>
    <w:basedOn w:val="a4"/>
    <w:uiPriority w:val="47"/>
    <w:rsid w:val="000D0D8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3">
    <w:name w:val="List Table 3"/>
    <w:basedOn w:val="a4"/>
    <w:uiPriority w:val="48"/>
    <w:rsid w:val="000D0D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0D0D8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320">
    <w:name w:val="List Table 3 Accent 2"/>
    <w:basedOn w:val="a4"/>
    <w:uiPriority w:val="48"/>
    <w:rsid w:val="000D0D8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0D0D8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0D0D8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0D0D8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
    <w:name w:val="List Table 3 Accent 6"/>
    <w:basedOn w:val="a4"/>
    <w:uiPriority w:val="48"/>
    <w:rsid w:val="000D0D8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2">
    <w:name w:val="List Table 4"/>
    <w:basedOn w:val="a4"/>
    <w:uiPriority w:val="49"/>
    <w:rsid w:val="000D0D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0D0D8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0">
    <w:name w:val="List Table 4 Accent 2"/>
    <w:basedOn w:val="a4"/>
    <w:uiPriority w:val="49"/>
    <w:rsid w:val="000D0D8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0D0D8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0D0D8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0D0D8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List Table 4 Accent 6"/>
    <w:basedOn w:val="a4"/>
    <w:uiPriority w:val="49"/>
    <w:rsid w:val="000D0D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2">
    <w:name w:val="List Table 5 Dark"/>
    <w:basedOn w:val="a4"/>
    <w:uiPriority w:val="50"/>
    <w:rsid w:val="000D0D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0D0D85"/>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0D0D8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0D0D8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0D0D8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0D0D85"/>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0D0D8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0D0D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0D0D85"/>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0">
    <w:name w:val="List Table 6 Colorful Accent 2"/>
    <w:basedOn w:val="a4"/>
    <w:uiPriority w:val="51"/>
    <w:rsid w:val="000D0D8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0D0D8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0D0D8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0D0D8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List Table 6 Colorful Accent 6"/>
    <w:basedOn w:val="a4"/>
    <w:uiPriority w:val="51"/>
    <w:rsid w:val="000D0D8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
    <w:name w:val="List Table 7 Colorful"/>
    <w:basedOn w:val="a4"/>
    <w:uiPriority w:val="52"/>
    <w:rsid w:val="000D0D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0D0D8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0D0D8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0D0D8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0D0D8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0D0D85"/>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0D0D8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a">
    <w:name w:val="Medium List 1"/>
    <w:basedOn w:val="a4"/>
    <w:uiPriority w:val="65"/>
    <w:semiHidden/>
    <w:unhideWhenUsed/>
    <w:rsid w:val="000D0D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0D0D85"/>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
    <w:name w:val="Medium List 1 Accent 2"/>
    <w:basedOn w:val="a4"/>
    <w:uiPriority w:val="65"/>
    <w:semiHidden/>
    <w:unhideWhenUsed/>
    <w:rsid w:val="000D0D8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0D0D8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0D0D8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0D0D85"/>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
    <w:name w:val="Medium List 1 Accent 6"/>
    <w:basedOn w:val="a4"/>
    <w:uiPriority w:val="65"/>
    <w:semiHidden/>
    <w:unhideWhenUsed/>
    <w:rsid w:val="000D0D8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2">
    <w:name w:val="Medium List 2"/>
    <w:basedOn w:val="a4"/>
    <w:uiPriority w:val="66"/>
    <w:semiHidden/>
    <w:unhideWhenUsed/>
    <w:rsid w:val="000D0D85"/>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0D0D85"/>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0D0D85"/>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0D0D85"/>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0D0D85"/>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0D0D85"/>
    <w:pPr>
      <w:spacing w:after="0" w:line="240" w:lineRule="auto"/>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0D0D85"/>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b">
    <w:name w:val="Medium Shading 1"/>
    <w:basedOn w:val="a4"/>
    <w:uiPriority w:val="63"/>
    <w:semiHidden/>
    <w:unhideWhenUsed/>
    <w:rsid w:val="000D0D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0D0D8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0D0D8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0D0D8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0D0D8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0D0D8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0D0D8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4"/>
    <w:uiPriority w:val="64"/>
    <w:semiHidden/>
    <w:unhideWhenUsed/>
    <w:rsid w:val="000D0D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semiHidden/>
    <w:unhideWhenUsed/>
    <w:rsid w:val="000D0D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semiHidden/>
    <w:unhideWhenUsed/>
    <w:rsid w:val="000D0D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semiHidden/>
    <w:unhideWhenUsed/>
    <w:rsid w:val="000D0D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semiHidden/>
    <w:unhideWhenUsed/>
    <w:rsid w:val="000D0D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semiHidden/>
    <w:unhideWhenUsed/>
    <w:rsid w:val="000D0D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semiHidden/>
    <w:unhideWhenUsed/>
    <w:rsid w:val="000D0D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Grid 1"/>
    <w:basedOn w:val="a4"/>
    <w:uiPriority w:val="67"/>
    <w:semiHidden/>
    <w:unhideWhenUsed/>
    <w:rsid w:val="000D0D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0D0D85"/>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1">
    <w:name w:val="Medium Grid 1 Accent 2"/>
    <w:basedOn w:val="a4"/>
    <w:uiPriority w:val="67"/>
    <w:semiHidden/>
    <w:unhideWhenUsed/>
    <w:rsid w:val="000D0D8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0D0D8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0D0D8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0D0D85"/>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4"/>
    <w:uiPriority w:val="67"/>
    <w:semiHidden/>
    <w:unhideWhenUsed/>
    <w:rsid w:val="000D0D8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4"/>
    <w:uiPriority w:val="68"/>
    <w:semiHidden/>
    <w:unhideWhenUsed/>
    <w:rsid w:val="000D0D85"/>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0D0D85"/>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0D0D85"/>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0D0D85"/>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0D0D85"/>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0D0D85"/>
    <w:pPr>
      <w:spacing w:after="0" w:line="240" w:lineRule="auto"/>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0D0D85"/>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e">
    <w:name w:val="Medium Grid 3"/>
    <w:basedOn w:val="a4"/>
    <w:uiPriority w:val="69"/>
    <w:semiHidden/>
    <w:unhideWhenUsed/>
    <w:rsid w:val="000D0D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0D0D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4"/>
    <w:uiPriority w:val="69"/>
    <w:semiHidden/>
    <w:unhideWhenUsed/>
    <w:rsid w:val="000D0D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0D0D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0D0D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0D0D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4"/>
    <w:uiPriority w:val="69"/>
    <w:semiHidden/>
    <w:unhideWhenUsed/>
    <w:rsid w:val="000D0D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1">
    <w:name w:val="Table Professional"/>
    <w:basedOn w:val="a4"/>
    <w:uiPriority w:val="99"/>
    <w:semiHidden/>
    <w:unhideWhenUsed/>
    <w:rsid w:val="000D0D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0D0D85"/>
    <w:pPr>
      <w:spacing w:after="0" w:line="240" w:lineRule="auto"/>
    </w:pPr>
    <w:rPr>
      <w:sz w:val="20"/>
      <w:szCs w:val="20"/>
    </w:rPr>
  </w:style>
  <w:style w:type="character" w:customStyle="1" w:styleId="HTML9">
    <w:name w:val="Стандартный HTML Знак"/>
    <w:basedOn w:val="a3"/>
    <w:link w:val="HTML8"/>
    <w:uiPriority w:val="99"/>
    <w:semiHidden/>
    <w:rsid w:val="000D0D85"/>
    <w:rPr>
      <w:rFonts w:ascii="Times New Roman" w:hAnsi="Times New Roman" w:cs="Times New Roman"/>
      <w:sz w:val="20"/>
      <w:szCs w:val="20"/>
    </w:rPr>
  </w:style>
  <w:style w:type="numbering" w:styleId="a1">
    <w:name w:val="Outline List 3"/>
    <w:basedOn w:val="a5"/>
    <w:uiPriority w:val="99"/>
    <w:semiHidden/>
    <w:unhideWhenUsed/>
    <w:rsid w:val="000D0D85"/>
    <w:pPr>
      <w:numPr>
        <w:numId w:val="13"/>
      </w:numPr>
    </w:pPr>
  </w:style>
  <w:style w:type="table" w:styleId="1d">
    <w:name w:val="Table Columns 1"/>
    <w:basedOn w:val="a4"/>
    <w:uiPriority w:val="99"/>
    <w:semiHidden/>
    <w:unhideWhenUsed/>
    <w:rsid w:val="000D0D8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0D0D8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0D0D8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0D0D8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0D0D8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0D0D85"/>
    <w:rPr>
      <w:rFonts w:ascii="Times New Roman" w:hAnsi="Times New Roman" w:cs="Times New Roman"/>
      <w:b/>
      <w:bCs/>
    </w:rPr>
  </w:style>
  <w:style w:type="paragraph" w:styleId="affff3">
    <w:name w:val="Document Map"/>
    <w:basedOn w:val="a2"/>
    <w:link w:val="affff4"/>
    <w:uiPriority w:val="99"/>
    <w:semiHidden/>
    <w:unhideWhenUsed/>
    <w:rsid w:val="000D0D85"/>
    <w:pPr>
      <w:spacing w:after="0" w:line="240" w:lineRule="auto"/>
    </w:pPr>
    <w:rPr>
      <w:sz w:val="16"/>
      <w:szCs w:val="16"/>
    </w:rPr>
  </w:style>
  <w:style w:type="character" w:customStyle="1" w:styleId="affff4">
    <w:name w:val="Схема документа Знак"/>
    <w:basedOn w:val="a3"/>
    <w:link w:val="affff3"/>
    <w:uiPriority w:val="99"/>
    <w:semiHidden/>
    <w:rsid w:val="000D0D85"/>
    <w:rPr>
      <w:rFonts w:ascii="Times New Roman" w:hAnsi="Times New Roman" w:cs="Times New Roman"/>
      <w:sz w:val="16"/>
      <w:szCs w:val="16"/>
    </w:rPr>
  </w:style>
  <w:style w:type="table" w:styleId="1e">
    <w:name w:val="Plain Table 1"/>
    <w:basedOn w:val="a4"/>
    <w:uiPriority w:val="41"/>
    <w:rsid w:val="000D0D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6">
    <w:name w:val="Plain Table 2"/>
    <w:basedOn w:val="a4"/>
    <w:uiPriority w:val="42"/>
    <w:rsid w:val="000D0D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0">
    <w:name w:val="Plain Table 3"/>
    <w:basedOn w:val="a4"/>
    <w:uiPriority w:val="43"/>
    <w:rsid w:val="000D0D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9">
    <w:name w:val="Plain Table 4"/>
    <w:basedOn w:val="a4"/>
    <w:uiPriority w:val="44"/>
    <w:rsid w:val="000D0D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0D0D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table of authorities"/>
    <w:basedOn w:val="a2"/>
    <w:next w:val="a2"/>
    <w:uiPriority w:val="99"/>
    <w:semiHidden/>
    <w:unhideWhenUsed/>
    <w:rsid w:val="000D0D85"/>
    <w:pPr>
      <w:spacing w:after="0"/>
      <w:ind w:left="220" w:hanging="220"/>
    </w:pPr>
  </w:style>
  <w:style w:type="table" w:styleId="-17">
    <w:name w:val="Grid Table 1 Light"/>
    <w:basedOn w:val="a4"/>
    <w:uiPriority w:val="46"/>
    <w:rsid w:val="000D0D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1">
    <w:name w:val="Grid Table 1 Light Accent 1"/>
    <w:basedOn w:val="a4"/>
    <w:uiPriority w:val="46"/>
    <w:rsid w:val="000D0D8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1">
    <w:name w:val="Grid Table 1 Light Accent 2"/>
    <w:basedOn w:val="a4"/>
    <w:uiPriority w:val="46"/>
    <w:rsid w:val="000D0D8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1">
    <w:name w:val="Grid Table 1 Light Accent 3"/>
    <w:basedOn w:val="a4"/>
    <w:uiPriority w:val="46"/>
    <w:rsid w:val="000D0D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1">
    <w:name w:val="Grid Table 1 Light Accent 4"/>
    <w:basedOn w:val="a4"/>
    <w:uiPriority w:val="46"/>
    <w:rsid w:val="000D0D8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1">
    <w:name w:val="Grid Table 1 Light Accent 5"/>
    <w:basedOn w:val="a4"/>
    <w:uiPriority w:val="46"/>
    <w:rsid w:val="000D0D8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0D0D8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7">
    <w:name w:val="Grid Table 2"/>
    <w:basedOn w:val="a4"/>
    <w:uiPriority w:val="47"/>
    <w:rsid w:val="000D0D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Grid Table 2 Accent 1"/>
    <w:basedOn w:val="a4"/>
    <w:uiPriority w:val="47"/>
    <w:rsid w:val="000D0D8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1">
    <w:name w:val="Grid Table 2 Accent 2"/>
    <w:basedOn w:val="a4"/>
    <w:uiPriority w:val="47"/>
    <w:rsid w:val="000D0D8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1">
    <w:name w:val="Grid Table 2 Accent 3"/>
    <w:basedOn w:val="a4"/>
    <w:uiPriority w:val="47"/>
    <w:rsid w:val="000D0D8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0D0D8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0D0D8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0">
    <w:name w:val="Grid Table 2 Accent 6"/>
    <w:basedOn w:val="a4"/>
    <w:uiPriority w:val="47"/>
    <w:rsid w:val="000D0D8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4"/>
    <w:uiPriority w:val="48"/>
    <w:rsid w:val="000D0D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0D0D8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21">
    <w:name w:val="Grid Table 3 Accent 2"/>
    <w:basedOn w:val="a4"/>
    <w:uiPriority w:val="48"/>
    <w:rsid w:val="000D0D8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1">
    <w:name w:val="Grid Table 3 Accent 3"/>
    <w:basedOn w:val="a4"/>
    <w:uiPriority w:val="48"/>
    <w:rsid w:val="000D0D8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0D0D8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0D0D8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0">
    <w:name w:val="Grid Table 3 Accent 6"/>
    <w:basedOn w:val="a4"/>
    <w:uiPriority w:val="48"/>
    <w:rsid w:val="000D0D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7">
    <w:name w:val="Grid Table 4"/>
    <w:basedOn w:val="a4"/>
    <w:uiPriority w:val="49"/>
    <w:rsid w:val="000D0D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Grid Table 4 Accent 1"/>
    <w:basedOn w:val="a4"/>
    <w:uiPriority w:val="49"/>
    <w:rsid w:val="000D0D8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1">
    <w:name w:val="Grid Table 4 Accent 2"/>
    <w:basedOn w:val="a4"/>
    <w:uiPriority w:val="49"/>
    <w:rsid w:val="000D0D8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0D0D8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0D0D8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0D0D8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Grid Table 4 Accent 6"/>
    <w:basedOn w:val="a4"/>
    <w:uiPriority w:val="49"/>
    <w:rsid w:val="000D0D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Grid Table 5 Dark"/>
    <w:basedOn w:val="a4"/>
    <w:uiPriority w:val="50"/>
    <w:rsid w:val="000D0D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1">
    <w:name w:val="Grid Table 5 Dark Accent 1"/>
    <w:basedOn w:val="a4"/>
    <w:uiPriority w:val="50"/>
    <w:rsid w:val="000D0D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1">
    <w:name w:val="Grid Table 5 Dark Accent 2"/>
    <w:basedOn w:val="a4"/>
    <w:uiPriority w:val="50"/>
    <w:rsid w:val="000D0D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0D0D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0D0D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0D0D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0">
    <w:name w:val="Grid Table 5 Dark Accent 6"/>
    <w:basedOn w:val="a4"/>
    <w:uiPriority w:val="50"/>
    <w:rsid w:val="000D0D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7">
    <w:name w:val="Grid Table 6 Colorful"/>
    <w:basedOn w:val="a4"/>
    <w:uiPriority w:val="51"/>
    <w:rsid w:val="000D0D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Grid Table 6 Colorful Accent 1"/>
    <w:basedOn w:val="a4"/>
    <w:uiPriority w:val="51"/>
    <w:rsid w:val="000D0D8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1">
    <w:name w:val="Grid Table 6 Colorful Accent 2"/>
    <w:basedOn w:val="a4"/>
    <w:uiPriority w:val="51"/>
    <w:rsid w:val="000D0D8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0D0D8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0D0D8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0D0D8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Grid Table 6 Colorful Accent 6"/>
    <w:basedOn w:val="a4"/>
    <w:uiPriority w:val="51"/>
    <w:rsid w:val="000D0D8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Grid Table 7 Colorful"/>
    <w:basedOn w:val="a4"/>
    <w:uiPriority w:val="52"/>
    <w:rsid w:val="000D0D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0D0D8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720">
    <w:name w:val="Grid Table 7 Colorful Accent 2"/>
    <w:basedOn w:val="a4"/>
    <w:uiPriority w:val="52"/>
    <w:rsid w:val="000D0D8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0D0D8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0D0D8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0D0D8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0">
    <w:name w:val="Grid Table 7 Colorful Accent 6"/>
    <w:basedOn w:val="a4"/>
    <w:uiPriority w:val="52"/>
    <w:rsid w:val="000D0D8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8">
    <w:name w:val="Table List 1"/>
    <w:basedOn w:val="a4"/>
    <w:uiPriority w:val="99"/>
    <w:semiHidden/>
    <w:unhideWhenUsed/>
    <w:rsid w:val="000D0D8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0D0D8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uiPriority w:val="99"/>
    <w:semiHidden/>
    <w:unhideWhenUsed/>
    <w:rsid w:val="000D0D8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0D0D8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0D0D8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8">
    <w:name w:val="Table List 6"/>
    <w:basedOn w:val="a4"/>
    <w:uiPriority w:val="99"/>
    <w:semiHidden/>
    <w:unhideWhenUsed/>
    <w:rsid w:val="000D0D8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rsid w:val="000D0D8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0D0D8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0D0D85"/>
    <w:pPr>
      <w:spacing w:after="0" w:line="240" w:lineRule="auto"/>
    </w:pPr>
    <w:rPr>
      <w:sz w:val="21"/>
      <w:szCs w:val="21"/>
    </w:rPr>
  </w:style>
  <w:style w:type="character" w:customStyle="1" w:styleId="affff7">
    <w:name w:val="Текст Знак"/>
    <w:basedOn w:val="a3"/>
    <w:link w:val="affff6"/>
    <w:uiPriority w:val="99"/>
    <w:semiHidden/>
    <w:rsid w:val="000D0D85"/>
    <w:rPr>
      <w:rFonts w:ascii="Times New Roman" w:hAnsi="Times New Roman" w:cs="Times New Roman"/>
      <w:sz w:val="21"/>
      <w:szCs w:val="21"/>
    </w:rPr>
  </w:style>
  <w:style w:type="paragraph" w:styleId="affff8">
    <w:name w:val="Balloon Text"/>
    <w:basedOn w:val="a2"/>
    <w:link w:val="affff9"/>
    <w:uiPriority w:val="99"/>
    <w:semiHidden/>
    <w:unhideWhenUsed/>
    <w:rsid w:val="000D0D85"/>
    <w:pPr>
      <w:spacing w:after="0" w:line="240" w:lineRule="auto"/>
    </w:pPr>
    <w:rPr>
      <w:sz w:val="18"/>
      <w:szCs w:val="18"/>
    </w:rPr>
  </w:style>
  <w:style w:type="character" w:customStyle="1" w:styleId="affff9">
    <w:name w:val="Текст выноски Знак"/>
    <w:basedOn w:val="a3"/>
    <w:link w:val="affff8"/>
    <w:uiPriority w:val="99"/>
    <w:semiHidden/>
    <w:rsid w:val="000D0D85"/>
    <w:rPr>
      <w:rFonts w:ascii="Times New Roman" w:hAnsi="Times New Roman" w:cs="Times New Roman"/>
      <w:sz w:val="18"/>
      <w:szCs w:val="18"/>
    </w:rPr>
  </w:style>
  <w:style w:type="paragraph" w:styleId="affffa">
    <w:name w:val="endnote text"/>
    <w:basedOn w:val="a2"/>
    <w:link w:val="affffb"/>
    <w:uiPriority w:val="99"/>
    <w:semiHidden/>
    <w:unhideWhenUsed/>
    <w:rsid w:val="000D0D85"/>
    <w:pPr>
      <w:spacing w:after="0" w:line="240" w:lineRule="auto"/>
    </w:pPr>
    <w:rPr>
      <w:sz w:val="20"/>
      <w:szCs w:val="20"/>
    </w:rPr>
  </w:style>
  <w:style w:type="character" w:customStyle="1" w:styleId="affffb">
    <w:name w:val="Текст концевой сноски Знак"/>
    <w:basedOn w:val="a3"/>
    <w:link w:val="affffa"/>
    <w:uiPriority w:val="99"/>
    <w:semiHidden/>
    <w:rsid w:val="000D0D85"/>
    <w:rPr>
      <w:rFonts w:ascii="Times New Roman" w:hAnsi="Times New Roman" w:cs="Times New Roman"/>
      <w:sz w:val="20"/>
      <w:szCs w:val="20"/>
    </w:rPr>
  </w:style>
  <w:style w:type="paragraph" w:styleId="affffc">
    <w:name w:val="macro"/>
    <w:link w:val="affffd"/>
    <w:uiPriority w:val="99"/>
    <w:semiHidden/>
    <w:unhideWhenUsed/>
    <w:rsid w:val="000D0D8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0D0D85"/>
    <w:rPr>
      <w:rFonts w:ascii="Times New Roman" w:hAnsi="Times New Roman" w:cs="Times New Roman"/>
      <w:sz w:val="20"/>
      <w:szCs w:val="20"/>
    </w:rPr>
  </w:style>
  <w:style w:type="paragraph" w:styleId="affffe">
    <w:name w:val="annotation text"/>
    <w:basedOn w:val="a2"/>
    <w:link w:val="afffff"/>
    <w:uiPriority w:val="99"/>
    <w:semiHidden/>
    <w:unhideWhenUsed/>
    <w:rsid w:val="000D0D85"/>
    <w:pPr>
      <w:spacing w:line="240" w:lineRule="auto"/>
    </w:pPr>
    <w:rPr>
      <w:sz w:val="20"/>
      <w:szCs w:val="20"/>
    </w:rPr>
  </w:style>
  <w:style w:type="character" w:customStyle="1" w:styleId="afffff">
    <w:name w:val="Текст примечания Знак"/>
    <w:basedOn w:val="a3"/>
    <w:link w:val="affffe"/>
    <w:uiPriority w:val="99"/>
    <w:semiHidden/>
    <w:rsid w:val="000D0D85"/>
    <w:rPr>
      <w:rFonts w:ascii="Times New Roman" w:hAnsi="Times New Roman" w:cs="Times New Roman"/>
      <w:sz w:val="20"/>
      <w:szCs w:val="20"/>
    </w:rPr>
  </w:style>
  <w:style w:type="paragraph" w:styleId="afffff0">
    <w:name w:val="footnote text"/>
    <w:basedOn w:val="a2"/>
    <w:link w:val="afffff1"/>
    <w:uiPriority w:val="99"/>
    <w:semiHidden/>
    <w:unhideWhenUsed/>
    <w:rsid w:val="000D0D85"/>
    <w:pPr>
      <w:spacing w:after="0" w:line="240" w:lineRule="auto"/>
    </w:pPr>
    <w:rPr>
      <w:sz w:val="20"/>
      <w:szCs w:val="20"/>
    </w:rPr>
  </w:style>
  <w:style w:type="character" w:customStyle="1" w:styleId="afffff1">
    <w:name w:val="Текст сноски Знак"/>
    <w:basedOn w:val="a3"/>
    <w:link w:val="afffff0"/>
    <w:uiPriority w:val="99"/>
    <w:semiHidden/>
    <w:rsid w:val="000D0D85"/>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D0D85"/>
    <w:rPr>
      <w:b/>
      <w:bCs/>
    </w:rPr>
  </w:style>
  <w:style w:type="character" w:customStyle="1" w:styleId="afffff3">
    <w:name w:val="Тема примечания Знак"/>
    <w:basedOn w:val="afffff"/>
    <w:link w:val="afffff2"/>
    <w:uiPriority w:val="99"/>
    <w:semiHidden/>
    <w:rsid w:val="000D0D85"/>
    <w:rPr>
      <w:rFonts w:ascii="Times New Roman" w:hAnsi="Times New Roman" w:cs="Times New Roman"/>
      <w:b/>
      <w:bCs/>
      <w:sz w:val="20"/>
      <w:szCs w:val="20"/>
    </w:rPr>
  </w:style>
  <w:style w:type="table" w:styleId="afffff4">
    <w:name w:val="Table Theme"/>
    <w:basedOn w:val="a4"/>
    <w:uiPriority w:val="99"/>
    <w:semiHidden/>
    <w:unhideWhenUsed/>
    <w:rsid w:val="000D0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semiHidden/>
    <w:unhideWhenUsed/>
    <w:rsid w:val="000D0D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9">
    <w:name w:val="Dark List Accent 1"/>
    <w:basedOn w:val="a4"/>
    <w:uiPriority w:val="70"/>
    <w:semiHidden/>
    <w:unhideWhenUsed/>
    <w:rsid w:val="000D0D85"/>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9">
    <w:name w:val="Dark List Accent 2"/>
    <w:basedOn w:val="a4"/>
    <w:uiPriority w:val="70"/>
    <w:semiHidden/>
    <w:unhideWhenUsed/>
    <w:rsid w:val="000D0D8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9">
    <w:name w:val="Dark List Accent 3"/>
    <w:basedOn w:val="a4"/>
    <w:uiPriority w:val="70"/>
    <w:semiHidden/>
    <w:unhideWhenUsed/>
    <w:rsid w:val="000D0D8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9">
    <w:name w:val="Dark List Accent 4"/>
    <w:basedOn w:val="a4"/>
    <w:uiPriority w:val="70"/>
    <w:semiHidden/>
    <w:unhideWhenUsed/>
    <w:rsid w:val="000D0D8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9">
    <w:name w:val="Dark List Accent 5"/>
    <w:basedOn w:val="a4"/>
    <w:uiPriority w:val="70"/>
    <w:semiHidden/>
    <w:unhideWhenUsed/>
    <w:rsid w:val="000D0D85"/>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9">
    <w:name w:val="Dark List Accent 6"/>
    <w:basedOn w:val="a4"/>
    <w:uiPriority w:val="70"/>
    <w:semiHidden/>
    <w:unhideWhenUsed/>
    <w:rsid w:val="000D0D8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f">
    <w:name w:val="index 1"/>
    <w:basedOn w:val="a2"/>
    <w:next w:val="a2"/>
    <w:autoRedefine/>
    <w:uiPriority w:val="99"/>
    <w:semiHidden/>
    <w:unhideWhenUsed/>
    <w:rsid w:val="000D0D85"/>
    <w:pPr>
      <w:spacing w:after="0" w:line="240" w:lineRule="auto"/>
      <w:ind w:left="220" w:hanging="220"/>
    </w:pPr>
  </w:style>
  <w:style w:type="paragraph" w:styleId="afffff6">
    <w:name w:val="index heading"/>
    <w:basedOn w:val="a2"/>
    <w:next w:val="1f"/>
    <w:uiPriority w:val="99"/>
    <w:semiHidden/>
    <w:unhideWhenUsed/>
    <w:rsid w:val="000D0D85"/>
    <w:rPr>
      <w:rFonts w:eastAsiaTheme="majorEastAsia"/>
      <w:b/>
      <w:bCs/>
    </w:rPr>
  </w:style>
  <w:style w:type="paragraph" w:styleId="2f7">
    <w:name w:val="index 2"/>
    <w:basedOn w:val="a2"/>
    <w:next w:val="a2"/>
    <w:autoRedefine/>
    <w:uiPriority w:val="99"/>
    <w:semiHidden/>
    <w:unhideWhenUsed/>
    <w:rsid w:val="000D0D85"/>
    <w:pPr>
      <w:spacing w:after="0" w:line="240" w:lineRule="auto"/>
      <w:ind w:left="440" w:hanging="220"/>
    </w:pPr>
  </w:style>
  <w:style w:type="paragraph" w:styleId="3f1">
    <w:name w:val="index 3"/>
    <w:basedOn w:val="a2"/>
    <w:next w:val="a2"/>
    <w:autoRedefine/>
    <w:uiPriority w:val="99"/>
    <w:semiHidden/>
    <w:unhideWhenUsed/>
    <w:rsid w:val="000D0D85"/>
    <w:pPr>
      <w:spacing w:after="0" w:line="240" w:lineRule="auto"/>
      <w:ind w:left="660" w:hanging="220"/>
    </w:pPr>
  </w:style>
  <w:style w:type="paragraph" w:styleId="4a">
    <w:name w:val="index 4"/>
    <w:basedOn w:val="a2"/>
    <w:next w:val="a2"/>
    <w:autoRedefine/>
    <w:uiPriority w:val="99"/>
    <w:semiHidden/>
    <w:unhideWhenUsed/>
    <w:rsid w:val="000D0D85"/>
    <w:pPr>
      <w:spacing w:after="0" w:line="240" w:lineRule="auto"/>
      <w:ind w:left="880" w:hanging="220"/>
    </w:pPr>
  </w:style>
  <w:style w:type="paragraph" w:styleId="59">
    <w:name w:val="index 5"/>
    <w:basedOn w:val="a2"/>
    <w:next w:val="a2"/>
    <w:autoRedefine/>
    <w:uiPriority w:val="99"/>
    <w:semiHidden/>
    <w:unhideWhenUsed/>
    <w:rsid w:val="000D0D85"/>
    <w:pPr>
      <w:spacing w:after="0" w:line="240" w:lineRule="auto"/>
      <w:ind w:left="1100" w:hanging="220"/>
    </w:pPr>
  </w:style>
  <w:style w:type="paragraph" w:styleId="63">
    <w:name w:val="index 6"/>
    <w:basedOn w:val="a2"/>
    <w:next w:val="a2"/>
    <w:autoRedefine/>
    <w:uiPriority w:val="99"/>
    <w:semiHidden/>
    <w:unhideWhenUsed/>
    <w:rsid w:val="000D0D85"/>
    <w:pPr>
      <w:spacing w:after="0" w:line="240" w:lineRule="auto"/>
      <w:ind w:left="1320" w:hanging="220"/>
    </w:pPr>
  </w:style>
  <w:style w:type="paragraph" w:styleId="73">
    <w:name w:val="index 7"/>
    <w:basedOn w:val="a2"/>
    <w:next w:val="a2"/>
    <w:autoRedefine/>
    <w:uiPriority w:val="99"/>
    <w:semiHidden/>
    <w:unhideWhenUsed/>
    <w:rsid w:val="000D0D85"/>
    <w:pPr>
      <w:spacing w:after="0" w:line="240" w:lineRule="auto"/>
      <w:ind w:left="1540" w:hanging="220"/>
    </w:pPr>
  </w:style>
  <w:style w:type="paragraph" w:styleId="83">
    <w:name w:val="index 8"/>
    <w:basedOn w:val="a2"/>
    <w:next w:val="a2"/>
    <w:autoRedefine/>
    <w:uiPriority w:val="99"/>
    <w:semiHidden/>
    <w:unhideWhenUsed/>
    <w:rsid w:val="000D0D85"/>
    <w:pPr>
      <w:spacing w:after="0" w:line="240" w:lineRule="auto"/>
      <w:ind w:left="1760" w:hanging="220"/>
    </w:pPr>
  </w:style>
  <w:style w:type="paragraph" w:styleId="92">
    <w:name w:val="index 9"/>
    <w:basedOn w:val="a2"/>
    <w:next w:val="a2"/>
    <w:autoRedefine/>
    <w:uiPriority w:val="99"/>
    <w:semiHidden/>
    <w:unhideWhenUsed/>
    <w:rsid w:val="000D0D85"/>
    <w:pPr>
      <w:spacing w:after="0" w:line="240" w:lineRule="auto"/>
      <w:ind w:left="1980" w:hanging="220"/>
    </w:pPr>
  </w:style>
  <w:style w:type="character" w:customStyle="1" w:styleId="1f0">
    <w:name w:val="Упомянуть1"/>
    <w:basedOn w:val="a3"/>
    <w:uiPriority w:val="99"/>
    <w:semiHidden/>
    <w:unhideWhenUsed/>
    <w:rsid w:val="000D0D85"/>
    <w:rPr>
      <w:rFonts w:ascii="Times New Roman" w:hAnsi="Times New Roman" w:cs="Times New Roman"/>
      <w:color w:val="2B579A"/>
      <w:shd w:val="clear" w:color="auto" w:fill="E1DFDD"/>
    </w:rPr>
  </w:style>
  <w:style w:type="character" w:customStyle="1" w:styleId="1f1">
    <w:name w:val="Хэштег1"/>
    <w:basedOn w:val="a3"/>
    <w:uiPriority w:val="99"/>
    <w:semiHidden/>
    <w:unhideWhenUsed/>
    <w:rsid w:val="000D0D85"/>
    <w:rPr>
      <w:rFonts w:ascii="Times New Roman" w:hAnsi="Times New Roman" w:cs="Times New Roman"/>
      <w:color w:val="2B579A"/>
      <w:shd w:val="clear" w:color="auto" w:fill="E1DFDD"/>
    </w:rPr>
  </w:style>
  <w:style w:type="table" w:styleId="afffff7">
    <w:name w:val="Colorful Shading"/>
    <w:basedOn w:val="a4"/>
    <w:uiPriority w:val="71"/>
    <w:semiHidden/>
    <w:unhideWhenUsed/>
    <w:rsid w:val="000D0D8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a">
    <w:name w:val="Colorful Shading Accent 1"/>
    <w:basedOn w:val="a4"/>
    <w:uiPriority w:val="71"/>
    <w:semiHidden/>
    <w:unhideWhenUsed/>
    <w:rsid w:val="000D0D85"/>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a">
    <w:name w:val="Colorful Shading Accent 2"/>
    <w:basedOn w:val="a4"/>
    <w:uiPriority w:val="71"/>
    <w:semiHidden/>
    <w:unhideWhenUsed/>
    <w:rsid w:val="000D0D8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a">
    <w:name w:val="Colorful Shading Accent 3"/>
    <w:basedOn w:val="a4"/>
    <w:uiPriority w:val="71"/>
    <w:semiHidden/>
    <w:unhideWhenUsed/>
    <w:rsid w:val="000D0D8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a">
    <w:name w:val="Colorful Shading Accent 4"/>
    <w:basedOn w:val="a4"/>
    <w:uiPriority w:val="71"/>
    <w:semiHidden/>
    <w:unhideWhenUsed/>
    <w:rsid w:val="000D0D8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a">
    <w:name w:val="Colorful Shading Accent 5"/>
    <w:basedOn w:val="a4"/>
    <w:uiPriority w:val="71"/>
    <w:semiHidden/>
    <w:unhideWhenUsed/>
    <w:rsid w:val="000D0D85"/>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a">
    <w:name w:val="Colorful Shading Accent 6"/>
    <w:basedOn w:val="a4"/>
    <w:uiPriority w:val="71"/>
    <w:semiHidden/>
    <w:unhideWhenUsed/>
    <w:rsid w:val="000D0D85"/>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semiHidden/>
    <w:unhideWhenUsed/>
    <w:rsid w:val="000D0D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b">
    <w:name w:val="Colorful Grid Accent 1"/>
    <w:basedOn w:val="a4"/>
    <w:uiPriority w:val="73"/>
    <w:semiHidden/>
    <w:unhideWhenUsed/>
    <w:rsid w:val="000D0D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b">
    <w:name w:val="Colorful Grid Accent 2"/>
    <w:basedOn w:val="a4"/>
    <w:uiPriority w:val="73"/>
    <w:semiHidden/>
    <w:unhideWhenUsed/>
    <w:rsid w:val="000D0D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b">
    <w:name w:val="Colorful Grid Accent 3"/>
    <w:basedOn w:val="a4"/>
    <w:uiPriority w:val="73"/>
    <w:semiHidden/>
    <w:unhideWhenUsed/>
    <w:rsid w:val="000D0D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b">
    <w:name w:val="Colorful Grid Accent 4"/>
    <w:basedOn w:val="a4"/>
    <w:uiPriority w:val="73"/>
    <w:semiHidden/>
    <w:unhideWhenUsed/>
    <w:rsid w:val="000D0D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b">
    <w:name w:val="Colorful Grid Accent 5"/>
    <w:basedOn w:val="a4"/>
    <w:uiPriority w:val="73"/>
    <w:semiHidden/>
    <w:unhideWhenUsed/>
    <w:rsid w:val="000D0D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b">
    <w:name w:val="Colorful Grid Accent 6"/>
    <w:basedOn w:val="a4"/>
    <w:uiPriority w:val="73"/>
    <w:semiHidden/>
    <w:unhideWhenUsed/>
    <w:rsid w:val="000D0D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f2">
    <w:name w:val="Table Colorful 1"/>
    <w:basedOn w:val="a4"/>
    <w:uiPriority w:val="99"/>
    <w:semiHidden/>
    <w:unhideWhenUsed/>
    <w:rsid w:val="000D0D8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uiPriority w:val="99"/>
    <w:semiHidden/>
    <w:unhideWhenUsed/>
    <w:rsid w:val="000D0D8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0D0D8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semiHidden/>
    <w:unhideWhenUsed/>
    <w:rsid w:val="000D0D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c">
    <w:name w:val="Colorful List Accent 1"/>
    <w:basedOn w:val="a4"/>
    <w:uiPriority w:val="72"/>
    <w:semiHidden/>
    <w:unhideWhenUsed/>
    <w:rsid w:val="000D0D85"/>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c">
    <w:name w:val="Colorful List Accent 2"/>
    <w:basedOn w:val="a4"/>
    <w:uiPriority w:val="72"/>
    <w:semiHidden/>
    <w:unhideWhenUsed/>
    <w:rsid w:val="000D0D8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c">
    <w:name w:val="Colorful List Accent 3"/>
    <w:basedOn w:val="a4"/>
    <w:uiPriority w:val="72"/>
    <w:semiHidden/>
    <w:unhideWhenUsed/>
    <w:rsid w:val="000D0D8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c">
    <w:name w:val="Colorful List Accent 4"/>
    <w:basedOn w:val="a4"/>
    <w:uiPriority w:val="72"/>
    <w:semiHidden/>
    <w:unhideWhenUsed/>
    <w:rsid w:val="000D0D8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c">
    <w:name w:val="Colorful List Accent 5"/>
    <w:basedOn w:val="a4"/>
    <w:uiPriority w:val="72"/>
    <w:semiHidden/>
    <w:unhideWhenUsed/>
    <w:rsid w:val="000D0D85"/>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c">
    <w:name w:val="Colorful List Accent 6"/>
    <w:basedOn w:val="a4"/>
    <w:uiPriority w:val="72"/>
    <w:semiHidden/>
    <w:unhideWhenUsed/>
    <w:rsid w:val="000D0D8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a">
    <w:name w:val="Block Text"/>
    <w:basedOn w:val="a2"/>
    <w:uiPriority w:val="99"/>
    <w:semiHidden/>
    <w:unhideWhenUsed/>
    <w:rsid w:val="000D0D8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2f9">
    <w:name w:val="Quote"/>
    <w:basedOn w:val="a2"/>
    <w:next w:val="a2"/>
    <w:link w:val="2fa"/>
    <w:uiPriority w:val="29"/>
    <w:qFormat/>
    <w:rsid w:val="000D0D85"/>
    <w:pPr>
      <w:spacing w:before="200"/>
      <w:ind w:left="864" w:right="864"/>
      <w:jc w:val="center"/>
    </w:pPr>
    <w:rPr>
      <w:i/>
      <w:iCs/>
      <w:color w:val="404040" w:themeColor="text1" w:themeTint="BF"/>
    </w:rPr>
  </w:style>
  <w:style w:type="character" w:customStyle="1" w:styleId="2fa">
    <w:name w:val="Цитата 2 Знак"/>
    <w:basedOn w:val="a3"/>
    <w:link w:val="2f9"/>
    <w:uiPriority w:val="29"/>
    <w:rsid w:val="000D0D85"/>
    <w:rPr>
      <w:rFonts w:ascii="Times New Roman" w:hAnsi="Times New Roman" w:cs="Times New Roman"/>
      <w:i/>
      <w:iCs/>
      <w:color w:val="404040" w:themeColor="text1" w:themeTint="BF"/>
    </w:rPr>
  </w:style>
  <w:style w:type="character" w:styleId="HTMLa">
    <w:name w:val="HTML Cite"/>
    <w:basedOn w:val="a3"/>
    <w:uiPriority w:val="99"/>
    <w:semiHidden/>
    <w:unhideWhenUsed/>
    <w:rsid w:val="000D0D85"/>
    <w:rPr>
      <w:rFonts w:ascii="Times New Roman" w:hAnsi="Times New Roman" w:cs="Times New Roman"/>
      <w:i/>
      <w:iCs/>
    </w:rPr>
  </w:style>
  <w:style w:type="paragraph" w:styleId="afffffb">
    <w:name w:val="Message Header"/>
    <w:basedOn w:val="a2"/>
    <w:link w:val="afffffc"/>
    <w:uiPriority w:val="99"/>
    <w:semiHidden/>
    <w:unhideWhenUsed/>
    <w:rsid w:val="000D0D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0D0D85"/>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0D0D85"/>
    <w:pPr>
      <w:spacing w:after="0" w:line="240" w:lineRule="auto"/>
    </w:pPr>
  </w:style>
  <w:style w:type="character" w:customStyle="1" w:styleId="afffffe">
    <w:name w:val="Электронная подпись Знак"/>
    <w:basedOn w:val="a3"/>
    <w:link w:val="afffffd"/>
    <w:uiPriority w:val="99"/>
    <w:semiHidden/>
    <w:rsid w:val="000D0D85"/>
    <w:rPr>
      <w:rFonts w:ascii="Times New Roman" w:hAnsi="Times New Roman" w:cs="Times New Roman"/>
    </w:rPr>
  </w:style>
  <w:style w:type="numbering" w:customStyle="1" w:styleId="1111111">
    <w:name w:val="1 / 1.1 / 1.1.11"/>
    <w:basedOn w:val="a5"/>
    <w:next w:val="111111"/>
    <w:uiPriority w:val="99"/>
    <w:semiHidden/>
    <w:unhideWhenUsed/>
    <w:rsid w:val="00F11817"/>
    <w:pPr>
      <w:numPr>
        <w:numId w:val="14"/>
      </w:numPr>
    </w:pPr>
  </w:style>
  <w:style w:type="numbering" w:customStyle="1" w:styleId="1ai1">
    <w:name w:val="1 / a / i1"/>
    <w:basedOn w:val="a5"/>
    <w:next w:val="1ai"/>
    <w:uiPriority w:val="99"/>
    <w:semiHidden/>
    <w:unhideWhenUsed/>
    <w:rsid w:val="00F11817"/>
    <w:pPr>
      <w:numPr>
        <w:numId w:val="15"/>
      </w:numPr>
    </w:pPr>
  </w:style>
  <w:style w:type="numbering" w:customStyle="1" w:styleId="1">
    <w:name w:val="Статья / Раздел1"/>
    <w:basedOn w:val="a5"/>
    <w:next w:val="a1"/>
    <w:uiPriority w:val="99"/>
    <w:semiHidden/>
    <w:unhideWhenUsed/>
    <w:rsid w:val="00F11817"/>
    <w:pPr>
      <w:numPr>
        <w:numId w:val="16"/>
      </w:numPr>
    </w:pPr>
  </w:style>
  <w:style w:type="numbering" w:customStyle="1" w:styleId="11111111">
    <w:name w:val="1 / 1.1 / 1.1.111"/>
    <w:basedOn w:val="a5"/>
    <w:next w:val="111111"/>
    <w:uiPriority w:val="99"/>
    <w:semiHidden/>
    <w:unhideWhenUsed/>
    <w:rsid w:val="00F11817"/>
    <w:pPr>
      <w:numPr>
        <w:numId w:val="17"/>
      </w:numPr>
    </w:pPr>
  </w:style>
  <w:style w:type="numbering" w:customStyle="1" w:styleId="1ai11">
    <w:name w:val="1 / a / i11"/>
    <w:basedOn w:val="a5"/>
    <w:next w:val="1ai"/>
    <w:uiPriority w:val="99"/>
    <w:semiHidden/>
    <w:unhideWhenUsed/>
    <w:rsid w:val="00F11817"/>
    <w:pPr>
      <w:numPr>
        <w:numId w:val="18"/>
      </w:numPr>
    </w:pPr>
  </w:style>
  <w:style w:type="character" w:customStyle="1" w:styleId="1f3">
    <w:name w:val="Неразрешенное упоминание1"/>
    <w:basedOn w:val="a3"/>
    <w:uiPriority w:val="99"/>
    <w:semiHidden/>
    <w:unhideWhenUsed/>
    <w:rsid w:val="00F11817"/>
    <w:rPr>
      <w:rFonts w:ascii="Times New Roman" w:hAnsi="Times New Roman" w:cs="Times New Roman"/>
      <w:color w:val="605E5C"/>
      <w:shd w:val="clear" w:color="auto" w:fill="E1DFDD"/>
    </w:rPr>
  </w:style>
  <w:style w:type="character" w:customStyle="1" w:styleId="-1d">
    <w:name w:val="Смарт-гиперссылка1"/>
    <w:basedOn w:val="a3"/>
    <w:uiPriority w:val="99"/>
    <w:semiHidden/>
    <w:unhideWhenUsed/>
    <w:rsid w:val="00F11817"/>
    <w:rPr>
      <w:rFonts w:ascii="Times New Roman" w:hAnsi="Times New Roman" w:cs="Times New Roman"/>
      <w:u w:val="dotted"/>
    </w:rPr>
  </w:style>
  <w:style w:type="character" w:customStyle="1" w:styleId="-1e">
    <w:name w:val="Смарт-ссылка1"/>
    <w:basedOn w:val="a3"/>
    <w:uiPriority w:val="99"/>
    <w:semiHidden/>
    <w:unhideWhenUsed/>
    <w:rsid w:val="00F11817"/>
    <w:rPr>
      <w:rFonts w:ascii="Times New Roman" w:hAnsi="Times New Roman" w:cs="Times New Roman"/>
      <w:color w:val="0000FF"/>
      <w:u w:val="single"/>
      <w:shd w:val="clear" w:color="auto" w:fill="F3F2F1"/>
    </w:rPr>
  </w:style>
  <w:style w:type="numbering" w:customStyle="1" w:styleId="11">
    <w:name w:val="Статья / Раздел11"/>
    <w:basedOn w:val="a5"/>
    <w:next w:val="a1"/>
    <w:uiPriority w:val="99"/>
    <w:semiHidden/>
    <w:unhideWhenUsed/>
    <w:rsid w:val="00F11817"/>
    <w:pPr>
      <w:numPr>
        <w:numId w:val="19"/>
      </w:numPr>
    </w:pPr>
  </w:style>
  <w:style w:type="character" w:customStyle="1" w:styleId="1f4">
    <w:name w:val="Упомянуть1"/>
    <w:basedOn w:val="a3"/>
    <w:uiPriority w:val="99"/>
    <w:semiHidden/>
    <w:unhideWhenUsed/>
    <w:rsid w:val="00F11817"/>
    <w:rPr>
      <w:rFonts w:ascii="Times New Roman" w:hAnsi="Times New Roman" w:cs="Times New Roman"/>
      <w:color w:val="2B579A"/>
      <w:shd w:val="clear" w:color="auto" w:fill="E1DFDD"/>
    </w:rPr>
  </w:style>
  <w:style w:type="character" w:customStyle="1" w:styleId="1f5">
    <w:name w:val="Хэштег1"/>
    <w:basedOn w:val="a3"/>
    <w:uiPriority w:val="99"/>
    <w:semiHidden/>
    <w:unhideWhenUsed/>
    <w:rsid w:val="00F11817"/>
    <w:rPr>
      <w:rFonts w:ascii="Times New Roman" w:hAnsi="Times New Roman" w:cs="Times New Roman"/>
      <w:color w:val="2B579A"/>
      <w:shd w:val="clear" w:color="auto" w:fill="E1DFDD"/>
    </w:rPr>
  </w:style>
  <w:style w:type="paragraph" w:customStyle="1" w:styleId="affffff">
    <w:name w:val="список с точками"/>
    <w:basedOn w:val="a2"/>
    <w:uiPriority w:val="99"/>
    <w:semiHidden/>
    <w:rsid w:val="00F11817"/>
    <w:pPr>
      <w:tabs>
        <w:tab w:val="num" w:pos="720"/>
        <w:tab w:val="num" w:pos="756"/>
      </w:tabs>
      <w:spacing w:after="0" w:line="312" w:lineRule="auto"/>
      <w:ind w:left="756" w:hanging="360"/>
      <w:jc w:val="both"/>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66533">
      <w:bodyDiv w:val="1"/>
      <w:marLeft w:val="0"/>
      <w:marRight w:val="0"/>
      <w:marTop w:val="0"/>
      <w:marBottom w:val="0"/>
      <w:divBdr>
        <w:top w:val="none" w:sz="0" w:space="0" w:color="auto"/>
        <w:left w:val="none" w:sz="0" w:space="0" w:color="auto"/>
        <w:bottom w:val="none" w:sz="0" w:space="0" w:color="auto"/>
        <w:right w:val="none" w:sz="0" w:space="0" w:color="auto"/>
      </w:divBdr>
    </w:div>
    <w:div w:id="19487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272458" TargetMode="External"/><Relationship Id="rId18" Type="http://schemas.openxmlformats.org/officeDocument/2006/relationships/hyperlink" Target="http://znanium.com/catalog.php?bookinfo=397226" TargetMode="External"/><Relationship Id="rId26" Type="http://schemas.openxmlformats.org/officeDocument/2006/relationships/hyperlink" Target="https://journals.ioffe.ru/" TargetMode="External"/><Relationship Id="rId39" Type="http://schemas.openxmlformats.org/officeDocument/2006/relationships/hyperlink" Target="https://www.mozilla.org/en-US/foundation/licensing/" TargetMode="External"/><Relationship Id="rId21" Type="http://schemas.openxmlformats.org/officeDocument/2006/relationships/hyperlink" Target="http://www.elibrary.ru/" TargetMode="External"/><Relationship Id="rId34" Type="http://schemas.openxmlformats.org/officeDocument/2006/relationships/hyperlink" Target="http://www.ufn.ru" TargetMode="External"/><Relationship Id="rId42" Type="http://schemas.openxmlformats.org/officeDocument/2006/relationships/hyperlink" Target="https://www.apple.com/legal/sla/"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microsoft.com/office/2011/relationships/commentsExtended" Target="commentsExtended.xml"/><Relationship Id="rId29" Type="http://schemas.openxmlformats.org/officeDocument/2006/relationships/hyperlink" Target="http://e.lanbook.com/" TargetMode="External"/><Relationship Id="rId11" Type="http://schemas.openxmlformats.org/officeDocument/2006/relationships/header" Target="header3.xml"/><Relationship Id="rId24" Type="http://schemas.openxmlformats.org/officeDocument/2006/relationships/hyperlink" Target="http://fipi.ru/" TargetMode="External"/><Relationship Id="rId32" Type="http://schemas.openxmlformats.org/officeDocument/2006/relationships/hyperlink" Target="https://biblio-online.ru/" TargetMode="External"/><Relationship Id="rId37" Type="http://schemas.openxmlformats.org/officeDocument/2006/relationships/hyperlink" Target="https://notepad-plus-plus.org/" TargetMode="External"/><Relationship Id="rId40" Type="http://schemas.openxmlformats.org/officeDocument/2006/relationships/hyperlink" Target="http://www.google.com/intl/ru/policies/terms/" TargetMode="External"/><Relationship Id="rId45" Type="http://schemas.openxmlformats.org/officeDocument/2006/relationships/hyperlink" Target="http://maxima.sourceforge.net/ru/" TargetMode="Externa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uztest.ru/" TargetMode="External"/><Relationship Id="rId28" Type="http://schemas.openxmlformats.org/officeDocument/2006/relationships/hyperlink" Target="http://www.biblioclub.ru/" TargetMode="External"/><Relationship Id="rId36" Type="http://schemas.openxmlformats.org/officeDocument/2006/relationships/hyperlink" Target="http://dic.academic.ru/misc/enc3p.nsf/ListW" TargetMode="External"/><Relationship Id="rId49"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http://library.og-ti.ru/global/metod/metod2016_05_06.pdf" TargetMode="External"/><Relationship Id="rId31" Type="http://schemas.openxmlformats.org/officeDocument/2006/relationships/hyperlink" Target="http://znanium.com/" TargetMode="External"/><Relationship Id="rId44" Type="http://schemas.openxmlformats.org/officeDocument/2006/relationships/hyperlink" Target="http://www.adobe.com/ru/legal/term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biblioclub.ru/index.php?page=book&amp;id=275299" TargetMode="External"/><Relationship Id="rId22" Type="http://schemas.openxmlformats.org/officeDocument/2006/relationships/hyperlink" Target="http://www.infoliolib.info/" TargetMode="External"/><Relationship Id="rId27" Type="http://schemas.openxmlformats.org/officeDocument/2006/relationships/hyperlink" Target="http://www.kosmofizika.ru/" TargetMode="External"/><Relationship Id="rId30" Type="http://schemas.openxmlformats.org/officeDocument/2006/relationships/hyperlink" Target="http://rucont.ru/" TargetMode="External"/><Relationship Id="rId35" Type="http://schemas.openxmlformats.org/officeDocument/2006/relationships/hyperlink" Target="http://www.scietific.ru/journal/news.html" TargetMode="External"/><Relationship Id="rId43" Type="http://schemas.openxmlformats.org/officeDocument/2006/relationships/hyperlink" Target="http://www.adtester.org/help/info/license/" TargetMode="External"/><Relationship Id="rId48"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microsoft.com/office/2016/09/relationships/commentsIds" Target="commentsIds.xml"/><Relationship Id="rId25" Type="http://schemas.openxmlformats.org/officeDocument/2006/relationships/hyperlink" Target="http://eqworld.ipmnet.ru/ru/library.htm" TargetMode="External"/><Relationship Id="rId33" Type="http://schemas.openxmlformats.org/officeDocument/2006/relationships/hyperlink" Target="http://www.studentlibrary.ru/" TargetMode="External"/><Relationship Id="rId38" Type="http://schemas.openxmlformats.org/officeDocument/2006/relationships/hyperlink" Target="http://www.opera.com/ru/terms" TargetMode="External"/><Relationship Id="rId46" Type="http://schemas.openxmlformats.org/officeDocument/2006/relationships/hyperlink" Target="http://www.scilab.org/scilab/license" TargetMode="External"/><Relationship Id="rId20" Type="http://schemas.openxmlformats.org/officeDocument/2006/relationships/hyperlink" Target="http://niv.ru/" TargetMode="External"/><Relationship Id="rId41" Type="http://schemas.openxmlformats.org/officeDocument/2006/relationships/hyperlink" Target="https://yandex.ru/legal/browser_agreemen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4192</Words>
  <Characters>23895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Алексей Сергеевич</dc:creator>
  <cp:keywords/>
  <dc:description>СЛУЖЕБНАЯ ИНФОРМАЦИЯ!!!НЕ МЕНЯТЬ!!!|Дата создания макета: 04.05.2022 15:14:17|Версия программы "Учебные планы": 1.0.11.196|ID_UP_DISC:1967486;ID_SPEC_LOC:4542;YEAR_POTOK:2022;ID_SUBJ:13;SHIFR:Б1.Д.Б.24;ZE_PLANNED:9;IS_RASPRED_PRACT:0;TYPE_GROUP_PRACT:;ID_TYPE_PLACE_PRACT:;ID_TYPE_DOP_PRACT:;ID_TYPE_FORM_PRACT:;UPDZES:Sem-1,ZE-4;UPDZES:Sem-2,ZE-5;UPZ:Sem-1,ID_TZ-1,HOUR-28;UPZ:Sem-1,ID_TZ-2,HOUR-16;UPZ:Sem-1,ID_TZ-3,HOUR-16;UPZ:Sem-1,ID_TZ-4,HOUR-84;UPZ:Sem-2,ID_TZ-1,HOUR-28;UPZ:Sem-2,ID_TZ-2,HOUR-16;UPZ:Sem-2,ID_TZ-3,HOUR-16;UPZ:Sem-2,ID_TZ-4,HOUR-93;UPC:Sem-1,ID_TC-2,Recert-0;UPC:Sem-2,ID_TC-1,Recert-0;UPDK:ID_KAF-6610,Sem-;DEPENDENT:Shifr-Б1.Д.Б.15,ID_SUBJ-205;COMPET:Shifr-ОПК&lt;tire&gt;1,NAME-Способен применять естественнонаучные и общеинженерные знания&lt;zpt&gt; методы математического анализа и моделирования&lt;zpt&gt; теоретического и экспериментального исследования в профессиональной деятельности</dc:description>
  <cp:lastModifiedBy>Богданова Вера</cp:lastModifiedBy>
  <cp:revision>11</cp:revision>
  <cp:lastPrinted>2023-06-02T05:03:00Z</cp:lastPrinted>
  <dcterms:created xsi:type="dcterms:W3CDTF">2022-05-04T10:14:00Z</dcterms:created>
  <dcterms:modified xsi:type="dcterms:W3CDTF">2023-09-04T07:53:00Z</dcterms:modified>
</cp:coreProperties>
</file>