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AEF5" w14:textId="77777777" w:rsidR="000C25CB" w:rsidRPr="00A6372F" w:rsidRDefault="000C25CB" w:rsidP="000C25CB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0FBBD5D5" w14:textId="77777777" w:rsidR="000C25CB" w:rsidRPr="00A6372F" w:rsidRDefault="000C25CB" w:rsidP="000C25CB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34070447" w14:textId="77777777" w:rsidR="000C25CB" w:rsidRPr="00A6372F" w:rsidRDefault="000C25CB" w:rsidP="000C25C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6372F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0C3BDE9B" w14:textId="77777777" w:rsidR="000C25CB" w:rsidRPr="00A6372F" w:rsidRDefault="000C25CB" w:rsidP="000C25C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6FD7865F" w14:textId="77777777" w:rsidR="000C25CB" w:rsidRPr="00A6372F" w:rsidRDefault="000C25CB" w:rsidP="000C25C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3A4ACED7" w14:textId="77777777" w:rsidR="000C25CB" w:rsidRPr="00A6372F" w:rsidRDefault="000C25CB" w:rsidP="000C25C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62EDF056" w14:textId="77777777" w:rsidR="000C25CB" w:rsidRPr="00A6372F" w:rsidRDefault="000C25CB" w:rsidP="000C25CB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2D39A7A3" w14:textId="51FAFEE5" w:rsidR="000C25CB" w:rsidRDefault="005450CB" w:rsidP="000C25CB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5450CB">
        <w:rPr>
          <w:rFonts w:eastAsia="Calibri"/>
          <w:sz w:val="28"/>
          <w:szCs w:val="28"/>
        </w:rPr>
        <w:t>Кафедра экономики и управления</w:t>
      </w:r>
    </w:p>
    <w:p w14:paraId="17E0EA0A" w14:textId="77777777" w:rsidR="000C25CB" w:rsidRDefault="000C25CB" w:rsidP="000C25CB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2A7F4299" w14:textId="77777777" w:rsidR="000C25CB" w:rsidRDefault="000C25CB" w:rsidP="000C25CB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6F2AAD90" w14:textId="77777777" w:rsidR="000C25CB" w:rsidRDefault="000C25CB" w:rsidP="000C25CB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5351602D" w14:textId="77777777" w:rsidR="000C25CB" w:rsidRDefault="000C25CB" w:rsidP="000C25CB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3E389B8" w14:textId="77777777" w:rsidR="000C25CB" w:rsidRPr="00A6372F" w:rsidRDefault="000C25CB" w:rsidP="000C25CB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5E26579C" w14:textId="7B273CD8" w:rsidR="008D24B4" w:rsidRDefault="000C25CB" w:rsidP="000C25CB">
      <w:pPr>
        <w:pStyle w:val="ReportHead"/>
        <w:suppressAutoHyphens/>
        <w:spacing w:before="120"/>
        <w:rPr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</w:p>
    <w:p w14:paraId="43979F6B" w14:textId="77777777" w:rsidR="008D24B4" w:rsidRPr="000C25CB" w:rsidRDefault="008D24B4" w:rsidP="008D24B4">
      <w:pPr>
        <w:pStyle w:val="ReportHead"/>
        <w:suppressAutoHyphens/>
        <w:spacing w:before="120"/>
        <w:rPr>
          <w:i/>
          <w:szCs w:val="28"/>
          <w:u w:val="single"/>
        </w:rPr>
      </w:pPr>
      <w:r w:rsidRPr="000C25CB">
        <w:rPr>
          <w:i/>
          <w:szCs w:val="28"/>
          <w:u w:val="single"/>
        </w:rPr>
        <w:t>«Б1.Д.Б.5 Тайм-менеджмент»</w:t>
      </w:r>
    </w:p>
    <w:p w14:paraId="611FAE9B" w14:textId="77777777" w:rsidR="008D24B4" w:rsidRPr="000C25CB" w:rsidRDefault="008D24B4" w:rsidP="008D24B4">
      <w:pPr>
        <w:pStyle w:val="ReportHead"/>
        <w:suppressAutoHyphens/>
        <w:rPr>
          <w:szCs w:val="28"/>
        </w:rPr>
      </w:pPr>
    </w:p>
    <w:p w14:paraId="4E358F08" w14:textId="77777777" w:rsidR="008D24B4" w:rsidRPr="000C25CB" w:rsidRDefault="008D24B4" w:rsidP="008D24B4">
      <w:pPr>
        <w:pStyle w:val="ReportHead"/>
        <w:suppressAutoHyphens/>
        <w:spacing w:line="360" w:lineRule="auto"/>
        <w:rPr>
          <w:szCs w:val="28"/>
        </w:rPr>
      </w:pPr>
      <w:r w:rsidRPr="000C25CB">
        <w:rPr>
          <w:szCs w:val="28"/>
        </w:rPr>
        <w:t>Уровень высшего образования</w:t>
      </w:r>
    </w:p>
    <w:p w14:paraId="275043B5" w14:textId="77777777" w:rsidR="008D24B4" w:rsidRPr="000C25CB" w:rsidRDefault="008D24B4" w:rsidP="008D24B4">
      <w:pPr>
        <w:pStyle w:val="ReportHead"/>
        <w:suppressAutoHyphens/>
        <w:spacing w:line="360" w:lineRule="auto"/>
        <w:rPr>
          <w:szCs w:val="28"/>
        </w:rPr>
      </w:pPr>
      <w:r w:rsidRPr="000C25CB">
        <w:rPr>
          <w:szCs w:val="28"/>
        </w:rPr>
        <w:t>БАКАЛАВРИАТ</w:t>
      </w:r>
    </w:p>
    <w:p w14:paraId="040969AC" w14:textId="77777777" w:rsidR="008D24B4" w:rsidRPr="000C25CB" w:rsidRDefault="008D24B4" w:rsidP="008D24B4">
      <w:pPr>
        <w:pStyle w:val="ReportHead"/>
        <w:suppressAutoHyphens/>
        <w:rPr>
          <w:szCs w:val="28"/>
        </w:rPr>
      </w:pPr>
      <w:r w:rsidRPr="000C25CB">
        <w:rPr>
          <w:szCs w:val="28"/>
        </w:rPr>
        <w:t>Направление подготовки</w:t>
      </w:r>
    </w:p>
    <w:p w14:paraId="20EDAD5B" w14:textId="77777777" w:rsidR="008D24B4" w:rsidRPr="000C25CB" w:rsidRDefault="008D24B4" w:rsidP="008D24B4">
      <w:pPr>
        <w:pStyle w:val="ReportHead"/>
        <w:suppressAutoHyphens/>
        <w:rPr>
          <w:i/>
          <w:szCs w:val="28"/>
          <w:u w:val="single"/>
        </w:rPr>
      </w:pPr>
      <w:r w:rsidRPr="000C25CB">
        <w:rPr>
          <w:i/>
          <w:szCs w:val="28"/>
          <w:u w:val="single"/>
        </w:rPr>
        <w:t>09.03.01 Информатика и вычислительная техника</w:t>
      </w:r>
    </w:p>
    <w:p w14:paraId="43E06007" w14:textId="77777777" w:rsidR="008D24B4" w:rsidRPr="000C25CB" w:rsidRDefault="008D24B4" w:rsidP="008D24B4">
      <w:pPr>
        <w:pStyle w:val="ReportHead"/>
        <w:suppressAutoHyphens/>
        <w:rPr>
          <w:szCs w:val="28"/>
          <w:vertAlign w:val="superscript"/>
        </w:rPr>
      </w:pPr>
      <w:r w:rsidRPr="000C25CB">
        <w:rPr>
          <w:szCs w:val="28"/>
          <w:vertAlign w:val="superscript"/>
        </w:rPr>
        <w:t>(код и наименование направления подготовки)</w:t>
      </w:r>
    </w:p>
    <w:p w14:paraId="0F7A44BF" w14:textId="77777777" w:rsidR="008D24B4" w:rsidRPr="000C25CB" w:rsidRDefault="008D24B4" w:rsidP="008D24B4">
      <w:pPr>
        <w:pStyle w:val="ReportHead"/>
        <w:suppressAutoHyphens/>
        <w:rPr>
          <w:i/>
          <w:szCs w:val="28"/>
          <w:u w:val="single"/>
        </w:rPr>
      </w:pPr>
      <w:r w:rsidRPr="000C25CB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4187A9DB" w14:textId="77777777" w:rsidR="008D24B4" w:rsidRPr="000C25CB" w:rsidRDefault="008D24B4" w:rsidP="008D24B4">
      <w:pPr>
        <w:pStyle w:val="ReportHead"/>
        <w:suppressAutoHyphens/>
        <w:rPr>
          <w:szCs w:val="28"/>
          <w:vertAlign w:val="superscript"/>
        </w:rPr>
      </w:pPr>
      <w:r w:rsidRPr="000C25CB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73A03342" w14:textId="77777777" w:rsidR="008D24B4" w:rsidRPr="000C25CB" w:rsidRDefault="008D24B4" w:rsidP="008D24B4">
      <w:pPr>
        <w:pStyle w:val="ReportHead"/>
        <w:suppressAutoHyphens/>
        <w:rPr>
          <w:szCs w:val="28"/>
        </w:rPr>
      </w:pPr>
    </w:p>
    <w:p w14:paraId="741E9048" w14:textId="77777777" w:rsidR="008D24B4" w:rsidRPr="000C25CB" w:rsidRDefault="008D24B4" w:rsidP="008D24B4">
      <w:pPr>
        <w:pStyle w:val="ReportHead"/>
        <w:suppressAutoHyphens/>
        <w:rPr>
          <w:szCs w:val="28"/>
        </w:rPr>
      </w:pPr>
      <w:r w:rsidRPr="000C25CB">
        <w:rPr>
          <w:szCs w:val="28"/>
        </w:rPr>
        <w:t>Квалификация</w:t>
      </w:r>
    </w:p>
    <w:p w14:paraId="264F35A7" w14:textId="77777777" w:rsidR="008D24B4" w:rsidRPr="000C25CB" w:rsidRDefault="008D24B4" w:rsidP="008D24B4">
      <w:pPr>
        <w:pStyle w:val="ReportHead"/>
        <w:suppressAutoHyphens/>
        <w:rPr>
          <w:i/>
          <w:szCs w:val="28"/>
          <w:u w:val="single"/>
        </w:rPr>
      </w:pPr>
      <w:r w:rsidRPr="000C25CB">
        <w:rPr>
          <w:i/>
          <w:szCs w:val="28"/>
          <w:u w:val="single"/>
        </w:rPr>
        <w:t>Бакалавр</w:t>
      </w:r>
    </w:p>
    <w:p w14:paraId="2CA01600" w14:textId="77777777" w:rsidR="008D24B4" w:rsidRPr="000C25CB" w:rsidRDefault="008D24B4" w:rsidP="008D24B4">
      <w:pPr>
        <w:pStyle w:val="ReportHead"/>
        <w:suppressAutoHyphens/>
        <w:spacing w:before="120"/>
        <w:rPr>
          <w:szCs w:val="28"/>
        </w:rPr>
      </w:pPr>
      <w:r w:rsidRPr="000C25CB">
        <w:rPr>
          <w:szCs w:val="28"/>
        </w:rPr>
        <w:t>Форма обучения</w:t>
      </w:r>
    </w:p>
    <w:p w14:paraId="78CC9DFE" w14:textId="77777777" w:rsidR="008D24B4" w:rsidRPr="000C25CB" w:rsidRDefault="008D24B4" w:rsidP="008D24B4">
      <w:pPr>
        <w:pStyle w:val="ReportHead"/>
        <w:suppressAutoHyphens/>
        <w:rPr>
          <w:i/>
          <w:szCs w:val="28"/>
          <w:u w:val="single"/>
        </w:rPr>
      </w:pPr>
      <w:r w:rsidRPr="000C25CB">
        <w:rPr>
          <w:i/>
          <w:szCs w:val="28"/>
          <w:u w:val="single"/>
        </w:rPr>
        <w:t>Очная</w:t>
      </w:r>
    </w:p>
    <w:p w14:paraId="7F900512" w14:textId="77777777" w:rsidR="000C25CB" w:rsidRPr="007F5B0B" w:rsidRDefault="000C25CB" w:rsidP="000C25CB">
      <w:pPr>
        <w:pStyle w:val="ReportHead"/>
        <w:suppressAutoHyphens/>
        <w:rPr>
          <w:szCs w:val="28"/>
        </w:rPr>
      </w:pPr>
    </w:p>
    <w:p w14:paraId="531F8E01" w14:textId="77777777" w:rsidR="000C25CB" w:rsidRPr="007F5B0B" w:rsidRDefault="000C25CB" w:rsidP="000C25CB">
      <w:pPr>
        <w:pStyle w:val="ReportHead"/>
        <w:suppressAutoHyphens/>
        <w:rPr>
          <w:szCs w:val="28"/>
        </w:rPr>
      </w:pPr>
    </w:p>
    <w:p w14:paraId="7C97AFF9" w14:textId="77777777" w:rsidR="000C25CB" w:rsidRPr="007F5B0B" w:rsidRDefault="000C25CB" w:rsidP="000C25CB">
      <w:pPr>
        <w:pStyle w:val="ReportHead"/>
        <w:suppressAutoHyphens/>
        <w:rPr>
          <w:szCs w:val="28"/>
        </w:rPr>
      </w:pPr>
    </w:p>
    <w:p w14:paraId="6246EE13" w14:textId="77777777" w:rsidR="000C25CB" w:rsidRPr="007F5B0B" w:rsidRDefault="000C25CB" w:rsidP="000C25CB">
      <w:pPr>
        <w:pStyle w:val="ReportHead"/>
        <w:suppressAutoHyphens/>
        <w:rPr>
          <w:szCs w:val="28"/>
        </w:rPr>
      </w:pPr>
    </w:p>
    <w:p w14:paraId="56282A3D" w14:textId="77777777" w:rsidR="000C25CB" w:rsidRPr="00274F89" w:rsidRDefault="000C25CB" w:rsidP="000C25C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5DE9501B" w14:textId="77777777" w:rsidR="000C25CB" w:rsidRPr="00274F89" w:rsidRDefault="000C25CB" w:rsidP="000C25CB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5AB315DE" w14:textId="77777777" w:rsidR="000C25CB" w:rsidRPr="00AF033A" w:rsidRDefault="000C25CB" w:rsidP="000C25CB">
      <w:pPr>
        <w:pStyle w:val="ReportHead"/>
        <w:suppressAutoHyphens/>
        <w:rPr>
          <w:sz w:val="32"/>
          <w:szCs w:val="32"/>
        </w:rPr>
      </w:pPr>
    </w:p>
    <w:p w14:paraId="235ABB5E" w14:textId="77777777" w:rsidR="000C25CB" w:rsidRPr="00AF033A" w:rsidRDefault="000C25CB" w:rsidP="000C25CB">
      <w:pPr>
        <w:pStyle w:val="ReportHead"/>
        <w:suppressAutoHyphens/>
        <w:rPr>
          <w:sz w:val="32"/>
          <w:szCs w:val="32"/>
        </w:rPr>
      </w:pPr>
    </w:p>
    <w:p w14:paraId="6AD2D731" w14:textId="77777777" w:rsidR="000C25CB" w:rsidRPr="00AF033A" w:rsidRDefault="000C25CB" w:rsidP="000C25CB">
      <w:pPr>
        <w:pStyle w:val="ReportHead"/>
        <w:suppressAutoHyphens/>
        <w:rPr>
          <w:sz w:val="32"/>
          <w:szCs w:val="32"/>
        </w:rPr>
      </w:pPr>
    </w:p>
    <w:p w14:paraId="35966F08" w14:textId="77777777" w:rsidR="000C25CB" w:rsidRPr="00AF033A" w:rsidRDefault="000C25CB" w:rsidP="000C25CB">
      <w:pPr>
        <w:pStyle w:val="ReportHead"/>
        <w:suppressAutoHyphens/>
        <w:rPr>
          <w:sz w:val="32"/>
          <w:szCs w:val="32"/>
        </w:rPr>
      </w:pPr>
    </w:p>
    <w:p w14:paraId="672E660A" w14:textId="77777777" w:rsidR="000C25CB" w:rsidRPr="00AF033A" w:rsidRDefault="000C25CB" w:rsidP="000C25CB">
      <w:pPr>
        <w:pStyle w:val="ReportHead"/>
        <w:suppressAutoHyphens/>
        <w:rPr>
          <w:sz w:val="32"/>
          <w:szCs w:val="32"/>
        </w:rPr>
      </w:pPr>
    </w:p>
    <w:p w14:paraId="7A0D6931" w14:textId="77777777" w:rsidR="000C25CB" w:rsidRDefault="000C25CB" w:rsidP="000C25CB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5CD7F1A6" w14:textId="77777777" w:rsidR="000C25CB" w:rsidRDefault="000C25CB" w:rsidP="008D24B4">
      <w:pPr>
        <w:pStyle w:val="ReportHead"/>
        <w:suppressAutoHyphens/>
        <w:rPr>
          <w:sz w:val="24"/>
        </w:rPr>
      </w:pPr>
    </w:p>
    <w:p w14:paraId="7ED75854" w14:textId="503D5AF9" w:rsidR="000C25CB" w:rsidRDefault="000C25CB" w:rsidP="008D24B4">
      <w:pPr>
        <w:pStyle w:val="ReportHead"/>
        <w:suppressAutoHyphens/>
        <w:rPr>
          <w:sz w:val="24"/>
        </w:rPr>
        <w:sectPr w:rsidR="000C25CB" w:rsidSect="008D24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7F00A12C" w14:textId="77777777" w:rsidR="008D24B4" w:rsidRPr="000C25CB" w:rsidRDefault="008D24B4" w:rsidP="008D24B4">
      <w:pPr>
        <w:pStyle w:val="ReportHead"/>
        <w:suppressAutoHyphens/>
        <w:ind w:firstLine="850"/>
        <w:jc w:val="both"/>
        <w:rPr>
          <w:szCs w:val="28"/>
        </w:rPr>
      </w:pPr>
      <w:r w:rsidRPr="000C25CB">
        <w:rPr>
          <w:szCs w:val="28"/>
        </w:rPr>
        <w:lastRenderedPageBreak/>
        <w:t xml:space="preserve">Рабочая программа дисциплины </w:t>
      </w:r>
      <w:r w:rsidRPr="000C25CB">
        <w:rPr>
          <w:szCs w:val="28"/>
          <w:u w:val="single"/>
        </w:rPr>
        <w:t>«</w:t>
      </w:r>
      <w:r w:rsidRPr="000C25CB">
        <w:rPr>
          <w:i/>
          <w:szCs w:val="28"/>
          <w:u w:val="single"/>
        </w:rPr>
        <w:t>Б1.Д.Б.5 Тайм-менеджмент</w:t>
      </w:r>
      <w:r w:rsidRPr="000C25CB">
        <w:rPr>
          <w:szCs w:val="28"/>
          <w:u w:val="single"/>
        </w:rPr>
        <w:t>»</w:t>
      </w:r>
      <w:r w:rsidRPr="000C25CB">
        <w:rPr>
          <w:szCs w:val="28"/>
        </w:rPr>
        <w:t xml:space="preserve"> рассмотрена и утверждена на заседании кафедры</w:t>
      </w:r>
    </w:p>
    <w:p w14:paraId="25A7F500" w14:textId="77777777" w:rsidR="008D24B4" w:rsidRDefault="008D24B4" w:rsidP="008D24B4">
      <w:pPr>
        <w:pStyle w:val="ReportHead"/>
        <w:suppressAutoHyphens/>
        <w:ind w:firstLine="850"/>
        <w:jc w:val="both"/>
        <w:rPr>
          <w:sz w:val="24"/>
        </w:rPr>
      </w:pPr>
    </w:p>
    <w:p w14:paraId="2DD4D512" w14:textId="77777777" w:rsidR="008D24B4" w:rsidRPr="000C25CB" w:rsidRDefault="008D24B4" w:rsidP="008D24B4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0C25CB">
        <w:rPr>
          <w:szCs w:val="28"/>
          <w:u w:val="single"/>
        </w:rPr>
        <w:t xml:space="preserve"> Кафедра экономики и управления (ОГТИ)</w:t>
      </w:r>
      <w:r w:rsidRPr="000C25CB">
        <w:rPr>
          <w:szCs w:val="28"/>
          <w:u w:val="single"/>
        </w:rPr>
        <w:tab/>
      </w:r>
    </w:p>
    <w:p w14:paraId="4475AFF9" w14:textId="77777777" w:rsidR="008D24B4" w:rsidRPr="000C25CB" w:rsidRDefault="008D24B4" w:rsidP="008D24B4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0C25CB">
        <w:rPr>
          <w:i/>
          <w:szCs w:val="28"/>
          <w:vertAlign w:val="superscript"/>
        </w:rPr>
        <w:t>наименование кафедры</w:t>
      </w:r>
    </w:p>
    <w:p w14:paraId="73E0F304" w14:textId="362D68E3" w:rsidR="001A10A2" w:rsidRDefault="001A10A2" w:rsidP="001A10A2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F22818" w:rsidRPr="00C40762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11F31CFB" w14:textId="77777777" w:rsidR="008D24B4" w:rsidRPr="000C25CB" w:rsidRDefault="008D24B4" w:rsidP="008D24B4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74F70861" w14:textId="77777777" w:rsidR="00C40762" w:rsidRPr="00EE113D" w:rsidRDefault="00C40762" w:rsidP="00C40762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EE113D">
        <w:rPr>
          <w:szCs w:val="28"/>
        </w:rPr>
        <w:t>Заведующий кафедрой</w:t>
      </w:r>
    </w:p>
    <w:p w14:paraId="4409799C" w14:textId="77777777" w:rsidR="00C40762" w:rsidRPr="00EE113D" w:rsidRDefault="00C40762" w:rsidP="00C40762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EE113D">
        <w:rPr>
          <w:szCs w:val="28"/>
          <w:u w:val="single"/>
        </w:rPr>
        <w:t xml:space="preserve"> Кафедра менеджмента (ОГТИ) </w:t>
      </w:r>
      <w:r>
        <w:rPr>
          <w:szCs w:val="28"/>
          <w:u w:val="single"/>
        </w:rPr>
        <w:t xml:space="preserve">      </w:t>
      </w:r>
      <w:r w:rsidRPr="00EE113D">
        <w:rPr>
          <w:szCs w:val="28"/>
          <w:u w:val="single"/>
        </w:rPr>
        <w:tab/>
      </w:r>
      <w:r>
        <w:rPr>
          <w:szCs w:val="28"/>
          <w:u w:val="single"/>
        </w:rPr>
        <w:t xml:space="preserve">                                                                И.В. Зенченко</w:t>
      </w:r>
    </w:p>
    <w:p w14:paraId="3A8B1FA0" w14:textId="77777777" w:rsidR="00C40762" w:rsidRPr="00EE113D" w:rsidRDefault="00C40762" w:rsidP="00C4076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EE113D">
        <w:rPr>
          <w:i/>
          <w:szCs w:val="28"/>
          <w:vertAlign w:val="superscript"/>
        </w:rPr>
        <w:t xml:space="preserve">         наименование кафедры                                              </w:t>
      </w:r>
      <w:r>
        <w:rPr>
          <w:i/>
          <w:szCs w:val="28"/>
          <w:vertAlign w:val="superscript"/>
        </w:rPr>
        <w:t xml:space="preserve">                     </w:t>
      </w:r>
      <w:r w:rsidRPr="00EE113D">
        <w:rPr>
          <w:i/>
          <w:szCs w:val="28"/>
          <w:vertAlign w:val="superscript"/>
        </w:rPr>
        <w:t xml:space="preserve">      подпись              </w:t>
      </w:r>
      <w:r>
        <w:rPr>
          <w:i/>
          <w:szCs w:val="28"/>
          <w:vertAlign w:val="superscript"/>
        </w:rPr>
        <w:t xml:space="preserve">                                   </w:t>
      </w:r>
      <w:r w:rsidRPr="00EE113D">
        <w:rPr>
          <w:i/>
          <w:szCs w:val="28"/>
          <w:vertAlign w:val="superscript"/>
        </w:rPr>
        <w:t xml:space="preserve">          расшифровка подписи</w:t>
      </w:r>
    </w:p>
    <w:p w14:paraId="064921AF" w14:textId="77777777" w:rsidR="00C40762" w:rsidRPr="00EE113D" w:rsidRDefault="00C40762" w:rsidP="00C4076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EE113D">
        <w:rPr>
          <w:i/>
          <w:szCs w:val="28"/>
        </w:rPr>
        <w:t>Исполнители:</w:t>
      </w:r>
    </w:p>
    <w:p w14:paraId="3E9DE0E9" w14:textId="77777777" w:rsidR="00C40762" w:rsidRPr="00EE113D" w:rsidRDefault="00C40762" w:rsidP="00C40762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EE113D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Профессор                                                                               Л.В. Пасечникова</w:t>
      </w:r>
    </w:p>
    <w:p w14:paraId="49CA162C" w14:textId="77777777" w:rsidR="00C40762" w:rsidRPr="00EE113D" w:rsidRDefault="00C40762" w:rsidP="00C40762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EE113D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</w:t>
      </w:r>
      <w:r>
        <w:rPr>
          <w:i/>
          <w:szCs w:val="28"/>
          <w:vertAlign w:val="superscript"/>
        </w:rPr>
        <w:t xml:space="preserve">                                                      </w:t>
      </w:r>
      <w:r w:rsidRPr="00EE113D">
        <w:rPr>
          <w:i/>
          <w:szCs w:val="28"/>
          <w:vertAlign w:val="superscript"/>
        </w:rPr>
        <w:t xml:space="preserve">           расшифровка подписи</w:t>
      </w:r>
    </w:p>
    <w:p w14:paraId="68C1736B" w14:textId="77777777" w:rsidR="00C40762" w:rsidRPr="00EE113D" w:rsidRDefault="00C40762" w:rsidP="00C40762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EE113D">
        <w:rPr>
          <w:szCs w:val="28"/>
          <w:u w:val="single"/>
        </w:rPr>
        <w:t xml:space="preserve"> </w:t>
      </w:r>
      <w:r w:rsidRPr="00EE113D">
        <w:rPr>
          <w:szCs w:val="28"/>
          <w:u w:val="single"/>
        </w:rPr>
        <w:tab/>
      </w:r>
    </w:p>
    <w:p w14:paraId="6075BD1D" w14:textId="77777777" w:rsidR="00C40762" w:rsidRPr="00EE113D" w:rsidRDefault="00C40762" w:rsidP="00C40762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EE113D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C40762" w:rsidRPr="002D6093" w14:paraId="1B947962" w14:textId="77777777" w:rsidTr="00AB6A5F">
        <w:tc>
          <w:tcPr>
            <w:tcW w:w="10432" w:type="dxa"/>
            <w:shd w:val="clear" w:color="auto" w:fill="auto"/>
          </w:tcPr>
          <w:p w14:paraId="1FE4FB4C" w14:textId="77777777" w:rsidR="00C40762" w:rsidRPr="002D6093" w:rsidRDefault="00C40762" w:rsidP="00AB6A5F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2E894C75" w14:textId="77777777" w:rsidR="00C40762" w:rsidRPr="002D6093" w:rsidRDefault="00C40762" w:rsidP="00AB6A5F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D6093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6446E0AB" w14:textId="77777777" w:rsidR="00C40762" w:rsidRPr="002D6093" w:rsidRDefault="00C40762" w:rsidP="00AB6A5F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D6093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0E25FADB" w14:textId="77777777" w:rsidR="00C40762" w:rsidRPr="002D6093" w:rsidRDefault="00C40762" w:rsidP="00AB6A5F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62156B43" w14:textId="77777777" w:rsidR="00C40762" w:rsidRPr="002D6093" w:rsidRDefault="00C40762" w:rsidP="00AB6A5F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6AC0E305" w14:textId="77777777" w:rsidR="00C40762" w:rsidRPr="002D6093" w:rsidRDefault="00C40762" w:rsidP="00AB6A5F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 w:rsidRPr="002D6093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Камышанова</w:t>
            </w:r>
          </w:p>
          <w:p w14:paraId="04D2366C" w14:textId="77777777" w:rsidR="00C40762" w:rsidRPr="002D6093" w:rsidRDefault="00C40762" w:rsidP="00AB6A5F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0F7E8D87" w14:textId="77777777" w:rsidR="00C40762" w:rsidRPr="002D6093" w:rsidRDefault="00C40762" w:rsidP="00AB6A5F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050821AE" w14:textId="77777777" w:rsidR="00C40762" w:rsidRPr="002D6093" w:rsidRDefault="00C40762" w:rsidP="00AB6A5F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2400B514" w14:textId="77777777" w:rsidR="00C40762" w:rsidRPr="002D6093" w:rsidRDefault="00C40762" w:rsidP="00AB6A5F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4A2F81D4" w14:textId="77777777" w:rsidR="00C40762" w:rsidRPr="002D6093" w:rsidRDefault="00C40762" w:rsidP="00AB6A5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2A017680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52BD46F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D816830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886C650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572D2D6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10F4B9D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2D480C7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D5D3BB7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CC8D697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FDD231E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198FB95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4F85A1E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6A62CAD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00CEBBF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ABCE4D0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BA2E503" w14:textId="77777777" w:rsidR="00C40762" w:rsidRDefault="00C40762" w:rsidP="00C407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C40762" w14:paraId="4921BEFC" w14:textId="77777777" w:rsidTr="00AB6A5F">
        <w:tc>
          <w:tcPr>
            <w:tcW w:w="6039" w:type="dxa"/>
            <w:shd w:val="clear" w:color="auto" w:fill="auto"/>
          </w:tcPr>
          <w:p w14:paraId="6338A20B" w14:textId="77777777" w:rsidR="00C40762" w:rsidRDefault="00C40762" w:rsidP="00AB6A5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C40762" w:rsidRPr="002B70F0" w14:paraId="2D5061EA" w14:textId="77777777" w:rsidTr="00AB6A5F">
              <w:tc>
                <w:tcPr>
                  <w:tcW w:w="3827" w:type="dxa"/>
                  <w:shd w:val="clear" w:color="auto" w:fill="auto"/>
                </w:tcPr>
                <w:p w14:paraId="0EAD66E0" w14:textId="45C839B9" w:rsidR="00C40762" w:rsidRPr="002B70F0" w:rsidRDefault="00C40762" w:rsidP="00AB6A5F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Пасечникова Л.В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6F17E2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C40762" w:rsidRPr="002B70F0" w14:paraId="5CCC8195" w14:textId="77777777" w:rsidTr="00AB6A5F">
              <w:tc>
                <w:tcPr>
                  <w:tcW w:w="3827" w:type="dxa"/>
                  <w:shd w:val="clear" w:color="auto" w:fill="auto"/>
                </w:tcPr>
                <w:p w14:paraId="7FC90CDE" w14:textId="77777777" w:rsidR="00C40762" w:rsidRDefault="00C40762" w:rsidP="00AB6A5F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5EFFB00F" w14:textId="77777777" w:rsidR="00C40762" w:rsidRPr="002B70F0" w:rsidRDefault="00C40762" w:rsidP="00AB6A5F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121222C4" w14:textId="21102FBC" w:rsidR="00C40762" w:rsidRPr="002B70F0" w:rsidRDefault="00C40762" w:rsidP="00AB6A5F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6F17E2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C941CCD" w14:textId="77777777" w:rsidR="00C40762" w:rsidRPr="006C3F89" w:rsidRDefault="00C40762" w:rsidP="00AB6A5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476FBAD1" w14:textId="3FF8DD6E" w:rsidR="008D24B4" w:rsidRDefault="008D24B4" w:rsidP="008D24B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95396DB" w14:textId="77777777" w:rsidR="008D24B4" w:rsidRDefault="008D24B4">
      <w:pPr>
        <w:rPr>
          <w:sz w:val="24"/>
        </w:rPr>
      </w:pPr>
      <w:r>
        <w:rPr>
          <w:sz w:val="24"/>
        </w:rPr>
        <w:br w:type="page"/>
      </w:r>
    </w:p>
    <w:p w14:paraId="52EBE894" w14:textId="77777777" w:rsidR="00EA6528" w:rsidRDefault="00EA6528" w:rsidP="00EA652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14:paraId="3F4644BE" w14:textId="77777777" w:rsidR="00EA6528" w:rsidRPr="00253B21" w:rsidRDefault="00EA6528" w:rsidP="00EA6528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</w:rPr>
        <w:t xml:space="preserve">Цель (цели) </w:t>
      </w:r>
      <w:r>
        <w:t xml:space="preserve">освоения дисциплины: </w:t>
      </w:r>
      <w:r w:rsidRPr="00253B21">
        <w:rPr>
          <w:szCs w:val="24"/>
        </w:rPr>
        <w:t>сформировать у обучающихся ценностно значимое представление о невосполнимости времени и правильном время пользовании; методах управления личным временем при помощи технологии тайм-менеджмента; возможностях значительного улучшения качества жизни и личной эффективности путем самосовершенствования и развития само организованности.</w:t>
      </w:r>
    </w:p>
    <w:p w14:paraId="05C7F1BD" w14:textId="77777777" w:rsidR="00EA6528" w:rsidRPr="00253B21" w:rsidRDefault="00EA6528" w:rsidP="00EA6528">
      <w:pPr>
        <w:pStyle w:val="ReportMain"/>
        <w:suppressAutoHyphens/>
        <w:ind w:firstLine="709"/>
        <w:jc w:val="both"/>
        <w:rPr>
          <w:b/>
          <w:szCs w:val="24"/>
        </w:rPr>
      </w:pPr>
      <w:r w:rsidRPr="00253B21">
        <w:rPr>
          <w:b/>
          <w:szCs w:val="24"/>
        </w:rPr>
        <w:t xml:space="preserve">Задачи: </w:t>
      </w:r>
    </w:p>
    <w:p w14:paraId="6291826D" w14:textId="77777777" w:rsidR="00EA6528" w:rsidRPr="00253B21" w:rsidRDefault="00EA6528" w:rsidP="00EA6528">
      <w:pPr>
        <w:pStyle w:val="ReportMain"/>
        <w:suppressAutoHyphens/>
        <w:ind w:firstLine="709"/>
        <w:jc w:val="both"/>
        <w:rPr>
          <w:szCs w:val="24"/>
        </w:rPr>
      </w:pPr>
      <w:r w:rsidRPr="00253B21">
        <w:rPr>
          <w:rFonts w:eastAsia="Times New Roman"/>
          <w:szCs w:val="24"/>
          <w:lang w:eastAsia="ru-RU"/>
        </w:rPr>
        <w:t xml:space="preserve">- </w:t>
      </w:r>
      <w:r w:rsidRPr="00253B21">
        <w:rPr>
          <w:szCs w:val="24"/>
        </w:rPr>
        <w:t>освоить принципы и технологию тайм-менеджмента, технику экономии времени;</w:t>
      </w:r>
    </w:p>
    <w:p w14:paraId="0345743B" w14:textId="77777777" w:rsidR="00EA6528" w:rsidRPr="00253B21" w:rsidRDefault="00EA6528" w:rsidP="00EA6528">
      <w:pPr>
        <w:pStyle w:val="ReportMain"/>
        <w:suppressAutoHyphens/>
        <w:ind w:firstLine="709"/>
        <w:jc w:val="both"/>
        <w:rPr>
          <w:szCs w:val="24"/>
        </w:rPr>
      </w:pPr>
      <w:r w:rsidRPr="00253B21">
        <w:rPr>
          <w:szCs w:val="24"/>
        </w:rPr>
        <w:t>- освоить способы выстраивать и реализовывать траекторию саморазвития;</w:t>
      </w:r>
    </w:p>
    <w:p w14:paraId="1A88ACBD" w14:textId="77777777" w:rsidR="00EA6528" w:rsidRPr="00253B21" w:rsidRDefault="00EA6528" w:rsidP="00EA6528">
      <w:pPr>
        <w:pStyle w:val="ReportMain"/>
        <w:suppressAutoHyphens/>
        <w:ind w:firstLine="709"/>
        <w:jc w:val="both"/>
        <w:rPr>
          <w:szCs w:val="24"/>
        </w:rPr>
      </w:pPr>
      <w:r w:rsidRPr="00253B21">
        <w:rPr>
          <w:szCs w:val="24"/>
        </w:rPr>
        <w:t>- овладеть навыками составления личного плана распределения времени, график распределения видов деятельности;</w:t>
      </w:r>
    </w:p>
    <w:p w14:paraId="08579613" w14:textId="77777777" w:rsidR="00EA6528" w:rsidRPr="00253B21" w:rsidRDefault="00EA6528" w:rsidP="00EA6528">
      <w:pPr>
        <w:pStyle w:val="ReportMain"/>
        <w:suppressAutoHyphens/>
        <w:ind w:firstLine="709"/>
        <w:jc w:val="both"/>
        <w:rPr>
          <w:szCs w:val="24"/>
        </w:rPr>
      </w:pPr>
      <w:r w:rsidRPr="00253B21">
        <w:rPr>
          <w:szCs w:val="24"/>
        </w:rPr>
        <w:t>- овладеть умением определять цели и задачи, расставлять приоритеты;</w:t>
      </w:r>
    </w:p>
    <w:p w14:paraId="2324FEFE" w14:textId="77777777" w:rsidR="00EA6528" w:rsidRPr="00253B21" w:rsidRDefault="00EA6528" w:rsidP="00EA6528">
      <w:pPr>
        <w:pStyle w:val="ReportMain"/>
        <w:suppressAutoHyphens/>
        <w:ind w:firstLine="709"/>
        <w:jc w:val="both"/>
        <w:rPr>
          <w:szCs w:val="24"/>
        </w:rPr>
      </w:pPr>
      <w:r w:rsidRPr="00253B21">
        <w:rPr>
          <w:szCs w:val="24"/>
        </w:rPr>
        <w:t>- освоить методы само мотивации, оценки, измерения времени;</w:t>
      </w:r>
    </w:p>
    <w:p w14:paraId="5D571091" w14:textId="77777777" w:rsidR="00EA6528" w:rsidRPr="00253B21" w:rsidRDefault="00EA6528" w:rsidP="00EA6528">
      <w:pPr>
        <w:pStyle w:val="ReportMain"/>
        <w:suppressAutoHyphens/>
        <w:ind w:firstLine="709"/>
        <w:jc w:val="both"/>
        <w:rPr>
          <w:szCs w:val="24"/>
        </w:rPr>
      </w:pPr>
      <w:r w:rsidRPr="00253B21">
        <w:rPr>
          <w:szCs w:val="24"/>
        </w:rPr>
        <w:t>- приобрести навыки использования методов повышения само эффективности, «обретения власти» над временем.</w:t>
      </w:r>
    </w:p>
    <w:p w14:paraId="702370A7" w14:textId="77777777" w:rsidR="00EA6528" w:rsidRPr="002E3EC8" w:rsidRDefault="00EA6528" w:rsidP="00EA6528">
      <w:pPr>
        <w:pStyle w:val="ReportMain"/>
        <w:suppressAutoHyphens/>
        <w:ind w:firstLine="709"/>
        <w:jc w:val="both"/>
      </w:pPr>
    </w:p>
    <w:p w14:paraId="1AA598AD" w14:textId="77777777" w:rsidR="00EA6528" w:rsidRDefault="00EA6528" w:rsidP="00EA652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5DDEEECD" w14:textId="77777777" w:rsidR="00EA6528" w:rsidRDefault="00EA6528" w:rsidP="00EA6528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4C7C1307" w14:textId="77777777" w:rsidR="00EA6528" w:rsidRDefault="00EA6528" w:rsidP="00EA6528">
      <w:pPr>
        <w:pStyle w:val="ReportMain"/>
        <w:suppressAutoHyphens/>
        <w:ind w:firstLine="709"/>
        <w:jc w:val="both"/>
      </w:pPr>
    </w:p>
    <w:p w14:paraId="4EF2C43D" w14:textId="77777777" w:rsidR="00EA6528" w:rsidRDefault="00EA6528" w:rsidP="00EA6528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Отсутствуют</w:t>
      </w:r>
    </w:p>
    <w:p w14:paraId="525F4A0D" w14:textId="77777777" w:rsidR="00EA6528" w:rsidRDefault="00EA6528" w:rsidP="00EA6528">
      <w:pPr>
        <w:pStyle w:val="ReportMain"/>
        <w:suppressAutoHyphens/>
        <w:ind w:firstLine="709"/>
        <w:jc w:val="both"/>
      </w:pPr>
    </w:p>
    <w:p w14:paraId="2CA8B229" w14:textId="77777777" w:rsidR="00EA6528" w:rsidRDefault="00EA6528" w:rsidP="00EA6528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Б1.Д.Б.11 Основы проектной деятельности, ФДТ.2 Управление программными проектами</w:t>
      </w:r>
    </w:p>
    <w:p w14:paraId="5EC795C6" w14:textId="77777777" w:rsidR="00EA6528" w:rsidRDefault="00EA6528" w:rsidP="00EA6528">
      <w:pPr>
        <w:pStyle w:val="ReportMain"/>
        <w:suppressAutoHyphens/>
        <w:ind w:firstLine="709"/>
        <w:jc w:val="both"/>
      </w:pPr>
    </w:p>
    <w:p w14:paraId="29C9C6B1" w14:textId="77777777" w:rsidR="00EA6528" w:rsidRDefault="00EA6528" w:rsidP="00EA652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3CD82E25" w14:textId="77777777" w:rsidR="00EA6528" w:rsidRDefault="00EA6528" w:rsidP="00EA652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4C6F23F9" w14:textId="77777777" w:rsidR="00EA6528" w:rsidRDefault="00EA6528" w:rsidP="00EA6528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EA6528" w:rsidRPr="00054C90" w14:paraId="08E52349" w14:textId="77777777" w:rsidTr="00832124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5EC3DBD3" w14:textId="77777777" w:rsidR="00EA6528" w:rsidRPr="00054C90" w:rsidRDefault="00EA6528" w:rsidP="00832124">
            <w:pPr>
              <w:pStyle w:val="ReportMain"/>
              <w:suppressAutoHyphens/>
              <w:jc w:val="center"/>
            </w:pPr>
            <w:r w:rsidRPr="00054C90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AD51BB9" w14:textId="77777777" w:rsidR="00EA6528" w:rsidRPr="00054C90" w:rsidRDefault="00EA6528" w:rsidP="00832124">
            <w:pPr>
              <w:pStyle w:val="ReportMain"/>
              <w:suppressAutoHyphens/>
              <w:jc w:val="center"/>
            </w:pPr>
            <w:r w:rsidRPr="00054C90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955B86" w14:textId="77777777" w:rsidR="00EA6528" w:rsidRPr="00054C90" w:rsidRDefault="00EA6528" w:rsidP="00832124">
            <w:pPr>
              <w:pStyle w:val="ReportMain"/>
              <w:suppressAutoHyphens/>
              <w:jc w:val="center"/>
            </w:pPr>
            <w:r w:rsidRPr="00054C90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EA6528" w:rsidRPr="00054C90" w14:paraId="4F09550C" w14:textId="77777777" w:rsidTr="00832124">
        <w:tc>
          <w:tcPr>
            <w:tcW w:w="3175" w:type="dxa"/>
            <w:shd w:val="clear" w:color="auto" w:fill="auto"/>
          </w:tcPr>
          <w:p w14:paraId="598767E2" w14:textId="77777777" w:rsidR="00EA6528" w:rsidRPr="00054C90" w:rsidRDefault="00EA6528" w:rsidP="00832124">
            <w:pPr>
              <w:pStyle w:val="ReportMain"/>
              <w:suppressAutoHyphens/>
            </w:pPr>
            <w:r w:rsidRPr="00054C90"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535" w:type="dxa"/>
            <w:shd w:val="clear" w:color="auto" w:fill="auto"/>
          </w:tcPr>
          <w:p w14:paraId="3AA92411" w14:textId="77777777" w:rsidR="00EA6528" w:rsidRDefault="00EA6528" w:rsidP="00832124">
            <w:pPr>
              <w:pStyle w:val="ReportMain"/>
              <w:suppressAutoHyphens/>
            </w:pPr>
            <w:r w:rsidRPr="00054C90">
              <w:t>УК-6-В-1 Понимает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14:paraId="05D96749" w14:textId="77777777" w:rsidR="00EA6528" w:rsidRDefault="00EA6528" w:rsidP="00832124">
            <w:pPr>
              <w:pStyle w:val="ReportMain"/>
              <w:suppressAutoHyphens/>
            </w:pPr>
            <w:r w:rsidRPr="00054C90">
              <w:t>УК-6-В-2 Реализует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14:paraId="005C1D76" w14:textId="77777777" w:rsidR="00EA6528" w:rsidRDefault="00EA6528" w:rsidP="00832124">
            <w:pPr>
              <w:pStyle w:val="ReportMain"/>
              <w:suppressAutoHyphens/>
            </w:pPr>
            <w:r w:rsidRPr="00054C90">
              <w:t>УК-6-В-3 Демонстрирует интерес к учебе и использует предоставляемые возможности для приобретения новых знаний и навыков</w:t>
            </w:r>
          </w:p>
          <w:p w14:paraId="68E2E559" w14:textId="77777777" w:rsidR="00EA6528" w:rsidRPr="00054C90" w:rsidRDefault="00EA6528" w:rsidP="00832124">
            <w:pPr>
              <w:pStyle w:val="ReportMain"/>
              <w:suppressAutoHyphens/>
            </w:pPr>
            <w:r w:rsidRPr="00054C90">
              <w:t>УК-6-В-4 Критически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2835" w:type="dxa"/>
            <w:shd w:val="clear" w:color="auto" w:fill="auto"/>
          </w:tcPr>
          <w:p w14:paraId="63856AFC" w14:textId="77777777" w:rsidR="00EA6528" w:rsidRPr="00D83777" w:rsidRDefault="00EA6528" w:rsidP="00832124">
            <w:pPr>
              <w:pStyle w:val="ReportMain"/>
              <w:suppressAutoHyphens/>
            </w:pPr>
            <w:r w:rsidRPr="00D83777">
              <w:rPr>
                <w:b/>
                <w:u w:val="single"/>
              </w:rPr>
              <w:t>Знать:</w:t>
            </w:r>
          </w:p>
          <w:p w14:paraId="1066441B" w14:textId="77777777" w:rsidR="00EA6528" w:rsidRPr="00D83777" w:rsidRDefault="00EA6528" w:rsidP="0083212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37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83777">
              <w:rPr>
                <w:rFonts w:eastAsia="Times New Roman"/>
                <w:sz w:val="24"/>
                <w:szCs w:val="24"/>
                <w:lang w:eastAsia="ru-RU"/>
              </w:rPr>
              <w:t xml:space="preserve"> теоретические основы возможности технологии тайм-менеджмента в управлении личным временем;</w:t>
            </w:r>
          </w:p>
          <w:p w14:paraId="3E4F6B44" w14:textId="77777777" w:rsidR="00EA6528" w:rsidRPr="00D83777" w:rsidRDefault="00EA6528" w:rsidP="0083212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3777">
              <w:rPr>
                <w:rFonts w:eastAsia="Times New Roman"/>
                <w:sz w:val="24"/>
                <w:szCs w:val="24"/>
                <w:lang w:eastAsia="ru-RU"/>
              </w:rPr>
              <w:t>- контекст самоорганизации: психологические основы и философию тайм-менеджмента;</w:t>
            </w:r>
          </w:p>
          <w:p w14:paraId="07D2F708" w14:textId="77777777" w:rsidR="00EA6528" w:rsidRPr="00D83777" w:rsidRDefault="00EA6528" w:rsidP="0083212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3777">
              <w:rPr>
                <w:rFonts w:eastAsia="Times New Roman"/>
                <w:sz w:val="24"/>
                <w:szCs w:val="24"/>
                <w:lang w:eastAsia="ru-RU"/>
              </w:rPr>
              <w:t>- теоретические основы интеллект-менеджмента: принципы деятельности мозга;</w:t>
            </w:r>
          </w:p>
          <w:p w14:paraId="435BB3E4" w14:textId="77777777" w:rsidR="00EA6528" w:rsidRPr="00D83777" w:rsidRDefault="00EA6528" w:rsidP="0083212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3777">
              <w:rPr>
                <w:rFonts w:eastAsia="Times New Roman"/>
                <w:sz w:val="24"/>
                <w:szCs w:val="24"/>
                <w:lang w:eastAsia="ru-RU"/>
              </w:rPr>
              <w:t>- средства и инструменты тайм-менеджмента.</w:t>
            </w:r>
          </w:p>
          <w:p w14:paraId="3010FE55" w14:textId="77777777" w:rsidR="00EA6528" w:rsidRPr="00D83777" w:rsidRDefault="00EA6528" w:rsidP="00832124">
            <w:pPr>
              <w:pStyle w:val="ReportMain"/>
              <w:suppressAutoHyphens/>
            </w:pPr>
            <w:r w:rsidRPr="00D83777">
              <w:rPr>
                <w:b/>
                <w:u w:val="single"/>
              </w:rPr>
              <w:t>Уметь:</w:t>
            </w:r>
          </w:p>
          <w:p w14:paraId="16F9C7D1" w14:textId="77777777" w:rsidR="00EA6528" w:rsidRPr="00D83777" w:rsidRDefault="00EA6528" w:rsidP="0083212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377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выстраивать и реализовывать траекторию саморазвития на основе принципов образования в течение всей жизни;</w:t>
            </w:r>
          </w:p>
          <w:p w14:paraId="0773549A" w14:textId="77777777" w:rsidR="00EA6528" w:rsidRPr="00D83777" w:rsidRDefault="00EA6528" w:rsidP="0083212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3777">
              <w:rPr>
                <w:rFonts w:eastAsia="Times New Roman"/>
                <w:sz w:val="24"/>
                <w:szCs w:val="24"/>
                <w:lang w:eastAsia="ru-RU"/>
              </w:rPr>
              <w:t>- составлять личный план распределения времени, график распределения видов деятельности;</w:t>
            </w:r>
          </w:p>
          <w:p w14:paraId="6E8149D8" w14:textId="77777777" w:rsidR="00EA6528" w:rsidRPr="00D83777" w:rsidRDefault="00EA6528" w:rsidP="0083212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3777">
              <w:rPr>
                <w:rFonts w:eastAsia="Times New Roman"/>
                <w:sz w:val="24"/>
                <w:szCs w:val="24"/>
                <w:lang w:eastAsia="ru-RU"/>
              </w:rPr>
              <w:t>- определять цели и задачи, расставлять приоритеты.</w:t>
            </w:r>
          </w:p>
          <w:p w14:paraId="70FAE29F" w14:textId="77777777" w:rsidR="00EA6528" w:rsidRDefault="00EA6528" w:rsidP="00832124">
            <w:pPr>
              <w:pStyle w:val="ReportMain"/>
              <w:suppressAutoHyphens/>
            </w:pPr>
            <w:r w:rsidRPr="00D83777">
              <w:rPr>
                <w:b/>
                <w:u w:val="single"/>
              </w:rPr>
              <w:t>Владеть:</w:t>
            </w:r>
          </w:p>
          <w:p w14:paraId="63D4D10A" w14:textId="77777777" w:rsidR="00EA6528" w:rsidRPr="00D83777" w:rsidRDefault="00EA6528" w:rsidP="0083212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3777">
              <w:rPr>
                <w:rFonts w:eastAsia="Times New Roman"/>
                <w:sz w:val="24"/>
                <w:szCs w:val="24"/>
                <w:lang w:eastAsia="ru-RU"/>
              </w:rPr>
              <w:t>-  способами реализации плана распределения времени;</w:t>
            </w:r>
          </w:p>
          <w:p w14:paraId="76646065" w14:textId="77777777" w:rsidR="00EA6528" w:rsidRPr="00D83777" w:rsidRDefault="00EA6528" w:rsidP="0083212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3777">
              <w:rPr>
                <w:rFonts w:eastAsia="Times New Roman"/>
                <w:sz w:val="24"/>
                <w:szCs w:val="24"/>
                <w:lang w:eastAsia="ru-RU"/>
              </w:rPr>
              <w:t>- методами само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83777">
              <w:rPr>
                <w:rFonts w:eastAsia="Times New Roman"/>
                <w:sz w:val="24"/>
                <w:szCs w:val="24"/>
                <w:lang w:eastAsia="ru-RU"/>
              </w:rPr>
              <w:t>мотивации, оценки, измерения.</w:t>
            </w:r>
          </w:p>
          <w:p w14:paraId="03D2F4E3" w14:textId="77777777" w:rsidR="00EA6528" w:rsidRPr="00054C90" w:rsidRDefault="00EA6528" w:rsidP="00832124">
            <w:pPr>
              <w:pStyle w:val="ReportMain"/>
              <w:suppressAutoHyphens/>
            </w:pPr>
            <w:r w:rsidRPr="00D83777">
              <w:rPr>
                <w:rFonts w:eastAsia="Times New Roman"/>
                <w:szCs w:val="24"/>
                <w:lang w:eastAsia="ru-RU"/>
              </w:rPr>
              <w:t>- методами повышения само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83777">
              <w:rPr>
                <w:rFonts w:eastAsia="Times New Roman"/>
                <w:szCs w:val="24"/>
                <w:lang w:eastAsia="ru-RU"/>
              </w:rPr>
              <w:t>эффективности, «обретения власти» над временем.</w:t>
            </w:r>
          </w:p>
        </w:tc>
      </w:tr>
    </w:tbl>
    <w:p w14:paraId="34108A1F" w14:textId="77777777" w:rsidR="00EA6528" w:rsidRDefault="00EA6528" w:rsidP="00EA652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798F9C27" w14:textId="77777777" w:rsidR="00EA6528" w:rsidRDefault="00EA6528" w:rsidP="00EA652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15667CA8" w14:textId="77777777" w:rsidR="00EA6528" w:rsidRDefault="00EA6528" w:rsidP="00EA6528">
      <w:pPr>
        <w:pStyle w:val="ReportMain"/>
        <w:suppressAutoHyphens/>
        <w:ind w:firstLine="709"/>
        <w:jc w:val="both"/>
      </w:pPr>
      <w:r>
        <w:t>Общая трудоемкость дисциплины составляет 2 зачетные единицы (72 академических часа).</w:t>
      </w:r>
    </w:p>
    <w:p w14:paraId="17C8EF82" w14:textId="77777777" w:rsidR="00EA6528" w:rsidRDefault="00EA6528" w:rsidP="00EA6528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EA6528" w:rsidRPr="00054C90" w14:paraId="6CE75997" w14:textId="77777777" w:rsidTr="00832124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129903BA" w14:textId="77777777" w:rsidR="00EA6528" w:rsidRPr="00054C90" w:rsidRDefault="00EA6528" w:rsidP="00832124">
            <w:pPr>
              <w:pStyle w:val="ReportMain"/>
              <w:suppressAutoHyphens/>
              <w:jc w:val="center"/>
            </w:pPr>
            <w:r w:rsidRPr="00054C90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1330C493" w14:textId="77777777" w:rsidR="00EA6528" w:rsidRDefault="00EA6528" w:rsidP="00832124">
            <w:pPr>
              <w:pStyle w:val="ReportMain"/>
              <w:suppressAutoHyphens/>
              <w:jc w:val="center"/>
            </w:pPr>
            <w:r w:rsidRPr="00054C90">
              <w:t xml:space="preserve"> Трудоемкость,</w:t>
            </w:r>
          </w:p>
          <w:p w14:paraId="50F1F240" w14:textId="77777777" w:rsidR="00EA6528" w:rsidRPr="00054C90" w:rsidRDefault="00EA6528" w:rsidP="00832124">
            <w:pPr>
              <w:pStyle w:val="ReportMain"/>
              <w:suppressAutoHyphens/>
              <w:jc w:val="center"/>
            </w:pPr>
            <w:r w:rsidRPr="00054C90">
              <w:t>академических часов</w:t>
            </w:r>
          </w:p>
        </w:tc>
      </w:tr>
      <w:tr w:rsidR="00EA6528" w:rsidRPr="00054C90" w14:paraId="0D3804F5" w14:textId="77777777" w:rsidTr="00832124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0264D59E" w14:textId="77777777" w:rsidR="00EA6528" w:rsidRPr="00054C90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63C744" w14:textId="77777777" w:rsidR="00EA6528" w:rsidRPr="00054C90" w:rsidRDefault="00EA6528" w:rsidP="00832124">
            <w:pPr>
              <w:pStyle w:val="ReportMain"/>
              <w:suppressAutoHyphens/>
              <w:jc w:val="center"/>
            </w:pPr>
            <w:r w:rsidRPr="00054C90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E076BE" w14:textId="77777777" w:rsidR="00EA6528" w:rsidRPr="00054C90" w:rsidRDefault="00EA6528" w:rsidP="00832124">
            <w:pPr>
              <w:pStyle w:val="ReportMain"/>
              <w:suppressAutoHyphens/>
              <w:jc w:val="center"/>
            </w:pPr>
            <w:r w:rsidRPr="00054C90">
              <w:t>всего</w:t>
            </w:r>
          </w:p>
        </w:tc>
      </w:tr>
      <w:tr w:rsidR="00EA6528" w:rsidRPr="00054C90" w14:paraId="1CD01FE5" w14:textId="77777777" w:rsidTr="00832124">
        <w:tc>
          <w:tcPr>
            <w:tcW w:w="7597" w:type="dxa"/>
            <w:shd w:val="clear" w:color="auto" w:fill="auto"/>
          </w:tcPr>
          <w:p w14:paraId="3922EBBE" w14:textId="77777777" w:rsidR="00EA6528" w:rsidRPr="00054C90" w:rsidRDefault="00EA6528" w:rsidP="00832124">
            <w:pPr>
              <w:pStyle w:val="ReportMain"/>
              <w:suppressAutoHyphens/>
              <w:rPr>
                <w:b/>
              </w:rPr>
            </w:pPr>
            <w:r w:rsidRPr="00054C90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0BBAAF78" w14:textId="77777777" w:rsidR="00EA6528" w:rsidRPr="00054C90" w:rsidRDefault="00EA6528" w:rsidP="00832124">
            <w:pPr>
              <w:pStyle w:val="ReportMain"/>
              <w:suppressAutoHyphens/>
              <w:jc w:val="center"/>
              <w:rPr>
                <w:b/>
              </w:rPr>
            </w:pPr>
            <w:r w:rsidRPr="00054C90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14:paraId="13EA4119" w14:textId="77777777" w:rsidR="00EA6528" w:rsidRPr="00054C90" w:rsidRDefault="00EA6528" w:rsidP="00832124">
            <w:pPr>
              <w:pStyle w:val="ReportMain"/>
              <w:suppressAutoHyphens/>
              <w:jc w:val="center"/>
              <w:rPr>
                <w:b/>
              </w:rPr>
            </w:pPr>
            <w:r w:rsidRPr="00054C90">
              <w:rPr>
                <w:b/>
              </w:rPr>
              <w:t>72</w:t>
            </w:r>
          </w:p>
        </w:tc>
      </w:tr>
      <w:tr w:rsidR="00EA6528" w:rsidRPr="00054C90" w14:paraId="22CDD1C2" w14:textId="77777777" w:rsidTr="00832124">
        <w:tc>
          <w:tcPr>
            <w:tcW w:w="7597" w:type="dxa"/>
            <w:shd w:val="clear" w:color="auto" w:fill="auto"/>
          </w:tcPr>
          <w:p w14:paraId="7764566D" w14:textId="77777777" w:rsidR="00EA6528" w:rsidRPr="00054C90" w:rsidRDefault="00EA6528" w:rsidP="00832124">
            <w:pPr>
              <w:pStyle w:val="ReportMain"/>
              <w:suppressAutoHyphens/>
              <w:rPr>
                <w:b/>
              </w:rPr>
            </w:pPr>
            <w:r w:rsidRPr="00054C90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5F548350" w14:textId="77777777" w:rsidR="00EA6528" w:rsidRPr="00054C90" w:rsidRDefault="00EA6528" w:rsidP="00832124">
            <w:pPr>
              <w:pStyle w:val="ReportMain"/>
              <w:suppressAutoHyphens/>
              <w:jc w:val="center"/>
              <w:rPr>
                <w:b/>
              </w:rPr>
            </w:pPr>
            <w:r w:rsidRPr="00054C90">
              <w:rPr>
                <w:b/>
              </w:rPr>
              <w:t>36,25</w:t>
            </w:r>
          </w:p>
        </w:tc>
        <w:tc>
          <w:tcPr>
            <w:tcW w:w="1417" w:type="dxa"/>
            <w:shd w:val="clear" w:color="auto" w:fill="auto"/>
          </w:tcPr>
          <w:p w14:paraId="483E8DAC" w14:textId="77777777" w:rsidR="00EA6528" w:rsidRPr="00054C90" w:rsidRDefault="00EA6528" w:rsidP="00832124">
            <w:pPr>
              <w:pStyle w:val="ReportMain"/>
              <w:suppressAutoHyphens/>
              <w:jc w:val="center"/>
              <w:rPr>
                <w:b/>
              </w:rPr>
            </w:pPr>
            <w:r w:rsidRPr="00054C90">
              <w:rPr>
                <w:b/>
              </w:rPr>
              <w:t>36,25</w:t>
            </w:r>
          </w:p>
        </w:tc>
      </w:tr>
      <w:tr w:rsidR="00EA6528" w:rsidRPr="00054C90" w14:paraId="5B3E2831" w14:textId="77777777" w:rsidTr="00832124">
        <w:tc>
          <w:tcPr>
            <w:tcW w:w="7597" w:type="dxa"/>
            <w:shd w:val="clear" w:color="auto" w:fill="auto"/>
          </w:tcPr>
          <w:p w14:paraId="4CF4C3E3" w14:textId="77777777" w:rsidR="00EA6528" w:rsidRPr="00054C90" w:rsidRDefault="00EA6528" w:rsidP="00832124">
            <w:pPr>
              <w:pStyle w:val="ReportMain"/>
              <w:suppressAutoHyphens/>
            </w:pPr>
            <w:r w:rsidRPr="00054C90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650BAF15" w14:textId="77777777" w:rsidR="00EA6528" w:rsidRPr="00054C90" w:rsidRDefault="00EA6528" w:rsidP="00832124">
            <w:pPr>
              <w:pStyle w:val="ReportMain"/>
              <w:suppressAutoHyphens/>
              <w:jc w:val="center"/>
            </w:pPr>
            <w:r w:rsidRPr="00054C90">
              <w:t>18</w:t>
            </w:r>
          </w:p>
        </w:tc>
        <w:tc>
          <w:tcPr>
            <w:tcW w:w="1417" w:type="dxa"/>
            <w:shd w:val="clear" w:color="auto" w:fill="auto"/>
          </w:tcPr>
          <w:p w14:paraId="0C48ADBF" w14:textId="77777777" w:rsidR="00EA6528" w:rsidRPr="00054C90" w:rsidRDefault="00EA6528" w:rsidP="00832124">
            <w:pPr>
              <w:pStyle w:val="ReportMain"/>
              <w:suppressAutoHyphens/>
              <w:jc w:val="center"/>
            </w:pPr>
            <w:r w:rsidRPr="00054C90">
              <w:t>18</w:t>
            </w:r>
          </w:p>
        </w:tc>
      </w:tr>
      <w:tr w:rsidR="00EA6528" w:rsidRPr="00054C90" w14:paraId="7F12D00A" w14:textId="77777777" w:rsidTr="00832124">
        <w:tc>
          <w:tcPr>
            <w:tcW w:w="7597" w:type="dxa"/>
            <w:shd w:val="clear" w:color="auto" w:fill="auto"/>
          </w:tcPr>
          <w:p w14:paraId="7A98B54A" w14:textId="77777777" w:rsidR="00EA6528" w:rsidRPr="00054C90" w:rsidRDefault="00EA6528" w:rsidP="00832124">
            <w:pPr>
              <w:pStyle w:val="ReportMain"/>
              <w:suppressAutoHyphens/>
            </w:pPr>
            <w:r w:rsidRPr="00054C90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4F6FE1C0" w14:textId="77777777" w:rsidR="00EA6528" w:rsidRPr="00054C90" w:rsidRDefault="00EA6528" w:rsidP="00832124">
            <w:pPr>
              <w:pStyle w:val="ReportMain"/>
              <w:suppressAutoHyphens/>
              <w:jc w:val="center"/>
            </w:pPr>
            <w:r w:rsidRPr="00054C90">
              <w:t>18</w:t>
            </w:r>
          </w:p>
        </w:tc>
        <w:tc>
          <w:tcPr>
            <w:tcW w:w="1417" w:type="dxa"/>
            <w:shd w:val="clear" w:color="auto" w:fill="auto"/>
          </w:tcPr>
          <w:p w14:paraId="123464FC" w14:textId="77777777" w:rsidR="00EA6528" w:rsidRPr="00054C90" w:rsidRDefault="00EA6528" w:rsidP="00832124">
            <w:pPr>
              <w:pStyle w:val="ReportMain"/>
              <w:suppressAutoHyphens/>
              <w:jc w:val="center"/>
            </w:pPr>
            <w:r w:rsidRPr="00054C90">
              <w:t>18</w:t>
            </w:r>
          </w:p>
        </w:tc>
      </w:tr>
      <w:tr w:rsidR="00EA6528" w:rsidRPr="00054C90" w14:paraId="0C7A4037" w14:textId="77777777" w:rsidTr="00832124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0FC40E31" w14:textId="77777777" w:rsidR="00EA6528" w:rsidRPr="00054C90" w:rsidRDefault="00EA6528" w:rsidP="00832124">
            <w:pPr>
              <w:pStyle w:val="ReportMain"/>
              <w:suppressAutoHyphens/>
            </w:pPr>
            <w:r w:rsidRPr="00054C90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F611955" w14:textId="77777777" w:rsidR="00EA6528" w:rsidRPr="00054C90" w:rsidRDefault="00EA6528" w:rsidP="00832124">
            <w:pPr>
              <w:pStyle w:val="ReportMain"/>
              <w:suppressAutoHyphens/>
              <w:jc w:val="center"/>
            </w:pPr>
            <w:r w:rsidRPr="00054C90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15C02C" w14:textId="77777777" w:rsidR="00EA6528" w:rsidRPr="00054C90" w:rsidRDefault="00EA6528" w:rsidP="00832124">
            <w:pPr>
              <w:pStyle w:val="ReportMain"/>
              <w:suppressAutoHyphens/>
              <w:jc w:val="center"/>
            </w:pPr>
            <w:r w:rsidRPr="00054C90">
              <w:t>0,25</w:t>
            </w:r>
          </w:p>
        </w:tc>
      </w:tr>
      <w:tr w:rsidR="00EA6528" w:rsidRPr="00054C90" w14:paraId="61F0B802" w14:textId="77777777" w:rsidTr="00832124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48FE2491" w14:textId="77777777" w:rsidR="00EA6528" w:rsidRPr="00054C90" w:rsidRDefault="00EA6528" w:rsidP="00832124">
            <w:pPr>
              <w:pStyle w:val="ReportMain"/>
              <w:suppressAutoHyphens/>
              <w:rPr>
                <w:b/>
              </w:rPr>
            </w:pPr>
            <w:r w:rsidRPr="00290DF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8CDBD6B" w14:textId="77777777" w:rsidR="00EA6528" w:rsidRPr="00054C90" w:rsidRDefault="00EA6528" w:rsidP="00832124">
            <w:pPr>
              <w:pStyle w:val="ReportMain"/>
              <w:suppressAutoHyphens/>
              <w:jc w:val="center"/>
              <w:rPr>
                <w:b/>
              </w:rPr>
            </w:pPr>
            <w:r w:rsidRPr="00290DFD">
              <w:rPr>
                <w:b/>
              </w:rPr>
              <w:t>35,75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7E89D8A" w14:textId="77777777" w:rsidR="00EA6528" w:rsidRPr="00054C90" w:rsidRDefault="00EA6528" w:rsidP="00832124">
            <w:pPr>
              <w:pStyle w:val="ReportMain"/>
              <w:suppressAutoHyphens/>
              <w:jc w:val="center"/>
              <w:rPr>
                <w:b/>
              </w:rPr>
            </w:pPr>
            <w:r w:rsidRPr="00290DFD">
              <w:rPr>
                <w:b/>
              </w:rPr>
              <w:t>35,75</w:t>
            </w:r>
          </w:p>
        </w:tc>
      </w:tr>
      <w:tr w:rsidR="00EA6528" w:rsidRPr="00054C90" w14:paraId="2BB5D4A5" w14:textId="77777777" w:rsidTr="00832124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6AD00EBF" w14:textId="77777777" w:rsidR="00EA6528" w:rsidRPr="00290DFD" w:rsidRDefault="00EA6528" w:rsidP="00832124">
            <w:pPr>
              <w:pStyle w:val="ReportMain"/>
              <w:suppressAutoHyphens/>
              <w:rPr>
                <w:i/>
              </w:rPr>
            </w:pPr>
            <w:r w:rsidRPr="00290DFD">
              <w:rPr>
                <w:i/>
              </w:rPr>
              <w:t xml:space="preserve"> - выполнение индивидуального творческого задания (ИТЗ);</w:t>
            </w:r>
          </w:p>
          <w:p w14:paraId="4AD2B66A" w14:textId="77777777" w:rsidR="00EA6528" w:rsidRPr="00290DFD" w:rsidRDefault="00EA6528" w:rsidP="00832124">
            <w:pPr>
              <w:pStyle w:val="ReportMain"/>
              <w:suppressAutoHyphens/>
              <w:rPr>
                <w:i/>
              </w:rPr>
            </w:pPr>
            <w:r w:rsidRPr="00290DFD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14:paraId="10ACD242" w14:textId="77777777" w:rsidR="00EA6528" w:rsidRPr="00290DFD" w:rsidRDefault="00EA6528" w:rsidP="00832124">
            <w:pPr>
              <w:pStyle w:val="ReportMain"/>
              <w:suppressAutoHyphens/>
              <w:rPr>
                <w:i/>
              </w:rPr>
            </w:pPr>
            <w:r w:rsidRPr="00290DFD">
              <w:rPr>
                <w:i/>
              </w:rPr>
              <w:t xml:space="preserve"> - подготовка к практическим занятиям;</w:t>
            </w:r>
          </w:p>
          <w:p w14:paraId="510AE7F8" w14:textId="77777777" w:rsidR="00EA6528" w:rsidRPr="00054C90" w:rsidRDefault="00EA6528" w:rsidP="00832124">
            <w:pPr>
              <w:pStyle w:val="ReportMain"/>
              <w:suppressAutoHyphens/>
              <w:rPr>
                <w:i/>
              </w:rPr>
            </w:pPr>
            <w:r w:rsidRPr="00290DFD">
              <w:rPr>
                <w:i/>
              </w:rPr>
              <w:t>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A720590" w14:textId="77777777" w:rsidR="00EA6528" w:rsidRDefault="00EA6528" w:rsidP="0083212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14:paraId="734C3170" w14:textId="77777777" w:rsidR="00EA6528" w:rsidRDefault="00EA6528" w:rsidP="00832124">
            <w:pPr>
              <w:pStyle w:val="ReportMain"/>
              <w:suppressAutoHyphens/>
              <w:jc w:val="center"/>
              <w:rPr>
                <w:i/>
              </w:rPr>
            </w:pPr>
          </w:p>
          <w:p w14:paraId="4D118482" w14:textId="77777777" w:rsidR="00EA6528" w:rsidRDefault="00EA6528" w:rsidP="0083212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34153B94" w14:textId="77777777" w:rsidR="00EA6528" w:rsidRDefault="00EA6528" w:rsidP="0083212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2D9B7A21" w14:textId="77777777" w:rsidR="00EA6528" w:rsidRPr="00054C90" w:rsidRDefault="00EA6528" w:rsidP="0083212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0A903E7" w14:textId="77777777" w:rsidR="00EA6528" w:rsidRDefault="00EA6528" w:rsidP="0083212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14:paraId="2F078C70" w14:textId="77777777" w:rsidR="00EA6528" w:rsidRDefault="00EA6528" w:rsidP="00832124">
            <w:pPr>
              <w:pStyle w:val="ReportMain"/>
              <w:suppressAutoHyphens/>
              <w:jc w:val="center"/>
              <w:rPr>
                <w:i/>
              </w:rPr>
            </w:pPr>
          </w:p>
          <w:p w14:paraId="4FA35E28" w14:textId="77777777" w:rsidR="00EA6528" w:rsidRDefault="00EA6528" w:rsidP="0083212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49600A95" w14:textId="77777777" w:rsidR="00EA6528" w:rsidRDefault="00EA6528" w:rsidP="0083212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0482DF1B" w14:textId="77777777" w:rsidR="00EA6528" w:rsidRPr="00054C90" w:rsidRDefault="00EA6528" w:rsidP="0083212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5,75</w:t>
            </w:r>
          </w:p>
        </w:tc>
      </w:tr>
      <w:tr w:rsidR="00EA6528" w:rsidRPr="00054C90" w14:paraId="0E772872" w14:textId="77777777" w:rsidTr="00832124">
        <w:tc>
          <w:tcPr>
            <w:tcW w:w="7597" w:type="dxa"/>
            <w:shd w:val="clear" w:color="auto" w:fill="auto"/>
          </w:tcPr>
          <w:p w14:paraId="79AB7C81" w14:textId="77777777" w:rsidR="00EA6528" w:rsidRPr="00054C90" w:rsidRDefault="00EA6528" w:rsidP="00832124">
            <w:pPr>
              <w:pStyle w:val="ReportMain"/>
              <w:suppressAutoHyphens/>
              <w:rPr>
                <w:b/>
              </w:rPr>
            </w:pPr>
            <w:r w:rsidRPr="00054C90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42D45467" w14:textId="77777777" w:rsidR="00EA6528" w:rsidRPr="00054C90" w:rsidRDefault="00EA6528" w:rsidP="00832124">
            <w:pPr>
              <w:pStyle w:val="ReportMain"/>
              <w:suppressAutoHyphens/>
              <w:jc w:val="center"/>
              <w:rPr>
                <w:b/>
              </w:rPr>
            </w:pPr>
            <w:r w:rsidRPr="00054C90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66B6D0DA" w14:textId="77777777" w:rsidR="00EA6528" w:rsidRPr="00054C90" w:rsidRDefault="00EA6528" w:rsidP="0083212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0C574A73" w14:textId="77777777" w:rsidR="00EA6528" w:rsidRDefault="00EA6528" w:rsidP="00EA6528">
      <w:pPr>
        <w:pStyle w:val="ReportMain"/>
        <w:suppressAutoHyphens/>
        <w:ind w:firstLine="709"/>
        <w:jc w:val="both"/>
      </w:pPr>
    </w:p>
    <w:p w14:paraId="0BCFD7A0" w14:textId="77777777" w:rsidR="00EA6528" w:rsidRDefault="00EA6528" w:rsidP="00EA6528">
      <w:pPr>
        <w:pStyle w:val="ReportMain"/>
        <w:suppressAutoHyphens/>
        <w:ind w:firstLine="709"/>
        <w:jc w:val="both"/>
      </w:pPr>
    </w:p>
    <w:p w14:paraId="3F8FD14B" w14:textId="77777777" w:rsidR="00EA6528" w:rsidRDefault="00EA6528" w:rsidP="00EA6528">
      <w:pPr>
        <w:pStyle w:val="ReportMain"/>
        <w:suppressAutoHyphens/>
        <w:ind w:firstLine="709"/>
        <w:jc w:val="both"/>
      </w:pPr>
    </w:p>
    <w:p w14:paraId="0B5CFE9E" w14:textId="77777777" w:rsidR="00EA6528" w:rsidRDefault="00EA6528" w:rsidP="00EA6528">
      <w:pPr>
        <w:pStyle w:val="ReportMain"/>
        <w:suppressAutoHyphens/>
        <w:ind w:firstLine="709"/>
        <w:jc w:val="both"/>
      </w:pPr>
      <w:r>
        <w:lastRenderedPageBreak/>
        <w:t>Разделы дисциплины, изучаемые в 1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8"/>
        <w:gridCol w:w="6297"/>
        <w:gridCol w:w="647"/>
        <w:gridCol w:w="552"/>
        <w:gridCol w:w="555"/>
        <w:gridCol w:w="541"/>
        <w:gridCol w:w="859"/>
      </w:tblGrid>
      <w:tr w:rsidR="00EA6528" w:rsidRPr="00290DFD" w14:paraId="0DCC14CD" w14:textId="77777777" w:rsidTr="00832124">
        <w:trPr>
          <w:tblHeader/>
        </w:trPr>
        <w:tc>
          <w:tcPr>
            <w:tcW w:w="491" w:type="pct"/>
            <w:vMerge w:val="restart"/>
            <w:shd w:val="clear" w:color="auto" w:fill="auto"/>
            <w:vAlign w:val="center"/>
          </w:tcPr>
          <w:p w14:paraId="09A0BB1C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№ раздела</w:t>
            </w:r>
          </w:p>
        </w:tc>
        <w:tc>
          <w:tcPr>
            <w:tcW w:w="3005" w:type="pct"/>
            <w:vMerge w:val="restart"/>
            <w:shd w:val="clear" w:color="auto" w:fill="auto"/>
            <w:vAlign w:val="center"/>
          </w:tcPr>
          <w:p w14:paraId="7636CE20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Наименование разделов</w:t>
            </w:r>
          </w:p>
        </w:tc>
        <w:tc>
          <w:tcPr>
            <w:tcW w:w="1505" w:type="pct"/>
            <w:gridSpan w:val="5"/>
            <w:shd w:val="clear" w:color="auto" w:fill="auto"/>
            <w:vAlign w:val="center"/>
          </w:tcPr>
          <w:p w14:paraId="2F8EA13B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Количество часов</w:t>
            </w:r>
          </w:p>
        </w:tc>
      </w:tr>
      <w:tr w:rsidR="00EA6528" w:rsidRPr="00290DFD" w14:paraId="2625E94B" w14:textId="77777777" w:rsidTr="00832124">
        <w:trPr>
          <w:tblHeader/>
        </w:trPr>
        <w:tc>
          <w:tcPr>
            <w:tcW w:w="491" w:type="pct"/>
            <w:vMerge/>
            <w:shd w:val="clear" w:color="auto" w:fill="auto"/>
            <w:vAlign w:val="center"/>
          </w:tcPr>
          <w:p w14:paraId="6946B112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3005" w:type="pct"/>
            <w:vMerge/>
            <w:shd w:val="clear" w:color="auto" w:fill="auto"/>
            <w:vAlign w:val="center"/>
          </w:tcPr>
          <w:p w14:paraId="5803ED02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14:paraId="29A84E07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всего</w:t>
            </w: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14:paraId="38C63663" w14:textId="77777777" w:rsidR="00EA6528" w:rsidRDefault="00EA6528" w:rsidP="00832124">
            <w:pPr>
              <w:pStyle w:val="ReportMain"/>
              <w:suppressAutoHyphens/>
              <w:jc w:val="center"/>
            </w:pPr>
            <w:r w:rsidRPr="00290DFD">
              <w:t>аудиторная</w:t>
            </w:r>
          </w:p>
          <w:p w14:paraId="2721579F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работа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52B3891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внеауд. работа</w:t>
            </w:r>
          </w:p>
        </w:tc>
      </w:tr>
      <w:tr w:rsidR="00EA6528" w:rsidRPr="00290DFD" w14:paraId="09BD4A23" w14:textId="77777777" w:rsidTr="00832124">
        <w:trPr>
          <w:tblHeader/>
        </w:trPr>
        <w:tc>
          <w:tcPr>
            <w:tcW w:w="491" w:type="pct"/>
            <w:vMerge/>
            <w:shd w:val="clear" w:color="auto" w:fill="auto"/>
            <w:vAlign w:val="center"/>
          </w:tcPr>
          <w:p w14:paraId="1773BB30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3005" w:type="pct"/>
            <w:vMerge/>
            <w:shd w:val="clear" w:color="auto" w:fill="auto"/>
            <w:vAlign w:val="center"/>
          </w:tcPr>
          <w:p w14:paraId="4DE0EB37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14:paraId="48AC8176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CEF5599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Л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4B39E3C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ПЗ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9CA1A7F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ЛР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67448A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</w:p>
        </w:tc>
      </w:tr>
      <w:tr w:rsidR="00EA6528" w:rsidRPr="003F5D78" w14:paraId="2414A5B4" w14:textId="77777777" w:rsidTr="00832124">
        <w:tc>
          <w:tcPr>
            <w:tcW w:w="491" w:type="pct"/>
            <w:shd w:val="clear" w:color="auto" w:fill="auto"/>
          </w:tcPr>
          <w:p w14:paraId="3DD1D8B0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3005" w:type="pct"/>
            <w:shd w:val="clear" w:color="auto" w:fill="auto"/>
          </w:tcPr>
          <w:p w14:paraId="3672A5B7" w14:textId="77777777" w:rsidR="00EA6528" w:rsidRPr="003F5D78" w:rsidRDefault="00EA6528" w:rsidP="00832124">
            <w:pPr>
              <w:pStyle w:val="ReportMain"/>
              <w:suppressAutoHyphens/>
            </w:pPr>
            <w:r>
              <w:t>Введение в тайм-менеджмент. Капитал времени</w:t>
            </w:r>
          </w:p>
        </w:tc>
        <w:tc>
          <w:tcPr>
            <w:tcW w:w="309" w:type="pct"/>
            <w:shd w:val="clear" w:color="auto" w:fill="auto"/>
          </w:tcPr>
          <w:p w14:paraId="674C25C9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64" w:type="pct"/>
            <w:shd w:val="clear" w:color="auto" w:fill="auto"/>
          </w:tcPr>
          <w:p w14:paraId="6F5274B8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5" w:type="pct"/>
            <w:shd w:val="clear" w:color="auto" w:fill="auto"/>
          </w:tcPr>
          <w:p w14:paraId="4954BBD7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58" w:type="pct"/>
            <w:shd w:val="clear" w:color="auto" w:fill="auto"/>
          </w:tcPr>
          <w:p w14:paraId="52B710D4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410" w:type="pct"/>
            <w:shd w:val="clear" w:color="auto" w:fill="auto"/>
          </w:tcPr>
          <w:p w14:paraId="540D7A2B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A6528" w:rsidRPr="003F5D78" w14:paraId="03CE27C9" w14:textId="77777777" w:rsidTr="00832124">
        <w:tc>
          <w:tcPr>
            <w:tcW w:w="491" w:type="pct"/>
            <w:shd w:val="clear" w:color="auto" w:fill="auto"/>
          </w:tcPr>
          <w:p w14:paraId="4725BB50" w14:textId="77777777" w:rsidR="00EA6528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3005" w:type="pct"/>
            <w:shd w:val="clear" w:color="auto" w:fill="auto"/>
          </w:tcPr>
          <w:p w14:paraId="0D8FCC80" w14:textId="77777777" w:rsidR="00EA6528" w:rsidRDefault="00EA6528" w:rsidP="00832124">
            <w:pPr>
              <w:pStyle w:val="ReportMain"/>
              <w:suppressAutoHyphens/>
            </w:pPr>
          </w:p>
        </w:tc>
        <w:tc>
          <w:tcPr>
            <w:tcW w:w="309" w:type="pct"/>
            <w:shd w:val="clear" w:color="auto" w:fill="auto"/>
          </w:tcPr>
          <w:p w14:paraId="60A4F535" w14:textId="77777777" w:rsidR="00EA6528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264" w:type="pct"/>
            <w:shd w:val="clear" w:color="auto" w:fill="auto"/>
          </w:tcPr>
          <w:p w14:paraId="335FE0A0" w14:textId="77777777" w:rsidR="00EA6528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265" w:type="pct"/>
            <w:shd w:val="clear" w:color="auto" w:fill="auto"/>
          </w:tcPr>
          <w:p w14:paraId="003922F6" w14:textId="77777777" w:rsidR="00EA6528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258" w:type="pct"/>
            <w:shd w:val="clear" w:color="auto" w:fill="auto"/>
          </w:tcPr>
          <w:p w14:paraId="2AFED9C3" w14:textId="77777777" w:rsidR="00EA6528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410" w:type="pct"/>
            <w:shd w:val="clear" w:color="auto" w:fill="auto"/>
          </w:tcPr>
          <w:p w14:paraId="0DF4CFA2" w14:textId="77777777" w:rsidR="00EA6528" w:rsidRDefault="00EA6528" w:rsidP="00832124">
            <w:pPr>
              <w:pStyle w:val="ReportMain"/>
              <w:suppressAutoHyphens/>
              <w:jc w:val="center"/>
            </w:pPr>
          </w:p>
        </w:tc>
      </w:tr>
      <w:tr w:rsidR="00EA6528" w:rsidRPr="003F5D78" w14:paraId="2C4DD04B" w14:textId="77777777" w:rsidTr="00832124">
        <w:tc>
          <w:tcPr>
            <w:tcW w:w="491" w:type="pct"/>
            <w:shd w:val="clear" w:color="auto" w:fill="auto"/>
          </w:tcPr>
          <w:p w14:paraId="16D90AC3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3005" w:type="pct"/>
            <w:shd w:val="clear" w:color="auto" w:fill="auto"/>
          </w:tcPr>
          <w:p w14:paraId="1F7E8BEC" w14:textId="77777777" w:rsidR="00EA6528" w:rsidRPr="003F5D78" w:rsidRDefault="00EA6528" w:rsidP="00832124">
            <w:pPr>
              <w:pStyle w:val="ReportMain"/>
              <w:suppressAutoHyphens/>
            </w:pPr>
            <w:r>
              <w:t>Философия и психология тайм-менеджмента</w:t>
            </w:r>
          </w:p>
        </w:tc>
        <w:tc>
          <w:tcPr>
            <w:tcW w:w="309" w:type="pct"/>
            <w:shd w:val="clear" w:color="auto" w:fill="auto"/>
          </w:tcPr>
          <w:p w14:paraId="54CA8F3C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264" w:type="pct"/>
            <w:shd w:val="clear" w:color="auto" w:fill="auto"/>
          </w:tcPr>
          <w:p w14:paraId="79E5DAF8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65" w:type="pct"/>
            <w:shd w:val="clear" w:color="auto" w:fill="auto"/>
          </w:tcPr>
          <w:p w14:paraId="020E44B3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58" w:type="pct"/>
            <w:shd w:val="clear" w:color="auto" w:fill="auto"/>
          </w:tcPr>
          <w:p w14:paraId="786E2A04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410" w:type="pct"/>
            <w:shd w:val="clear" w:color="auto" w:fill="auto"/>
          </w:tcPr>
          <w:p w14:paraId="354ED4FD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EA6528" w:rsidRPr="003F5D78" w14:paraId="03DF67DE" w14:textId="77777777" w:rsidTr="00832124">
        <w:tc>
          <w:tcPr>
            <w:tcW w:w="491" w:type="pct"/>
            <w:shd w:val="clear" w:color="auto" w:fill="auto"/>
          </w:tcPr>
          <w:p w14:paraId="403C93AE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3005" w:type="pct"/>
            <w:shd w:val="clear" w:color="auto" w:fill="auto"/>
          </w:tcPr>
          <w:p w14:paraId="6EFA4A28" w14:textId="77777777" w:rsidR="00EA6528" w:rsidRPr="003F5D78" w:rsidRDefault="00EA6528" w:rsidP="00832124">
            <w:pPr>
              <w:pStyle w:val="ReportMain"/>
              <w:suppressAutoHyphens/>
            </w:pPr>
            <w:r>
              <w:t>Контекст самоорганизации</w:t>
            </w:r>
          </w:p>
        </w:tc>
        <w:tc>
          <w:tcPr>
            <w:tcW w:w="309" w:type="pct"/>
            <w:shd w:val="clear" w:color="auto" w:fill="auto"/>
          </w:tcPr>
          <w:p w14:paraId="12FBD978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64" w:type="pct"/>
            <w:shd w:val="clear" w:color="auto" w:fill="auto"/>
          </w:tcPr>
          <w:p w14:paraId="62D28AA9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5" w:type="pct"/>
            <w:shd w:val="clear" w:color="auto" w:fill="auto"/>
          </w:tcPr>
          <w:p w14:paraId="421E6CD5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58" w:type="pct"/>
            <w:shd w:val="clear" w:color="auto" w:fill="auto"/>
          </w:tcPr>
          <w:p w14:paraId="2441EF63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410" w:type="pct"/>
            <w:shd w:val="clear" w:color="auto" w:fill="auto"/>
          </w:tcPr>
          <w:p w14:paraId="108971CC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EA6528" w:rsidRPr="003F5D78" w14:paraId="3264134A" w14:textId="77777777" w:rsidTr="00832124">
        <w:tc>
          <w:tcPr>
            <w:tcW w:w="491" w:type="pct"/>
            <w:shd w:val="clear" w:color="auto" w:fill="auto"/>
          </w:tcPr>
          <w:p w14:paraId="2CA07170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3005" w:type="pct"/>
            <w:shd w:val="clear" w:color="auto" w:fill="auto"/>
          </w:tcPr>
          <w:p w14:paraId="222C9B99" w14:textId="77777777" w:rsidR="00EA6528" w:rsidRDefault="00EA6528" w:rsidP="00832124">
            <w:pPr>
              <w:pStyle w:val="ReportMain"/>
              <w:suppressAutoHyphens/>
            </w:pPr>
            <w:r>
              <w:t>Процесс создания личной системы тайм-менеджмента</w:t>
            </w:r>
          </w:p>
        </w:tc>
        <w:tc>
          <w:tcPr>
            <w:tcW w:w="309" w:type="pct"/>
            <w:shd w:val="clear" w:color="auto" w:fill="auto"/>
          </w:tcPr>
          <w:p w14:paraId="245A021E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264" w:type="pct"/>
            <w:shd w:val="clear" w:color="auto" w:fill="auto"/>
          </w:tcPr>
          <w:p w14:paraId="2C1001F4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65" w:type="pct"/>
            <w:shd w:val="clear" w:color="auto" w:fill="auto"/>
          </w:tcPr>
          <w:p w14:paraId="7D27CB4C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58" w:type="pct"/>
            <w:shd w:val="clear" w:color="auto" w:fill="auto"/>
          </w:tcPr>
          <w:p w14:paraId="7AAF24C2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410" w:type="pct"/>
            <w:shd w:val="clear" w:color="auto" w:fill="auto"/>
          </w:tcPr>
          <w:p w14:paraId="2C2213F3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EA6528" w:rsidRPr="003F5D78" w14:paraId="02C00ECA" w14:textId="77777777" w:rsidTr="00832124">
        <w:tc>
          <w:tcPr>
            <w:tcW w:w="491" w:type="pct"/>
            <w:shd w:val="clear" w:color="auto" w:fill="auto"/>
          </w:tcPr>
          <w:p w14:paraId="4444D8B2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3005" w:type="pct"/>
            <w:shd w:val="clear" w:color="auto" w:fill="auto"/>
          </w:tcPr>
          <w:p w14:paraId="203A0433" w14:textId="77777777" w:rsidR="00EA6528" w:rsidRPr="003F5D78" w:rsidRDefault="00EA6528" w:rsidP="00832124">
            <w:pPr>
              <w:pStyle w:val="ReportMain"/>
              <w:suppressAutoHyphens/>
            </w:pPr>
            <w:r>
              <w:t xml:space="preserve">Организация рабочего дня: методы и механизмы </w:t>
            </w:r>
          </w:p>
        </w:tc>
        <w:tc>
          <w:tcPr>
            <w:tcW w:w="309" w:type="pct"/>
            <w:shd w:val="clear" w:color="auto" w:fill="auto"/>
          </w:tcPr>
          <w:p w14:paraId="6CBFE2B4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64" w:type="pct"/>
            <w:shd w:val="clear" w:color="auto" w:fill="auto"/>
          </w:tcPr>
          <w:p w14:paraId="18690CDA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5" w:type="pct"/>
            <w:shd w:val="clear" w:color="auto" w:fill="auto"/>
          </w:tcPr>
          <w:p w14:paraId="111ECB9C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58" w:type="pct"/>
            <w:shd w:val="clear" w:color="auto" w:fill="auto"/>
          </w:tcPr>
          <w:p w14:paraId="6575CCED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410" w:type="pct"/>
            <w:shd w:val="clear" w:color="auto" w:fill="auto"/>
          </w:tcPr>
          <w:p w14:paraId="73439535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A6528" w:rsidRPr="003F5D78" w14:paraId="699C85D1" w14:textId="77777777" w:rsidTr="00832124">
        <w:tc>
          <w:tcPr>
            <w:tcW w:w="491" w:type="pct"/>
            <w:shd w:val="clear" w:color="auto" w:fill="auto"/>
          </w:tcPr>
          <w:p w14:paraId="1D040AAA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3005" w:type="pct"/>
            <w:shd w:val="clear" w:color="auto" w:fill="auto"/>
          </w:tcPr>
          <w:p w14:paraId="3F19E6D7" w14:textId="77777777" w:rsidR="00EA6528" w:rsidRPr="003F5D78" w:rsidRDefault="00EA6528" w:rsidP="00832124">
            <w:pPr>
              <w:pStyle w:val="ReportMain"/>
              <w:suppressAutoHyphens/>
            </w:pPr>
            <w:r w:rsidRPr="0057785E">
              <w:t>Организация самого себя</w:t>
            </w:r>
          </w:p>
        </w:tc>
        <w:tc>
          <w:tcPr>
            <w:tcW w:w="309" w:type="pct"/>
            <w:shd w:val="clear" w:color="auto" w:fill="auto"/>
          </w:tcPr>
          <w:p w14:paraId="5FB990BC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64" w:type="pct"/>
            <w:shd w:val="clear" w:color="auto" w:fill="auto"/>
          </w:tcPr>
          <w:p w14:paraId="6CF252D6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5" w:type="pct"/>
            <w:shd w:val="clear" w:color="auto" w:fill="auto"/>
          </w:tcPr>
          <w:p w14:paraId="2760D414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58" w:type="pct"/>
            <w:shd w:val="clear" w:color="auto" w:fill="auto"/>
          </w:tcPr>
          <w:p w14:paraId="48B4D251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410" w:type="pct"/>
            <w:shd w:val="clear" w:color="auto" w:fill="auto"/>
          </w:tcPr>
          <w:p w14:paraId="5BF5391A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A6528" w:rsidRPr="003F5D78" w14:paraId="64D88B06" w14:textId="77777777" w:rsidTr="00832124">
        <w:tc>
          <w:tcPr>
            <w:tcW w:w="491" w:type="pct"/>
            <w:shd w:val="clear" w:color="auto" w:fill="auto"/>
          </w:tcPr>
          <w:p w14:paraId="34C687EE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3005" w:type="pct"/>
            <w:shd w:val="clear" w:color="auto" w:fill="auto"/>
          </w:tcPr>
          <w:p w14:paraId="3F59899B" w14:textId="77777777" w:rsidR="00EA6528" w:rsidRDefault="00EA6528" w:rsidP="00832124">
            <w:pPr>
              <w:pStyle w:val="ReportMain"/>
              <w:suppressAutoHyphens/>
            </w:pPr>
            <w:r>
              <w:t>Средства и инструменты тайм-менеджмента</w:t>
            </w:r>
          </w:p>
        </w:tc>
        <w:tc>
          <w:tcPr>
            <w:tcW w:w="309" w:type="pct"/>
            <w:shd w:val="clear" w:color="auto" w:fill="auto"/>
          </w:tcPr>
          <w:p w14:paraId="6900D879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64" w:type="pct"/>
            <w:shd w:val="clear" w:color="auto" w:fill="auto"/>
          </w:tcPr>
          <w:p w14:paraId="607D79A4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5" w:type="pct"/>
            <w:shd w:val="clear" w:color="auto" w:fill="auto"/>
          </w:tcPr>
          <w:p w14:paraId="48B060B2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58" w:type="pct"/>
            <w:shd w:val="clear" w:color="auto" w:fill="auto"/>
          </w:tcPr>
          <w:p w14:paraId="317A5785" w14:textId="77777777" w:rsidR="00EA6528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410" w:type="pct"/>
            <w:shd w:val="clear" w:color="auto" w:fill="auto"/>
          </w:tcPr>
          <w:p w14:paraId="3D7C4E67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A6528" w:rsidRPr="00290DFD" w14:paraId="4DEA8FB8" w14:textId="77777777" w:rsidTr="00832124">
        <w:tc>
          <w:tcPr>
            <w:tcW w:w="491" w:type="pct"/>
            <w:shd w:val="clear" w:color="auto" w:fill="auto"/>
          </w:tcPr>
          <w:p w14:paraId="625A5B91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3005" w:type="pct"/>
            <w:shd w:val="clear" w:color="auto" w:fill="auto"/>
          </w:tcPr>
          <w:p w14:paraId="3F77A337" w14:textId="77777777" w:rsidR="00EA6528" w:rsidRPr="00290DFD" w:rsidRDefault="00EA6528" w:rsidP="00832124">
            <w:pPr>
              <w:pStyle w:val="ReportMain"/>
              <w:suppressAutoHyphens/>
            </w:pPr>
            <w:r w:rsidRPr="00290DFD">
              <w:t>Итого:</w:t>
            </w:r>
          </w:p>
        </w:tc>
        <w:tc>
          <w:tcPr>
            <w:tcW w:w="309" w:type="pct"/>
            <w:shd w:val="clear" w:color="auto" w:fill="auto"/>
          </w:tcPr>
          <w:p w14:paraId="6BBD5124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72</w:t>
            </w:r>
          </w:p>
        </w:tc>
        <w:tc>
          <w:tcPr>
            <w:tcW w:w="264" w:type="pct"/>
            <w:shd w:val="clear" w:color="auto" w:fill="auto"/>
          </w:tcPr>
          <w:p w14:paraId="58DEBBF3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18</w:t>
            </w:r>
          </w:p>
        </w:tc>
        <w:tc>
          <w:tcPr>
            <w:tcW w:w="265" w:type="pct"/>
            <w:shd w:val="clear" w:color="auto" w:fill="auto"/>
          </w:tcPr>
          <w:p w14:paraId="73DD4C70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18</w:t>
            </w:r>
          </w:p>
        </w:tc>
        <w:tc>
          <w:tcPr>
            <w:tcW w:w="258" w:type="pct"/>
            <w:shd w:val="clear" w:color="auto" w:fill="auto"/>
          </w:tcPr>
          <w:p w14:paraId="0BCA6BDD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410" w:type="pct"/>
            <w:shd w:val="clear" w:color="auto" w:fill="auto"/>
          </w:tcPr>
          <w:p w14:paraId="6F98A478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36</w:t>
            </w:r>
          </w:p>
        </w:tc>
      </w:tr>
      <w:tr w:rsidR="00EA6528" w:rsidRPr="00290DFD" w14:paraId="0791C7C6" w14:textId="77777777" w:rsidTr="00832124">
        <w:tc>
          <w:tcPr>
            <w:tcW w:w="491" w:type="pct"/>
            <w:shd w:val="clear" w:color="auto" w:fill="auto"/>
          </w:tcPr>
          <w:p w14:paraId="3A987710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3005" w:type="pct"/>
            <w:shd w:val="clear" w:color="auto" w:fill="auto"/>
          </w:tcPr>
          <w:p w14:paraId="061C65E6" w14:textId="77777777" w:rsidR="00EA6528" w:rsidRPr="00290DFD" w:rsidRDefault="00EA6528" w:rsidP="00832124">
            <w:pPr>
              <w:pStyle w:val="ReportMain"/>
              <w:suppressAutoHyphens/>
            </w:pPr>
            <w:r w:rsidRPr="00290DFD">
              <w:t>Всего:</w:t>
            </w:r>
          </w:p>
        </w:tc>
        <w:tc>
          <w:tcPr>
            <w:tcW w:w="309" w:type="pct"/>
            <w:shd w:val="clear" w:color="auto" w:fill="auto"/>
          </w:tcPr>
          <w:p w14:paraId="0A7DEE2B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72</w:t>
            </w:r>
          </w:p>
        </w:tc>
        <w:tc>
          <w:tcPr>
            <w:tcW w:w="264" w:type="pct"/>
            <w:shd w:val="clear" w:color="auto" w:fill="auto"/>
          </w:tcPr>
          <w:p w14:paraId="1C269149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18</w:t>
            </w:r>
          </w:p>
        </w:tc>
        <w:tc>
          <w:tcPr>
            <w:tcW w:w="265" w:type="pct"/>
            <w:shd w:val="clear" w:color="auto" w:fill="auto"/>
          </w:tcPr>
          <w:p w14:paraId="0EA050B3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18</w:t>
            </w:r>
          </w:p>
        </w:tc>
        <w:tc>
          <w:tcPr>
            <w:tcW w:w="258" w:type="pct"/>
            <w:shd w:val="clear" w:color="auto" w:fill="auto"/>
          </w:tcPr>
          <w:p w14:paraId="374498D4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410" w:type="pct"/>
            <w:shd w:val="clear" w:color="auto" w:fill="auto"/>
          </w:tcPr>
          <w:p w14:paraId="5DA7C086" w14:textId="77777777" w:rsidR="00EA6528" w:rsidRPr="00290DFD" w:rsidRDefault="00EA6528" w:rsidP="00832124">
            <w:pPr>
              <w:pStyle w:val="ReportMain"/>
              <w:suppressAutoHyphens/>
              <w:jc w:val="center"/>
            </w:pPr>
            <w:r w:rsidRPr="00290DFD">
              <w:t>36</w:t>
            </w:r>
          </w:p>
        </w:tc>
      </w:tr>
    </w:tbl>
    <w:p w14:paraId="7EA9AA67" w14:textId="77777777" w:rsidR="00EA6528" w:rsidRDefault="00EA6528" w:rsidP="00EA6528">
      <w:pPr>
        <w:pStyle w:val="ReportMain"/>
        <w:suppressAutoHyphens/>
        <w:ind w:firstLine="709"/>
        <w:jc w:val="both"/>
      </w:pPr>
    </w:p>
    <w:p w14:paraId="4DFB2974" w14:textId="77777777" w:rsidR="00EA6528" w:rsidRDefault="00EA6528" w:rsidP="00EA652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377220AE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00124">
        <w:rPr>
          <w:rFonts w:eastAsia="Times New Roman"/>
          <w:b/>
          <w:bCs/>
          <w:sz w:val="24"/>
          <w:szCs w:val="24"/>
        </w:rPr>
        <w:t xml:space="preserve">Раздел 1 </w:t>
      </w:r>
      <w:r w:rsidRPr="00700124">
        <w:rPr>
          <w:rFonts w:eastAsia="Times New Roman"/>
          <w:b/>
          <w:bCs/>
          <w:sz w:val="24"/>
          <w:szCs w:val="24"/>
          <w:lang w:eastAsia="ru-RU"/>
        </w:rPr>
        <w:t>Введение в тайм-менеджмент. Капитал времени</w:t>
      </w:r>
    </w:p>
    <w:p w14:paraId="305C8F60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00124">
        <w:rPr>
          <w:rFonts w:eastAsia="Times New Roman"/>
          <w:sz w:val="24"/>
          <w:szCs w:val="24"/>
          <w:lang w:eastAsia="ru-RU"/>
        </w:rPr>
        <w:t>Капитал времени. Понятие тайм-менеджмента.</w:t>
      </w:r>
    </w:p>
    <w:p w14:paraId="69F51962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00124">
        <w:rPr>
          <w:rFonts w:eastAsia="Times New Roman"/>
          <w:sz w:val="24"/>
          <w:szCs w:val="24"/>
          <w:lang w:eastAsia="ru-RU"/>
        </w:rPr>
        <w:t>Менеджмент – современная теория управления. Понятие, истоки менеджмента (Ф. Тейлор, М. Портер). Виды менеджмента, структурно-содержательный и процессуально содержательный аспект управления.</w:t>
      </w:r>
    </w:p>
    <w:p w14:paraId="7ADBB7B0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00124">
        <w:rPr>
          <w:rFonts w:eastAsia="Times New Roman"/>
          <w:sz w:val="24"/>
          <w:szCs w:val="24"/>
          <w:lang w:eastAsia="ru-RU"/>
        </w:rPr>
        <w:t>Преимущества овладения технологией тайм-менеджмента.</w:t>
      </w:r>
    </w:p>
    <w:p w14:paraId="5A22DB23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00124">
        <w:rPr>
          <w:rFonts w:eastAsia="Times New Roman"/>
          <w:b/>
          <w:bCs/>
          <w:sz w:val="24"/>
          <w:szCs w:val="24"/>
        </w:rPr>
        <w:t xml:space="preserve">Раздел </w:t>
      </w:r>
      <w:r w:rsidRPr="00700124">
        <w:rPr>
          <w:rFonts w:eastAsia="Times New Roman"/>
          <w:b/>
          <w:bCs/>
          <w:sz w:val="24"/>
          <w:szCs w:val="24"/>
          <w:lang w:eastAsia="ru-RU"/>
        </w:rPr>
        <w:t>2 Философия и психология тайм-менеджмента</w:t>
      </w:r>
    </w:p>
    <w:p w14:paraId="063DC5D4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00124">
        <w:rPr>
          <w:rFonts w:eastAsia="Times New Roman"/>
          <w:sz w:val="24"/>
          <w:szCs w:val="24"/>
          <w:lang w:eastAsia="ru-RU"/>
        </w:rPr>
        <w:t>Философия тайм-менеджмента: время – самый ценный ресурс; умение использовать время; значение долгосрочных перспектив в жизни человека; главные причины потери времени.</w:t>
      </w:r>
    </w:p>
    <w:p w14:paraId="0ADB1004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00124">
        <w:rPr>
          <w:rFonts w:eastAsia="Times New Roman"/>
          <w:sz w:val="24"/>
          <w:szCs w:val="24"/>
          <w:lang w:eastAsia="ru-RU"/>
        </w:rPr>
        <w:t>Психология тайм-менеджмента: отправная точка в достижении успеха; психологические барьеры в обучении тайм-менеджменту; основные психологические техники в обучении тайм-менеджменту; самоэффективность и ее принципы.</w:t>
      </w:r>
    </w:p>
    <w:p w14:paraId="11020D32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00124">
        <w:rPr>
          <w:rFonts w:eastAsia="Times New Roman"/>
          <w:b/>
          <w:bCs/>
          <w:sz w:val="24"/>
          <w:szCs w:val="24"/>
          <w:lang w:eastAsia="ru-RU"/>
        </w:rPr>
        <w:t xml:space="preserve">Раздел 3 Контекст самоорганизации </w:t>
      </w:r>
    </w:p>
    <w:p w14:paraId="16C1034B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ascii="Times New Roman,Lucida Sans Uni" w:eastAsia="Times New Roman,Lucida Sans Uni" w:hAnsi="Times New Roman,Lucida Sans Uni" w:cs="Times New Roman,Lucida Sans Uni"/>
          <w:kern w:val="2"/>
          <w:sz w:val="24"/>
          <w:szCs w:val="24"/>
          <w:lang w:eastAsia="ar-SA"/>
        </w:rPr>
      </w:pPr>
      <w:r w:rsidRPr="00700124">
        <w:rPr>
          <w:rFonts w:ascii="Times New Roman,Lucida Sans Uni" w:eastAsia="Times New Roman,Lucida Sans Uni" w:hAnsi="Times New Roman,Lucida Sans Uni" w:cs="Times New Roman,Lucida Sans Uni"/>
          <w:kern w:val="2"/>
          <w:sz w:val="24"/>
          <w:szCs w:val="24"/>
          <w:lang w:eastAsia="ar-SA"/>
        </w:rPr>
        <w:t>Возможности нашего мозга в управлении самим собой. «Этажи» и производительность мозга. Ритмы, условные и безусловные рефлексы; левое и правое полушарии.</w:t>
      </w:r>
    </w:p>
    <w:p w14:paraId="05A81CB5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ascii="Times New Roman,Lucida Sans Uni" w:eastAsia="Times New Roman,Lucida Sans Uni" w:hAnsi="Times New Roman,Lucida Sans Uni" w:cs="Times New Roman,Lucida Sans Uni"/>
          <w:sz w:val="24"/>
          <w:szCs w:val="24"/>
          <w:lang w:eastAsia="ar-SA"/>
        </w:rPr>
      </w:pPr>
      <w:r w:rsidRPr="00700124">
        <w:rPr>
          <w:rFonts w:ascii="Times New Roman,Lucida Sans Uni" w:eastAsia="Times New Roman,Lucida Sans Uni" w:hAnsi="Times New Roman,Lucida Sans Uni" w:cs="Times New Roman,Lucida Sans Uni"/>
          <w:kern w:val="2"/>
          <w:sz w:val="24"/>
          <w:szCs w:val="24"/>
          <w:lang w:eastAsia="ar-SA"/>
        </w:rPr>
        <w:t xml:space="preserve">Интеллект-менеджмент. Принципы деятельности мозга: мозг синергезирует поступающую информацию; Мозг – это механизм, ориентированный на достижения; мозг в совершенстве обладает способностью к подражанию; мозг стремится к завершенности; мозг постоянно ищет новые знания и информацию; мозг стремится к истине; мозг настойчив в действиях. </w:t>
      </w:r>
    </w:p>
    <w:p w14:paraId="1D61F1AC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00124">
        <w:rPr>
          <w:rFonts w:eastAsia="Times New Roman"/>
          <w:b/>
          <w:bCs/>
          <w:sz w:val="24"/>
          <w:szCs w:val="24"/>
          <w:lang w:eastAsia="ru-RU"/>
        </w:rPr>
        <w:t>Раздел 4 Процесс создания личной системы тайм-менеджмента</w:t>
      </w:r>
    </w:p>
    <w:p w14:paraId="51810383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00124">
        <w:rPr>
          <w:rFonts w:eastAsia="Times New Roman"/>
          <w:sz w:val="24"/>
          <w:szCs w:val="24"/>
          <w:lang w:eastAsia="ru-RU"/>
        </w:rPr>
        <w:t>Количество и качество в тайм-менеджменте. Ключевые области жизни. Целеполагание. Личная мотивация и установки. Акценты в формировании рабочего дня. Планирование как укладываться в сроки; приоритеты. Информация, поглотители времени.</w:t>
      </w:r>
    </w:p>
    <w:p w14:paraId="5D70A2FD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00124">
        <w:rPr>
          <w:rFonts w:eastAsia="Times New Roman"/>
          <w:b/>
          <w:bCs/>
          <w:sz w:val="24"/>
          <w:szCs w:val="24"/>
          <w:lang w:eastAsia="ru-RU"/>
        </w:rPr>
        <w:t xml:space="preserve">Раздел 5 Организация рабочего дня: методы и механизмы </w:t>
      </w:r>
    </w:p>
    <w:p w14:paraId="45299B0D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00124">
        <w:rPr>
          <w:rFonts w:eastAsia="Times New Roman"/>
          <w:sz w:val="24"/>
          <w:szCs w:val="24"/>
          <w:lang w:eastAsia="ru-RU"/>
        </w:rPr>
        <w:t>Методы организации раб</w:t>
      </w:r>
      <w:r>
        <w:rPr>
          <w:rFonts w:eastAsia="Times New Roman"/>
          <w:sz w:val="24"/>
          <w:szCs w:val="24"/>
          <w:lang w:eastAsia="ru-RU"/>
        </w:rPr>
        <w:t>очего дня: метод Деминга, Парет</w:t>
      </w:r>
      <w:r w:rsidRPr="00700124">
        <w:rPr>
          <w:rFonts w:eastAsia="Times New Roman"/>
          <w:sz w:val="24"/>
          <w:szCs w:val="24"/>
          <w:lang w:eastAsia="ru-RU"/>
        </w:rPr>
        <w:t>о, кайдзен.</w:t>
      </w:r>
    </w:p>
    <w:p w14:paraId="682E2513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00124">
        <w:rPr>
          <w:rFonts w:eastAsia="Times New Roman"/>
          <w:sz w:val="24"/>
          <w:szCs w:val="24"/>
          <w:lang w:eastAsia="ru-RU"/>
        </w:rPr>
        <w:t>Метод таймера и его механизмы.</w:t>
      </w:r>
    </w:p>
    <w:p w14:paraId="4D51448F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00124">
        <w:rPr>
          <w:rFonts w:eastAsia="Times New Roman"/>
          <w:b/>
          <w:bCs/>
          <w:sz w:val="24"/>
          <w:szCs w:val="24"/>
          <w:lang w:eastAsia="ru-RU"/>
        </w:rPr>
        <w:t>Раздел 6 Организации самого себя</w:t>
      </w:r>
    </w:p>
    <w:p w14:paraId="41C0090D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00124">
        <w:rPr>
          <w:rFonts w:eastAsia="Times New Roman"/>
          <w:sz w:val="24"/>
          <w:szCs w:val="24"/>
          <w:lang w:eastAsia="ru-RU"/>
        </w:rPr>
        <w:t>Принципы и приемы самоорганизации, Создание рабочего мест и организация работы с информацией. Методики тайм-менеджмента. Личные приоритеты и ценности. Метод АБВГД. Закон вынужденной эффективности; привычка высокопродуктивной работы. Организация работы с учетом кривой обучения.</w:t>
      </w:r>
    </w:p>
    <w:p w14:paraId="7F280F29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00124">
        <w:rPr>
          <w:rFonts w:eastAsia="Times New Roman"/>
          <w:b/>
          <w:bCs/>
          <w:sz w:val="24"/>
          <w:szCs w:val="24"/>
          <w:lang w:eastAsia="ru-RU"/>
        </w:rPr>
        <w:t>Раздел 7 Средства и инструменты тайм-менеджмента</w:t>
      </w:r>
    </w:p>
    <w:p w14:paraId="3EDA9720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00124">
        <w:rPr>
          <w:rFonts w:eastAsia="Times New Roman"/>
          <w:sz w:val="24"/>
          <w:szCs w:val="24"/>
          <w:lang w:eastAsia="ru-RU"/>
        </w:rPr>
        <w:t>Сортировка задач, зачистка расписания. Гармонизация: 1) между собой, своими целями и темпом жизни; 2) ежедневный мониторинг и коррекция планов; 3) равновесие в период кризисов; 4) простить себе свои неудачи.</w:t>
      </w:r>
    </w:p>
    <w:p w14:paraId="62E46A95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00124">
        <w:rPr>
          <w:rFonts w:eastAsia="Times New Roman"/>
          <w:sz w:val="24"/>
          <w:szCs w:val="24"/>
          <w:lang w:eastAsia="ru-RU"/>
        </w:rPr>
        <w:t>«Уплотнение» времени. Минимизация помех внутренних и внешних. Дисциплина.</w:t>
      </w:r>
    </w:p>
    <w:p w14:paraId="6FD9CCAA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00124">
        <w:rPr>
          <w:rFonts w:eastAsia="Times New Roman"/>
          <w:sz w:val="24"/>
          <w:szCs w:val="24"/>
          <w:lang w:eastAsia="ru-RU"/>
        </w:rPr>
        <w:lastRenderedPageBreak/>
        <w:t xml:space="preserve">Инструменты тайм-менеджмента. </w:t>
      </w:r>
    </w:p>
    <w:p w14:paraId="118D7D3D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00124">
        <w:rPr>
          <w:rFonts w:eastAsia="Times New Roman"/>
          <w:sz w:val="24"/>
          <w:szCs w:val="24"/>
          <w:lang w:eastAsia="ru-RU"/>
        </w:rPr>
        <w:t>Тайм-менеджмент -  идеология. Общенациональная задача.</w:t>
      </w:r>
    </w:p>
    <w:p w14:paraId="7C0A3ACA" w14:textId="77777777" w:rsidR="00EA6528" w:rsidRPr="00700124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00124">
        <w:rPr>
          <w:rFonts w:eastAsia="Times New Roman"/>
          <w:sz w:val="24"/>
          <w:szCs w:val="24"/>
          <w:lang w:eastAsia="ru-RU"/>
        </w:rPr>
        <w:t>Тайм-менеджмент как инструмент развития.</w:t>
      </w:r>
    </w:p>
    <w:p w14:paraId="2F7E48FA" w14:textId="77777777" w:rsidR="00EA6528" w:rsidRDefault="00EA6528" w:rsidP="00EA652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87"/>
        <w:gridCol w:w="951"/>
        <w:gridCol w:w="7809"/>
        <w:gridCol w:w="832"/>
      </w:tblGrid>
      <w:tr w:rsidR="00EA6528" w:rsidRPr="003F5D78" w14:paraId="15B43C1E" w14:textId="77777777" w:rsidTr="00832124">
        <w:trPr>
          <w:tblHeader/>
        </w:trPr>
        <w:tc>
          <w:tcPr>
            <w:tcW w:w="423" w:type="pct"/>
            <w:shd w:val="clear" w:color="auto" w:fill="auto"/>
            <w:vAlign w:val="center"/>
          </w:tcPr>
          <w:p w14:paraId="1AC26063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DF866F8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3726" w:type="pct"/>
            <w:shd w:val="clear" w:color="auto" w:fill="auto"/>
            <w:vAlign w:val="center"/>
          </w:tcPr>
          <w:p w14:paraId="2D9309FE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CF31D34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EA6528" w:rsidRPr="003F5D78" w14:paraId="2A2CA488" w14:textId="77777777" w:rsidTr="00832124">
        <w:tc>
          <w:tcPr>
            <w:tcW w:w="423" w:type="pct"/>
            <w:shd w:val="clear" w:color="auto" w:fill="auto"/>
          </w:tcPr>
          <w:p w14:paraId="3E7317DA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454" w:type="pct"/>
            <w:shd w:val="clear" w:color="auto" w:fill="auto"/>
          </w:tcPr>
          <w:p w14:paraId="6066CE93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1, 2</w:t>
            </w:r>
          </w:p>
        </w:tc>
        <w:tc>
          <w:tcPr>
            <w:tcW w:w="3726" w:type="pct"/>
            <w:shd w:val="clear" w:color="auto" w:fill="auto"/>
          </w:tcPr>
          <w:p w14:paraId="630FC913" w14:textId="77777777" w:rsidR="00EA6528" w:rsidRPr="003F5D78" w:rsidRDefault="00EA6528" w:rsidP="00832124">
            <w:pPr>
              <w:pStyle w:val="ReportMain"/>
              <w:suppressAutoHyphens/>
            </w:pPr>
            <w:r>
              <w:t>Самоанализ; контекст самоорганизации</w:t>
            </w:r>
          </w:p>
        </w:tc>
        <w:tc>
          <w:tcPr>
            <w:tcW w:w="397" w:type="pct"/>
            <w:shd w:val="clear" w:color="auto" w:fill="auto"/>
          </w:tcPr>
          <w:p w14:paraId="6FA1B86A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A6528" w:rsidRPr="003F5D78" w14:paraId="2FF9F290" w14:textId="77777777" w:rsidTr="00832124">
        <w:tc>
          <w:tcPr>
            <w:tcW w:w="423" w:type="pct"/>
            <w:shd w:val="clear" w:color="auto" w:fill="auto"/>
          </w:tcPr>
          <w:p w14:paraId="0DB0D026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454" w:type="pct"/>
            <w:shd w:val="clear" w:color="auto" w:fill="auto"/>
          </w:tcPr>
          <w:p w14:paraId="532DF401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2, 3</w:t>
            </w:r>
          </w:p>
        </w:tc>
        <w:tc>
          <w:tcPr>
            <w:tcW w:w="3726" w:type="pct"/>
            <w:shd w:val="clear" w:color="auto" w:fill="auto"/>
          </w:tcPr>
          <w:p w14:paraId="24F6BF07" w14:textId="77777777" w:rsidR="00EA6528" w:rsidRPr="003F5D78" w:rsidRDefault="00EA6528" w:rsidP="00832124">
            <w:pPr>
              <w:pStyle w:val="ReportMain"/>
              <w:suppressAutoHyphens/>
            </w:pPr>
            <w:r>
              <w:t>Личное стратегическое планирование. Определение целей и задач.</w:t>
            </w:r>
          </w:p>
        </w:tc>
        <w:tc>
          <w:tcPr>
            <w:tcW w:w="397" w:type="pct"/>
            <w:shd w:val="clear" w:color="auto" w:fill="auto"/>
          </w:tcPr>
          <w:p w14:paraId="290B4244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A6528" w:rsidRPr="003F5D78" w14:paraId="64C38424" w14:textId="77777777" w:rsidTr="00832124">
        <w:tc>
          <w:tcPr>
            <w:tcW w:w="423" w:type="pct"/>
            <w:shd w:val="clear" w:color="auto" w:fill="auto"/>
          </w:tcPr>
          <w:p w14:paraId="22DB3935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454" w:type="pct"/>
            <w:shd w:val="clear" w:color="auto" w:fill="auto"/>
          </w:tcPr>
          <w:p w14:paraId="4F2E7740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3726" w:type="pct"/>
            <w:shd w:val="clear" w:color="auto" w:fill="auto"/>
          </w:tcPr>
          <w:p w14:paraId="44A1B9A7" w14:textId="77777777" w:rsidR="00EA6528" w:rsidRPr="003F5D78" w:rsidRDefault="00EA6528" w:rsidP="00832124">
            <w:pPr>
              <w:pStyle w:val="ReportMain"/>
              <w:suppressAutoHyphens/>
            </w:pPr>
            <w:r>
              <w:t>План распределения времени. График распределения видов деятельности.</w:t>
            </w:r>
          </w:p>
        </w:tc>
        <w:tc>
          <w:tcPr>
            <w:tcW w:w="397" w:type="pct"/>
            <w:shd w:val="clear" w:color="auto" w:fill="auto"/>
          </w:tcPr>
          <w:p w14:paraId="0B5C089F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A6528" w:rsidRPr="003F5D78" w14:paraId="2BE3A760" w14:textId="77777777" w:rsidTr="00832124">
        <w:tc>
          <w:tcPr>
            <w:tcW w:w="423" w:type="pct"/>
            <w:shd w:val="clear" w:color="auto" w:fill="auto"/>
          </w:tcPr>
          <w:p w14:paraId="3BB144C0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454" w:type="pct"/>
            <w:shd w:val="clear" w:color="auto" w:fill="auto"/>
          </w:tcPr>
          <w:p w14:paraId="1AA75444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3, 4</w:t>
            </w:r>
          </w:p>
        </w:tc>
        <w:tc>
          <w:tcPr>
            <w:tcW w:w="3726" w:type="pct"/>
            <w:shd w:val="clear" w:color="auto" w:fill="auto"/>
          </w:tcPr>
          <w:p w14:paraId="2058785E" w14:textId="77777777" w:rsidR="00EA6528" w:rsidRPr="003F5D78" w:rsidRDefault="00EA6528" w:rsidP="00832124">
            <w:pPr>
              <w:pStyle w:val="ReportMain"/>
              <w:suppressAutoHyphens/>
            </w:pPr>
            <w:r>
              <w:t xml:space="preserve">Выбор и расстановка приоритетов. Механизмы тайм-менеджмента. </w:t>
            </w:r>
          </w:p>
        </w:tc>
        <w:tc>
          <w:tcPr>
            <w:tcW w:w="397" w:type="pct"/>
            <w:shd w:val="clear" w:color="auto" w:fill="auto"/>
          </w:tcPr>
          <w:p w14:paraId="7D0E6272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A6528" w:rsidRPr="003F5D78" w14:paraId="1A31A9F1" w14:textId="77777777" w:rsidTr="00832124">
        <w:tc>
          <w:tcPr>
            <w:tcW w:w="423" w:type="pct"/>
            <w:shd w:val="clear" w:color="auto" w:fill="auto"/>
          </w:tcPr>
          <w:p w14:paraId="5798E05F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454" w:type="pct"/>
            <w:shd w:val="clear" w:color="auto" w:fill="auto"/>
          </w:tcPr>
          <w:p w14:paraId="1EE475D4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3726" w:type="pct"/>
            <w:shd w:val="clear" w:color="auto" w:fill="auto"/>
          </w:tcPr>
          <w:p w14:paraId="3D890D46" w14:textId="77777777" w:rsidR="00EA6528" w:rsidRPr="003F5D78" w:rsidRDefault="00EA6528" w:rsidP="00832124">
            <w:pPr>
              <w:pStyle w:val="ReportMain"/>
              <w:suppressAutoHyphens/>
            </w:pPr>
            <w:r>
              <w:t>Мотивация, оценка, измерения.</w:t>
            </w:r>
          </w:p>
        </w:tc>
        <w:tc>
          <w:tcPr>
            <w:tcW w:w="397" w:type="pct"/>
            <w:shd w:val="clear" w:color="auto" w:fill="auto"/>
          </w:tcPr>
          <w:p w14:paraId="4DCF064D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A6528" w:rsidRPr="003F5D78" w14:paraId="5DF4B291" w14:textId="77777777" w:rsidTr="00832124">
        <w:tc>
          <w:tcPr>
            <w:tcW w:w="423" w:type="pct"/>
            <w:shd w:val="clear" w:color="auto" w:fill="auto"/>
          </w:tcPr>
          <w:p w14:paraId="7E514097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6, 7</w:t>
            </w:r>
          </w:p>
        </w:tc>
        <w:tc>
          <w:tcPr>
            <w:tcW w:w="454" w:type="pct"/>
            <w:shd w:val="clear" w:color="auto" w:fill="auto"/>
          </w:tcPr>
          <w:p w14:paraId="0E27C9FC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5, 6, 7</w:t>
            </w:r>
          </w:p>
        </w:tc>
        <w:tc>
          <w:tcPr>
            <w:tcW w:w="3726" w:type="pct"/>
            <w:shd w:val="clear" w:color="auto" w:fill="auto"/>
          </w:tcPr>
          <w:p w14:paraId="277C7608" w14:textId="77777777" w:rsidR="00EA6528" w:rsidRDefault="00EA6528" w:rsidP="00832124">
            <w:pPr>
              <w:pStyle w:val="ReportMain"/>
              <w:suppressAutoHyphens/>
            </w:pPr>
            <w:r>
              <w:t>Реализация плана распределения времени:</w:t>
            </w:r>
          </w:p>
          <w:p w14:paraId="6CC8CE32" w14:textId="77777777" w:rsidR="00EA6528" w:rsidRDefault="00EA6528" w:rsidP="00832124">
            <w:pPr>
              <w:pStyle w:val="ReportMain"/>
              <w:suppressAutoHyphens/>
            </w:pPr>
            <w:r>
              <w:t>а) сортировка задач;</w:t>
            </w:r>
          </w:p>
          <w:p w14:paraId="6E9B4454" w14:textId="77777777" w:rsidR="00EA6528" w:rsidRDefault="00EA6528" w:rsidP="00832124">
            <w:pPr>
              <w:pStyle w:val="ReportMain"/>
              <w:suppressAutoHyphens/>
            </w:pPr>
            <w:r>
              <w:t>б) «зачистка» расписания;</w:t>
            </w:r>
          </w:p>
          <w:p w14:paraId="55994792" w14:textId="77777777" w:rsidR="00EA6528" w:rsidRDefault="00EA6528" w:rsidP="00832124">
            <w:pPr>
              <w:pStyle w:val="ReportMain"/>
              <w:suppressAutoHyphens/>
            </w:pPr>
            <w:r>
              <w:t>в) делегирование;</w:t>
            </w:r>
          </w:p>
          <w:p w14:paraId="745B8C05" w14:textId="77777777" w:rsidR="00EA6528" w:rsidRPr="003F5D78" w:rsidRDefault="00EA6528" w:rsidP="00832124">
            <w:pPr>
              <w:pStyle w:val="ReportMain"/>
              <w:suppressAutoHyphens/>
            </w:pPr>
            <w:r>
              <w:t>г) «уплотнение» времени.</w:t>
            </w:r>
          </w:p>
        </w:tc>
        <w:tc>
          <w:tcPr>
            <w:tcW w:w="397" w:type="pct"/>
            <w:shd w:val="clear" w:color="auto" w:fill="auto"/>
          </w:tcPr>
          <w:p w14:paraId="77178FCD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A6528" w:rsidRPr="003F5D78" w14:paraId="2EE8D2ED" w14:textId="77777777" w:rsidTr="00832124">
        <w:tc>
          <w:tcPr>
            <w:tcW w:w="423" w:type="pct"/>
            <w:shd w:val="clear" w:color="auto" w:fill="auto"/>
          </w:tcPr>
          <w:p w14:paraId="0F7351B3" w14:textId="77777777" w:rsidR="00EA6528" w:rsidRDefault="00EA6528" w:rsidP="00832124">
            <w:pPr>
              <w:pStyle w:val="ReportMain"/>
              <w:suppressAutoHyphens/>
              <w:jc w:val="center"/>
            </w:pPr>
            <w:r>
              <w:t>8, 9</w:t>
            </w:r>
          </w:p>
        </w:tc>
        <w:tc>
          <w:tcPr>
            <w:tcW w:w="454" w:type="pct"/>
            <w:shd w:val="clear" w:color="auto" w:fill="auto"/>
          </w:tcPr>
          <w:p w14:paraId="5611FE84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3726" w:type="pct"/>
            <w:shd w:val="clear" w:color="auto" w:fill="auto"/>
          </w:tcPr>
          <w:p w14:paraId="0B5DFA87" w14:textId="77777777" w:rsidR="00EA6528" w:rsidRPr="003F5D78" w:rsidRDefault="00EA6528" w:rsidP="00832124">
            <w:pPr>
              <w:pStyle w:val="ReportMain"/>
              <w:suppressAutoHyphens/>
            </w:pPr>
            <w:r>
              <w:t>Методы повышения само эффективности, обретения власти над временем.</w:t>
            </w:r>
          </w:p>
        </w:tc>
        <w:tc>
          <w:tcPr>
            <w:tcW w:w="397" w:type="pct"/>
            <w:shd w:val="clear" w:color="auto" w:fill="auto"/>
          </w:tcPr>
          <w:p w14:paraId="2F60C816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A6528" w:rsidRPr="003F5D78" w14:paraId="78FAB4D5" w14:textId="77777777" w:rsidTr="00832124">
        <w:tc>
          <w:tcPr>
            <w:tcW w:w="423" w:type="pct"/>
            <w:shd w:val="clear" w:color="auto" w:fill="auto"/>
          </w:tcPr>
          <w:p w14:paraId="34F0AD42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454" w:type="pct"/>
            <w:shd w:val="clear" w:color="auto" w:fill="auto"/>
          </w:tcPr>
          <w:p w14:paraId="10338AAE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</w:p>
        </w:tc>
        <w:tc>
          <w:tcPr>
            <w:tcW w:w="3726" w:type="pct"/>
            <w:shd w:val="clear" w:color="auto" w:fill="auto"/>
          </w:tcPr>
          <w:p w14:paraId="245BF68D" w14:textId="77777777" w:rsidR="00EA6528" w:rsidRPr="003F5D78" w:rsidRDefault="00EA6528" w:rsidP="0083212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397" w:type="pct"/>
            <w:shd w:val="clear" w:color="auto" w:fill="auto"/>
          </w:tcPr>
          <w:p w14:paraId="770E41AE" w14:textId="77777777" w:rsidR="00EA6528" w:rsidRPr="003F5D78" w:rsidRDefault="00EA6528" w:rsidP="00832124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</w:tbl>
    <w:p w14:paraId="44F83CB3" w14:textId="77777777" w:rsidR="00EA6528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23D7978" w14:textId="77777777" w:rsidR="00EA6528" w:rsidRDefault="00EA6528" w:rsidP="00EA6528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B69AD4A" w14:textId="77777777" w:rsidR="00EA6528" w:rsidRDefault="00EA6528" w:rsidP="00EA652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7029A84E" w14:textId="77777777" w:rsidR="00EA6528" w:rsidRDefault="00EA6528" w:rsidP="00EA6528">
      <w:pPr>
        <w:pStyle w:val="ReportMain"/>
        <w:widowControl w:val="0"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092AA08E" w14:textId="3450417C" w:rsidR="00EA6528" w:rsidRDefault="00EA6528" w:rsidP="00EA6528">
      <w:pPr>
        <w:pStyle w:val="ReportMain"/>
        <w:widowControl w:val="0"/>
        <w:suppressAutoHyphens/>
        <w:ind w:firstLine="709"/>
        <w:jc w:val="both"/>
        <w:outlineLvl w:val="1"/>
      </w:pPr>
      <w:r w:rsidRPr="00331A70">
        <w:rPr>
          <w:rFonts w:eastAsia="Calibri"/>
        </w:rPr>
        <w:t xml:space="preserve">  1 </w:t>
      </w:r>
      <w:r w:rsidRPr="000C542F">
        <w:rPr>
          <w:rFonts w:eastAsia="Calibri"/>
        </w:rPr>
        <w:t xml:space="preserve">Стрелкова, Л. В. Тайм-менеджмент : учебное пособие / Л. В. Стрелкова, Ю. А. Макушева. – Москва : Юнити-Дана, 2018. – 176 с. : схем., табл., ил. – Режим доступа: по подписке. – URL: </w:t>
      </w:r>
      <w:hyperlink r:id="rId13" w:history="1">
        <w:r w:rsidR="000803E8" w:rsidRPr="000163FD">
          <w:rPr>
            <w:rStyle w:val="ae"/>
            <w:rFonts w:eastAsia="Calibri"/>
          </w:rPr>
          <w:t>https://biblioclub.ru/index.php?page=book&amp;id=685380</w:t>
        </w:r>
      </w:hyperlink>
      <w:r w:rsidR="000803E8">
        <w:rPr>
          <w:rFonts w:eastAsia="Calibri"/>
        </w:rPr>
        <w:t xml:space="preserve"> </w:t>
      </w:r>
      <w:r w:rsidRPr="000C542F">
        <w:rPr>
          <w:rFonts w:eastAsia="Calibri"/>
        </w:rPr>
        <w:t>. – Библиогр.: с. 172-173. – ISBN 978-5-238-03114-9. – Текст : электронный.</w:t>
      </w:r>
      <w:r>
        <w:rPr>
          <w:rFonts w:eastAsia="Calibri"/>
        </w:rPr>
        <w:t xml:space="preserve"> </w:t>
      </w:r>
      <w:r w:rsidRPr="0037012D">
        <w:t>Коэффициент книгообеспеченности</w:t>
      </w:r>
      <w:r>
        <w:t xml:space="preserve"> 1.</w:t>
      </w:r>
      <w:r w:rsidRPr="000C542F">
        <w:t xml:space="preserve"> </w:t>
      </w:r>
    </w:p>
    <w:p w14:paraId="435E2541" w14:textId="012BB097" w:rsidR="00EA6528" w:rsidRDefault="00EA6528" w:rsidP="00EA6528">
      <w:pPr>
        <w:pStyle w:val="ReportMain"/>
        <w:widowControl w:val="0"/>
        <w:suppressAutoHyphens/>
        <w:ind w:firstLine="709"/>
        <w:jc w:val="both"/>
        <w:outlineLvl w:val="1"/>
      </w:pPr>
      <w:r>
        <w:t xml:space="preserve">2. </w:t>
      </w:r>
      <w:r w:rsidRPr="000C542F">
        <w:t xml:space="preserve">Тайм-менеджмент. Полный курс : учебное пособие : [16+] / Г. А. Архангельский, М. А. Лукашенко, Т. В. Телегина, С. В. Бехтерев ; под ред. Г. А. Архангельского. – Москва : Альпина Паблишер, 2016. – 311 с. – Режим доступа: по подписке. – URL: </w:t>
      </w:r>
      <w:hyperlink r:id="rId14" w:history="1">
        <w:r w:rsidR="000803E8" w:rsidRPr="000163FD">
          <w:rPr>
            <w:rStyle w:val="ae"/>
          </w:rPr>
          <w:t>https://biblioclub.ru/index.php?page=book&amp;id=269985</w:t>
        </w:r>
      </w:hyperlink>
      <w:r w:rsidRPr="000C542F">
        <w:t>.</w:t>
      </w:r>
      <w:r w:rsidR="000803E8">
        <w:t xml:space="preserve"> </w:t>
      </w:r>
      <w:r w:rsidRPr="000C542F">
        <w:t xml:space="preserve"> – Библиогр. в кн. – ISBN 978-5-9614-1881-1.</w:t>
      </w:r>
    </w:p>
    <w:p w14:paraId="0DC7F4E6" w14:textId="77777777" w:rsidR="00EA6528" w:rsidRDefault="00EA6528" w:rsidP="00EA6528">
      <w:pPr>
        <w:pStyle w:val="ReportMain"/>
        <w:widowControl w:val="0"/>
        <w:suppressAutoHyphens/>
        <w:ind w:firstLine="709"/>
        <w:jc w:val="both"/>
        <w:outlineLvl w:val="1"/>
        <w:rPr>
          <w:rFonts w:eastAsia="Calibri"/>
          <w:color w:val="0563C1"/>
          <w:u w:val="single"/>
        </w:rPr>
      </w:pPr>
    </w:p>
    <w:p w14:paraId="4B0ADD91" w14:textId="77777777" w:rsidR="00EA6528" w:rsidRDefault="00EA6528" w:rsidP="00EA6528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7AE2DE7C" w14:textId="77777777" w:rsidR="00EA6528" w:rsidRDefault="00EA6528" w:rsidP="00EA6528">
      <w:pPr>
        <w:widowControl w:val="0"/>
        <w:suppressAutoHyphens/>
        <w:spacing w:after="0" w:line="240" w:lineRule="auto"/>
        <w:ind w:firstLine="709"/>
        <w:jc w:val="both"/>
        <w:outlineLvl w:val="1"/>
      </w:pPr>
      <w:r w:rsidRPr="0037012D">
        <w:rPr>
          <w:rFonts w:eastAsia="Calibri"/>
          <w:sz w:val="24"/>
          <w:szCs w:val="24"/>
        </w:rPr>
        <w:t xml:space="preserve">1 Кеннеди Д. Жесткий тайм-менеджмент: Возьмите свою жизнь под контроль </w:t>
      </w:r>
      <w:r w:rsidRPr="0037012D">
        <w:rPr>
          <w:rFonts w:eastAsia="Times New Roman"/>
          <w:sz w:val="24"/>
          <w:szCs w:val="24"/>
          <w:lang w:eastAsia="ru-RU"/>
        </w:rPr>
        <w:t xml:space="preserve">[Электронный ресурс] </w:t>
      </w:r>
      <w:r w:rsidRPr="0037012D">
        <w:rPr>
          <w:rFonts w:eastAsia="Calibri"/>
          <w:sz w:val="24"/>
          <w:szCs w:val="24"/>
        </w:rPr>
        <w:t xml:space="preserve">/ Кеннеди Д. - М.:Альпина Паблишер, 2018. - 176 с.: ISBN 978-5-9614-7076-5 - Режим доступа: </w:t>
      </w:r>
      <w:hyperlink r:id="rId15" w:history="1">
        <w:r w:rsidRPr="00C74345">
          <w:rPr>
            <w:rStyle w:val="ae"/>
            <w:rFonts w:eastAsia="Calibri"/>
            <w:sz w:val="24"/>
            <w:szCs w:val="24"/>
          </w:rPr>
          <w:t xml:space="preserve">http://znanium.com/catalog/product/1002228. </w:t>
        </w:r>
        <w:r w:rsidRPr="00C74345">
          <w:rPr>
            <w:rStyle w:val="ae"/>
            <w:sz w:val="24"/>
            <w:szCs w:val="24"/>
          </w:rPr>
          <w:t>Коэффициент книгообеспеченности 1</w:t>
        </w:r>
      </w:hyperlink>
      <w:r w:rsidRPr="0037012D">
        <w:rPr>
          <w:sz w:val="24"/>
          <w:szCs w:val="24"/>
        </w:rPr>
        <w:t>.</w:t>
      </w:r>
      <w:r w:rsidRPr="000C542F">
        <w:t xml:space="preserve"> </w:t>
      </w:r>
    </w:p>
    <w:p w14:paraId="6C7E40F1" w14:textId="77777777" w:rsidR="00EA6528" w:rsidRDefault="00EA6528" w:rsidP="00EA6528">
      <w:pPr>
        <w:widowControl w:val="0"/>
        <w:suppressAutoHyphens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>
        <w:t xml:space="preserve">2. </w:t>
      </w:r>
      <w:r w:rsidRPr="000C542F">
        <w:rPr>
          <w:sz w:val="24"/>
          <w:szCs w:val="24"/>
        </w:rPr>
        <w:t>Петренко, Е. С. Современные инструменты тайм-менеджмента=Modern time-management tools : учебное пособие : [16+] / Е. С. Петренко, Л. В. Шабалтина, А. В. Варламов. – Москва : Креативная экономика, 2019. – 86 с. : ил. – Режим доступа: по подписке. – URL: https://biblioclub.ru/index.php?page=book&amp;id=599621. – Библиогр.: с. 82 - 83. – ISBN 978-5-91292-294-7. – DOI 10.18334/9785912922947.</w:t>
      </w:r>
      <w:r w:rsidRPr="000C542F">
        <w:t xml:space="preserve"> </w:t>
      </w:r>
      <w:r w:rsidRPr="0037012D">
        <w:t>Коэффициент книгообеспеченности</w:t>
      </w:r>
      <w:r>
        <w:t xml:space="preserve"> 1.</w:t>
      </w:r>
    </w:p>
    <w:p w14:paraId="428E4E2B" w14:textId="77777777" w:rsidR="00EA6528" w:rsidRPr="0037012D" w:rsidRDefault="00EA6528" w:rsidP="00EA6528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  <w:szCs w:val="24"/>
        </w:rPr>
      </w:pPr>
    </w:p>
    <w:p w14:paraId="6859A1C2" w14:textId="77777777" w:rsidR="00EA6528" w:rsidRDefault="00EA6528" w:rsidP="00EA652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5.3 Периодические издания</w:t>
      </w:r>
    </w:p>
    <w:p w14:paraId="519F7D05" w14:textId="77777777" w:rsidR="00EA6528" w:rsidRPr="0037012D" w:rsidRDefault="00EA6528" w:rsidP="00EA6528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37012D">
        <w:rPr>
          <w:rFonts w:ascii="Times New Roman,Calibri" w:eastAsia="Times New Roman,Calibri" w:hAnsi="Times New Roman,Calibri" w:cs="Times New Roman,Calibri"/>
          <w:sz w:val="24"/>
          <w:szCs w:val="24"/>
        </w:rPr>
        <w:t>1.</w:t>
      </w:r>
      <w:r w:rsidRPr="0037012D">
        <w:rPr>
          <w:rFonts w:eastAsia="Calibri"/>
          <w:sz w:val="24"/>
        </w:rPr>
        <w:tab/>
      </w:r>
      <w:r w:rsidRPr="0037012D">
        <w:rPr>
          <w:rFonts w:ascii="Times New Roman,Calibri" w:eastAsia="Times New Roman,Calibri" w:hAnsi="Times New Roman,Calibri" w:cs="Times New Roman,Calibri"/>
          <w:sz w:val="24"/>
          <w:szCs w:val="24"/>
        </w:rPr>
        <w:t>Российский журнал менеджмента</w:t>
      </w:r>
    </w:p>
    <w:p w14:paraId="6E8C1815" w14:textId="77777777" w:rsidR="00EA6528" w:rsidRPr="0037012D" w:rsidRDefault="00EA6528" w:rsidP="00EA6528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37012D">
        <w:rPr>
          <w:rFonts w:ascii="Times New Roman,Calibri" w:eastAsia="Times New Roman,Calibri" w:hAnsi="Times New Roman,Calibri" w:cs="Times New Roman,Calibri"/>
          <w:sz w:val="24"/>
          <w:szCs w:val="24"/>
        </w:rPr>
        <w:t>2.</w:t>
      </w:r>
      <w:r w:rsidRPr="0037012D">
        <w:rPr>
          <w:rFonts w:eastAsia="Calibri"/>
          <w:sz w:val="24"/>
        </w:rPr>
        <w:tab/>
      </w:r>
      <w:r w:rsidRPr="0037012D">
        <w:rPr>
          <w:rFonts w:ascii="Times New Roman,Calibri" w:eastAsia="Times New Roman,Calibri" w:hAnsi="Times New Roman,Calibri" w:cs="Times New Roman,Calibri"/>
          <w:sz w:val="24"/>
          <w:szCs w:val="24"/>
        </w:rPr>
        <w:t>Менеджмент в России и за рубежом</w:t>
      </w:r>
    </w:p>
    <w:p w14:paraId="0F84D3B8" w14:textId="77777777" w:rsidR="00EA6528" w:rsidRDefault="00EA6528" w:rsidP="00EA652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14:paraId="75BAF782" w14:textId="77777777" w:rsidR="00EA6528" w:rsidRPr="0037012D" w:rsidRDefault="00F806EE" w:rsidP="00EA6528">
      <w:pPr>
        <w:keepNext/>
        <w:numPr>
          <w:ilvl w:val="0"/>
          <w:numId w:val="14"/>
        </w:numPr>
        <w:suppressAutoHyphens/>
        <w:spacing w:after="0" w:line="240" w:lineRule="auto"/>
        <w:outlineLvl w:val="1"/>
        <w:rPr>
          <w:rFonts w:ascii="Times New Roman,Calibri" w:eastAsia="Times New Roman,Calibri" w:hAnsi="Times New Roman,Calibri" w:cs="Times New Roman,Calibri"/>
          <w:sz w:val="24"/>
          <w:szCs w:val="24"/>
        </w:rPr>
      </w:pPr>
      <w:hyperlink r:id="rId16">
        <w:r w:rsidR="00EA6528" w:rsidRPr="0037012D">
          <w:rPr>
            <w:rFonts w:ascii="Times New Roman,Calibri" w:eastAsia="Times New Roman,Calibri" w:hAnsi="Times New Roman,Calibri" w:cs="Times New Roman,Calibri"/>
            <w:color w:val="0563C1"/>
            <w:sz w:val="24"/>
            <w:szCs w:val="24"/>
            <w:u w:val="single"/>
          </w:rPr>
          <w:t>http://www.uptp.ru/</w:t>
        </w:r>
      </w:hyperlink>
      <w:r w:rsidR="00EA6528" w:rsidRPr="0037012D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- Журнал «Проблемы теории и практики управления»</w:t>
      </w:r>
    </w:p>
    <w:p w14:paraId="20B622E0" w14:textId="77777777" w:rsidR="00EA6528" w:rsidRPr="0037012D" w:rsidRDefault="00F806EE" w:rsidP="00EA6528">
      <w:pPr>
        <w:keepNext/>
        <w:numPr>
          <w:ilvl w:val="0"/>
          <w:numId w:val="14"/>
        </w:numPr>
        <w:suppressAutoHyphens/>
        <w:spacing w:after="0" w:line="240" w:lineRule="auto"/>
        <w:outlineLvl w:val="1"/>
        <w:rPr>
          <w:rFonts w:ascii="Times New Roman,Calibri" w:eastAsia="Times New Roman,Calibri" w:hAnsi="Times New Roman,Calibri" w:cs="Times New Roman,Calibri"/>
          <w:sz w:val="24"/>
          <w:szCs w:val="24"/>
        </w:rPr>
      </w:pPr>
      <w:hyperlink r:id="rId17">
        <w:r w:rsidR="00EA6528" w:rsidRPr="0037012D">
          <w:rPr>
            <w:rFonts w:ascii="Times New Roman,Calibri" w:eastAsia="Times New Roman,Calibri" w:hAnsi="Times New Roman,Calibri" w:cs="Times New Roman,Calibri"/>
            <w:color w:val="0563C1"/>
            <w:sz w:val="24"/>
            <w:szCs w:val="24"/>
            <w:u w:val="single"/>
          </w:rPr>
          <w:t>http://www.nlr.ru/lawcenter/ec_period/ro1.htm</w:t>
        </w:r>
      </w:hyperlink>
      <w:r w:rsidR="00EA6528" w:rsidRPr="0037012D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- Журнал «Российский журнал менеджмента»</w:t>
      </w:r>
    </w:p>
    <w:p w14:paraId="0664AD8A" w14:textId="77777777" w:rsidR="00EA6528" w:rsidRPr="0037012D" w:rsidRDefault="00F806EE" w:rsidP="00EA6528">
      <w:pPr>
        <w:keepNext/>
        <w:numPr>
          <w:ilvl w:val="0"/>
          <w:numId w:val="14"/>
        </w:numPr>
        <w:suppressAutoHyphens/>
        <w:spacing w:after="0" w:line="240" w:lineRule="auto"/>
        <w:outlineLvl w:val="1"/>
        <w:rPr>
          <w:rFonts w:ascii="Times New Roman,Calibri" w:eastAsia="Times New Roman,Calibri" w:hAnsi="Times New Roman,Calibri" w:cs="Times New Roman,Calibri"/>
          <w:sz w:val="24"/>
          <w:szCs w:val="24"/>
        </w:rPr>
      </w:pPr>
      <w:hyperlink r:id="rId18">
        <w:r w:rsidR="00EA6528" w:rsidRPr="0037012D">
          <w:rPr>
            <w:rFonts w:ascii="Times New Roman,Calibri" w:eastAsia="Times New Roman,Calibri" w:hAnsi="Times New Roman,Calibri" w:cs="Times New Roman,Calibri"/>
            <w:color w:val="0563C1"/>
            <w:sz w:val="24"/>
            <w:szCs w:val="24"/>
            <w:u w:val="single"/>
          </w:rPr>
          <w:t>http://www.nlr.ru/lawcenter/ec_period/4qx.htm</w:t>
        </w:r>
      </w:hyperlink>
      <w:r w:rsidR="00EA6528" w:rsidRPr="0037012D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- Журнал «Менеджмент в России и за рубежом»</w:t>
      </w:r>
    </w:p>
    <w:p w14:paraId="5F624985" w14:textId="77777777" w:rsidR="00EA6528" w:rsidRPr="0037012D" w:rsidRDefault="00F806EE" w:rsidP="00EA6528">
      <w:pPr>
        <w:keepNext/>
        <w:numPr>
          <w:ilvl w:val="0"/>
          <w:numId w:val="14"/>
        </w:numPr>
        <w:suppressAutoHyphens/>
        <w:spacing w:after="0" w:line="240" w:lineRule="auto"/>
        <w:outlineLvl w:val="1"/>
        <w:rPr>
          <w:rFonts w:ascii="Times New Roman,Calibri" w:eastAsia="Times New Roman,Calibri" w:hAnsi="Times New Roman,Calibri" w:cs="Times New Roman,Calibri"/>
          <w:sz w:val="24"/>
          <w:szCs w:val="24"/>
        </w:rPr>
      </w:pPr>
      <w:hyperlink r:id="rId19">
        <w:r w:rsidR="00EA6528" w:rsidRPr="0037012D">
          <w:rPr>
            <w:rFonts w:ascii="Times New Roman,Calibri" w:eastAsia="Times New Roman,Calibri" w:hAnsi="Times New Roman,Calibri" w:cs="Times New Roman,Calibri"/>
            <w:color w:val="0563C1"/>
            <w:sz w:val="24"/>
            <w:szCs w:val="24"/>
            <w:u w:val="single"/>
          </w:rPr>
          <w:t>http://www.rjm.ru/o_zhurnale/kontakty/</w:t>
        </w:r>
      </w:hyperlink>
      <w:r w:rsidR="00EA6528" w:rsidRPr="0037012D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- Российский журнал менеджмента</w:t>
      </w:r>
    </w:p>
    <w:p w14:paraId="58AB4A9B" w14:textId="77777777" w:rsidR="00EA6528" w:rsidRPr="0037012D" w:rsidRDefault="00F806EE" w:rsidP="00EA6528">
      <w:pPr>
        <w:keepNext/>
        <w:numPr>
          <w:ilvl w:val="0"/>
          <w:numId w:val="14"/>
        </w:numPr>
        <w:suppressAutoHyphens/>
        <w:spacing w:after="0" w:line="240" w:lineRule="auto"/>
        <w:outlineLvl w:val="1"/>
        <w:rPr>
          <w:rFonts w:ascii="Times New Roman,Calibri" w:eastAsia="Times New Roman,Calibri" w:hAnsi="Times New Roman,Calibri" w:cs="Times New Roman,Calibri"/>
          <w:sz w:val="24"/>
          <w:szCs w:val="24"/>
        </w:rPr>
      </w:pPr>
      <w:hyperlink r:id="rId20">
        <w:r w:rsidR="00EA6528" w:rsidRPr="0037012D">
          <w:rPr>
            <w:rFonts w:ascii="Times New Roman,Calibri" w:eastAsia="Times New Roman,Calibri" w:hAnsi="Times New Roman,Calibri" w:cs="Times New Roman,Calibri"/>
            <w:color w:val="0563C1"/>
            <w:sz w:val="24"/>
            <w:szCs w:val="24"/>
            <w:u w:val="single"/>
          </w:rPr>
          <w:t>www.rsl.ru/</w:t>
        </w:r>
      </w:hyperlink>
      <w:r w:rsidR="00EA6528" w:rsidRPr="0037012D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- Официальный сайт РГБ</w:t>
      </w:r>
    </w:p>
    <w:p w14:paraId="3E5A0D9A" w14:textId="77777777" w:rsidR="00EA6528" w:rsidRDefault="00EA6528" w:rsidP="00EA6528">
      <w:pPr>
        <w:pStyle w:val="ReportMain"/>
        <w:numPr>
          <w:ilvl w:val="0"/>
          <w:numId w:val="14"/>
        </w:numPr>
        <w:suppressAutoHyphens/>
        <w:jc w:val="both"/>
      </w:pPr>
      <w:r w:rsidRPr="00790F74">
        <w:rPr>
          <w:color w:val="0000FF"/>
        </w:rPr>
        <w:t>https://openedu.ru/course/</w:t>
      </w:r>
      <w:r w:rsidRPr="00790F74">
        <w:t xml:space="preserve">  - «Открытое образование», Каталог курсов, </w:t>
      </w:r>
      <w:r>
        <w:t>НИТУ «МИСИС»</w:t>
      </w:r>
      <w:r w:rsidRPr="00790F74">
        <w:t>:  «</w:t>
      </w:r>
      <w:r w:rsidRPr="00BC3FAB">
        <w:t>Персональная эффективность: тайм-менеджмент</w:t>
      </w:r>
      <w:r w:rsidRPr="00790F74">
        <w:t>»</w:t>
      </w:r>
      <w:r>
        <w:t>.</w:t>
      </w:r>
    </w:p>
    <w:p w14:paraId="1FC89900" w14:textId="77777777" w:rsidR="00EA6528" w:rsidRDefault="00EA6528" w:rsidP="00EA6528">
      <w:pPr>
        <w:pStyle w:val="ReportMain"/>
        <w:suppressAutoHyphens/>
        <w:ind w:left="1070"/>
        <w:jc w:val="both"/>
      </w:pPr>
    </w:p>
    <w:p w14:paraId="6DA2567C" w14:textId="77777777" w:rsidR="00EA6528" w:rsidRPr="00CF04EC" w:rsidRDefault="00EA6528" w:rsidP="00EA652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CF04EC">
        <w:rPr>
          <w:rFonts w:eastAsia="Calibri"/>
          <w:b/>
          <w:sz w:val="24"/>
        </w:rPr>
        <w:t>5.4.1. Современные профессиональные базы данных и информационные справочные системы:</w:t>
      </w:r>
    </w:p>
    <w:p w14:paraId="514C9E2E" w14:textId="45914F07" w:rsidR="0052455F" w:rsidRDefault="0052455F" w:rsidP="0052455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21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035D278D" w14:textId="77777777" w:rsidR="0052455F" w:rsidRDefault="0052455F" w:rsidP="0052455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2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27C301B9" w14:textId="77777777" w:rsidR="0052455F" w:rsidRDefault="0052455F" w:rsidP="0052455F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3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20476BC6" w14:textId="77777777" w:rsidR="00EA6528" w:rsidRPr="0052455F" w:rsidRDefault="00EA6528" w:rsidP="00EA6528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6EFE4C31" w14:textId="77777777" w:rsidR="00EA6528" w:rsidRPr="00CF04EC" w:rsidRDefault="00EA6528" w:rsidP="00EA652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CF04EC">
        <w:rPr>
          <w:rFonts w:eastAsia="Calibri"/>
          <w:b/>
          <w:sz w:val="24"/>
        </w:rPr>
        <w:t>5.4.2. Тематические</w:t>
      </w:r>
      <w:r w:rsidRPr="00CF04EC">
        <w:rPr>
          <w:rFonts w:eastAsia="Calibri"/>
          <w:sz w:val="24"/>
        </w:rPr>
        <w:t xml:space="preserve"> </w:t>
      </w:r>
      <w:r w:rsidRPr="00CF04EC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</w:p>
    <w:p w14:paraId="2CBDD5A9" w14:textId="77777777" w:rsidR="00EA6528" w:rsidRPr="00CF04EC" w:rsidRDefault="00EA6528" w:rsidP="00EA652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CF04EC">
        <w:rPr>
          <w:rFonts w:eastAsia="Calibri"/>
          <w:sz w:val="24"/>
          <w:szCs w:val="21"/>
          <w:shd w:val="clear" w:color="auto" w:fill="FFFFFF"/>
        </w:rPr>
        <w:t>1. </w:t>
      </w:r>
      <w:r w:rsidRPr="00CF04EC">
        <w:rPr>
          <w:rFonts w:eastAsia="Calibri"/>
          <w:bCs/>
          <w:sz w:val="24"/>
          <w:szCs w:val="24"/>
          <w:shd w:val="clear" w:color="auto" w:fill="FFFFFF"/>
        </w:rPr>
        <w:t>Информационная система «Единое окно доступа к образовательным ресурсам»</w:t>
      </w:r>
      <w:r w:rsidRPr="00CF04EC">
        <w:rPr>
          <w:rFonts w:eastAsia="Calibri"/>
          <w:b/>
          <w:bCs/>
          <w:sz w:val="24"/>
          <w:szCs w:val="24"/>
          <w:shd w:val="clear" w:color="auto" w:fill="FFFFFF"/>
        </w:rPr>
        <w:t xml:space="preserve"> –</w:t>
      </w:r>
      <w:hyperlink r:id="rId24" w:history="1">
        <w:r w:rsidRPr="00CF04EC">
          <w:rPr>
            <w:rFonts w:eastAsia="Calibri"/>
            <w:color w:val="0000FF"/>
            <w:sz w:val="24"/>
            <w:szCs w:val="24"/>
            <w:u w:val="single"/>
          </w:rPr>
          <w:t>http://window.edu.ru/</w:t>
        </w:r>
      </w:hyperlink>
      <w:r w:rsidRPr="00CF04EC">
        <w:rPr>
          <w:rFonts w:eastAsia="Calibri"/>
          <w:sz w:val="24"/>
          <w:szCs w:val="24"/>
        </w:rPr>
        <w:t xml:space="preserve">  </w:t>
      </w:r>
    </w:p>
    <w:p w14:paraId="09BA7091" w14:textId="77777777" w:rsidR="00EA6528" w:rsidRPr="00CF04EC" w:rsidRDefault="00EA6528" w:rsidP="00EA652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CF04EC">
        <w:rPr>
          <w:rFonts w:eastAsia="Calibri"/>
          <w:sz w:val="24"/>
          <w:szCs w:val="24"/>
        </w:rPr>
        <w:t xml:space="preserve">2. </w:t>
      </w:r>
      <w:hyperlink r:id="rId25" w:history="1">
        <w:r w:rsidRPr="00CF04EC">
          <w:rPr>
            <w:rFonts w:eastAsia="Calibri"/>
            <w:sz w:val="24"/>
            <w:szCs w:val="21"/>
            <w:shd w:val="clear" w:color="auto" w:fill="FFFFFF"/>
          </w:rPr>
          <w:t>Библиотека управления</w:t>
        </w:r>
      </w:hyperlink>
      <w:r w:rsidRPr="00CF04EC">
        <w:rPr>
          <w:rFonts w:eastAsia="Calibri"/>
          <w:sz w:val="21"/>
          <w:szCs w:val="21"/>
          <w:shd w:val="clear" w:color="auto" w:fill="FFFFFF"/>
        </w:rPr>
        <w:t xml:space="preserve"> – </w:t>
      </w:r>
      <w:r w:rsidRPr="00CF04EC">
        <w:rPr>
          <w:rFonts w:eastAsia="Calibri"/>
        </w:rPr>
        <w:t>https://www.cfin.ru/</w:t>
      </w:r>
    </w:p>
    <w:p w14:paraId="507D18AE" w14:textId="77777777" w:rsidR="00EA6528" w:rsidRPr="00CF04EC" w:rsidRDefault="00EA6528" w:rsidP="00EA6528">
      <w:pPr>
        <w:spacing w:after="0" w:line="240" w:lineRule="auto"/>
        <w:ind w:firstLine="567"/>
        <w:contextualSpacing/>
        <w:jc w:val="both"/>
        <w:rPr>
          <w:rFonts w:eastAsia="Calibri"/>
          <w:sz w:val="23"/>
          <w:szCs w:val="23"/>
          <w:shd w:val="clear" w:color="auto" w:fill="FFFFFF"/>
        </w:rPr>
      </w:pPr>
    </w:p>
    <w:p w14:paraId="6A28B947" w14:textId="77777777" w:rsidR="00EA6528" w:rsidRPr="00CF04EC" w:rsidRDefault="00EA6528" w:rsidP="00EA652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CF04EC">
        <w:rPr>
          <w:rFonts w:eastAsia="Calibri"/>
          <w:b/>
          <w:sz w:val="24"/>
        </w:rPr>
        <w:t>5.4.3.</w:t>
      </w:r>
      <w:r w:rsidRPr="00CF04EC">
        <w:rPr>
          <w:rFonts w:eastAsia="Calibri"/>
          <w:b/>
          <w:sz w:val="24"/>
          <w:lang w:val="en-US"/>
        </w:rPr>
        <w:t> </w:t>
      </w:r>
      <w:r w:rsidRPr="00CF04EC">
        <w:rPr>
          <w:rFonts w:eastAsia="Calibri"/>
          <w:b/>
          <w:sz w:val="24"/>
        </w:rPr>
        <w:t>Электронные библиотечные системы</w:t>
      </w:r>
    </w:p>
    <w:p w14:paraId="3758D27A" w14:textId="77777777" w:rsidR="00EA6528" w:rsidRPr="00CF04EC" w:rsidRDefault="00EA6528" w:rsidP="00EA652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CF04EC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CF04EC">
        <w:rPr>
          <w:rFonts w:eastAsia="Calibri"/>
          <w:sz w:val="24"/>
          <w:szCs w:val="24"/>
          <w:shd w:val="clear" w:color="auto" w:fill="FFFFFF"/>
        </w:rPr>
        <w:t xml:space="preserve"> – </w:t>
      </w:r>
      <w:hyperlink r:id="rId26" w:history="1">
        <w:r w:rsidRPr="00CF04EC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CF04EC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658F6B8F" w14:textId="77777777" w:rsidR="00EA6528" w:rsidRPr="00CF04EC" w:rsidRDefault="00EA6528" w:rsidP="00EA6528">
      <w:pPr>
        <w:spacing w:after="0"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CF04EC">
        <w:rPr>
          <w:rFonts w:eastAsia="Calibri"/>
          <w:sz w:val="24"/>
          <w:szCs w:val="24"/>
        </w:rPr>
        <w:tab/>
        <w:t xml:space="preserve">2. </w:t>
      </w:r>
      <w:r w:rsidRPr="00CF04EC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7" w:history="1">
        <w:r w:rsidRPr="00CF04EC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CF04EC">
        <w:rPr>
          <w:rFonts w:eastAsia="Calibri"/>
          <w:sz w:val="24"/>
          <w:szCs w:val="24"/>
        </w:rPr>
        <w:t xml:space="preserve"> </w:t>
      </w:r>
    </w:p>
    <w:p w14:paraId="4A1E339A" w14:textId="77777777" w:rsidR="00EA6528" w:rsidRPr="00CF04EC" w:rsidRDefault="00EA6528" w:rsidP="00EA6528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CF04EC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CF04EC">
        <w:rPr>
          <w:rFonts w:eastAsia="Calibri"/>
          <w:b/>
          <w:sz w:val="24"/>
          <w:szCs w:val="24"/>
        </w:rPr>
        <w:t>Интернет-ресурсы</w:t>
      </w:r>
    </w:p>
    <w:p w14:paraId="03AE6EF2" w14:textId="77777777" w:rsidR="00EA6528" w:rsidRPr="00CF04EC" w:rsidRDefault="00EA6528" w:rsidP="00EA6528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CF04EC">
        <w:rPr>
          <w:rFonts w:eastAsia="Calibri"/>
          <w:sz w:val="24"/>
        </w:rPr>
        <w:t xml:space="preserve">Министерство образования и науки Российской Федерации (Минобрнауки России) официальный сайт  - </w:t>
      </w:r>
      <w:hyperlink r:id="rId28" w:history="1">
        <w:r w:rsidRPr="00CF04EC">
          <w:rPr>
            <w:rFonts w:eastAsia="Calibri"/>
            <w:color w:val="0563C1"/>
            <w:sz w:val="24"/>
            <w:u w:val="single"/>
          </w:rPr>
          <w:t>http://mon.gov.ru/</w:t>
        </w:r>
      </w:hyperlink>
    </w:p>
    <w:p w14:paraId="55E2DEC7" w14:textId="77777777" w:rsidR="00EA6528" w:rsidRPr="00CF04EC" w:rsidRDefault="00EA6528" w:rsidP="00EA6528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CF04EC">
        <w:rPr>
          <w:rFonts w:eastAsia="Calibri"/>
          <w:sz w:val="24"/>
        </w:rPr>
        <w:t xml:space="preserve">Федеральная служба по надзору в сфере образования и науки официальный сайт - </w:t>
      </w:r>
      <w:hyperlink r:id="rId29" w:history="1">
        <w:r w:rsidRPr="00CF04EC">
          <w:rPr>
            <w:rFonts w:eastAsia="Calibri"/>
            <w:color w:val="0563C1"/>
            <w:sz w:val="24"/>
            <w:u w:val="single"/>
          </w:rPr>
          <w:t>http://www.obrnadzor.gov.ru</w:t>
        </w:r>
      </w:hyperlink>
    </w:p>
    <w:p w14:paraId="7B896037" w14:textId="77777777" w:rsidR="00EA6528" w:rsidRPr="00CF04EC" w:rsidRDefault="00EA6528" w:rsidP="00EA6528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CF04EC">
        <w:rPr>
          <w:rFonts w:eastAsia="Calibri"/>
          <w:sz w:val="24"/>
        </w:rPr>
        <w:t xml:space="preserve">Федеральная служба по интеллектуальной собственности, патентам и товарным знакам (Роспатент) находится в ведении Министерства образования и науки Российской Федерации. Официальный сайт: </w:t>
      </w:r>
      <w:hyperlink r:id="rId30" w:history="1">
        <w:r w:rsidRPr="00CF04EC">
          <w:rPr>
            <w:rFonts w:eastAsia="Calibri"/>
            <w:color w:val="0563C1"/>
            <w:sz w:val="24"/>
            <w:u w:val="single"/>
          </w:rPr>
          <w:t>http://www.rupto.ru/</w:t>
        </w:r>
      </w:hyperlink>
    </w:p>
    <w:p w14:paraId="603D1BB5" w14:textId="77777777" w:rsidR="00EA6528" w:rsidRPr="00CF04EC" w:rsidRDefault="00EA6528" w:rsidP="00EA6528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</w:rPr>
      </w:pPr>
      <w:r w:rsidRPr="00CF04EC">
        <w:rPr>
          <w:rFonts w:eastAsia="Times New Roman"/>
          <w:color w:val="000000"/>
          <w:sz w:val="24"/>
          <w:szCs w:val="24"/>
          <w:lang w:eastAsia="ru-RU"/>
        </w:rPr>
        <w:t xml:space="preserve">Научная библиотека Оренбургского государственного университета Официальный сайт </w:t>
      </w:r>
      <w:hyperlink r:id="rId31" w:history="1">
        <w:r w:rsidRPr="00CF04EC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http://artlib.osu.ru</w:t>
        </w:r>
      </w:hyperlink>
    </w:p>
    <w:p w14:paraId="235CE72A" w14:textId="77777777" w:rsidR="00EA6528" w:rsidRDefault="00EA6528" w:rsidP="00EA652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37012D">
        <w:rPr>
          <w:b/>
        </w:rPr>
        <w:t>5.5 Программное обеспечение, профессиональные базы данных и информационные справочные системы</w:t>
      </w:r>
    </w:p>
    <w:tbl>
      <w:tblPr>
        <w:tblStyle w:val="1f1"/>
        <w:tblW w:w="5000" w:type="pct"/>
        <w:jc w:val="center"/>
        <w:tblLook w:val="04A0" w:firstRow="1" w:lastRow="0" w:firstColumn="1" w:lastColumn="0" w:noHBand="0" w:noVBand="1"/>
      </w:tblPr>
      <w:tblGrid>
        <w:gridCol w:w="3540"/>
        <w:gridCol w:w="2173"/>
        <w:gridCol w:w="4766"/>
      </w:tblGrid>
      <w:tr w:rsidR="00EA6528" w:rsidRPr="00D0786C" w14:paraId="03207959" w14:textId="77777777" w:rsidTr="00832124">
        <w:trPr>
          <w:cantSplit/>
          <w:tblHeader/>
          <w:jc w:val="center"/>
        </w:trPr>
        <w:tc>
          <w:tcPr>
            <w:tcW w:w="1689" w:type="pct"/>
            <w:vAlign w:val="center"/>
          </w:tcPr>
          <w:p w14:paraId="3E1D0C20" w14:textId="77777777" w:rsidR="00EA6528" w:rsidRDefault="00EA6528" w:rsidP="0083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037" w:type="pct"/>
            <w:vAlign w:val="center"/>
          </w:tcPr>
          <w:p w14:paraId="7B67079B" w14:textId="77777777" w:rsidR="00EA6528" w:rsidRPr="00D21592" w:rsidRDefault="00EA6528" w:rsidP="0083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74" w:type="pct"/>
            <w:vAlign w:val="center"/>
          </w:tcPr>
          <w:p w14:paraId="3A9BB94C" w14:textId="77777777" w:rsidR="00EA6528" w:rsidRPr="00D21592" w:rsidRDefault="00EA6528" w:rsidP="0083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Схема лицензирования, режим доступа</w:t>
            </w:r>
          </w:p>
        </w:tc>
      </w:tr>
      <w:tr w:rsidR="00EA6528" w:rsidRPr="00986869" w14:paraId="56CD7C4C" w14:textId="77777777" w:rsidTr="00832124">
        <w:trPr>
          <w:cantSplit/>
          <w:trHeight w:val="394"/>
          <w:jc w:val="center"/>
        </w:trPr>
        <w:tc>
          <w:tcPr>
            <w:tcW w:w="1689" w:type="pct"/>
            <w:vAlign w:val="center"/>
          </w:tcPr>
          <w:p w14:paraId="0FDBEB8E" w14:textId="77777777" w:rsidR="00EA6528" w:rsidRPr="003E1261" w:rsidRDefault="00EA6528" w:rsidP="00832124">
            <w:pPr>
              <w:rPr>
                <w:rFonts w:eastAsia="Times New Roman"/>
                <w:sz w:val="24"/>
                <w:szCs w:val="24"/>
              </w:rPr>
            </w:pPr>
            <w:r w:rsidRPr="003E1261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037" w:type="pct"/>
            <w:vAlign w:val="center"/>
          </w:tcPr>
          <w:p w14:paraId="02E85E1D" w14:textId="77777777" w:rsidR="00EA6528" w:rsidRPr="003E1261" w:rsidRDefault="00EA6528" w:rsidP="00832124">
            <w:pPr>
              <w:rPr>
                <w:rFonts w:eastAsia="Times New Roman"/>
                <w:sz w:val="24"/>
                <w:szCs w:val="24"/>
              </w:rPr>
            </w:pPr>
            <w:r w:rsidRPr="003E1261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2274" w:type="pct"/>
            <w:vMerge w:val="restart"/>
            <w:shd w:val="clear" w:color="auto" w:fill="auto"/>
            <w:vAlign w:val="center"/>
          </w:tcPr>
          <w:p w14:paraId="276F3981" w14:textId="77777777" w:rsidR="00EA6528" w:rsidRDefault="00EA6528" w:rsidP="00832124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Подписка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договору</w:t>
            </w:r>
            <w:r>
              <w:rPr>
                <w:rFonts w:eastAsia="Times New Roman"/>
                <w:sz w:val="24"/>
                <w:szCs w:val="24"/>
                <w:lang w:val="en-US"/>
              </w:rPr>
              <w:t>:</w:t>
            </w:r>
          </w:p>
          <w:p w14:paraId="70FDE1D4" w14:textId="7BF166BA" w:rsidR="00EA6528" w:rsidRPr="003E1261" w:rsidRDefault="00C0391D" w:rsidP="008321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г.</w:t>
            </w:r>
          </w:p>
        </w:tc>
      </w:tr>
      <w:tr w:rsidR="00EA6528" w:rsidRPr="00D0786C" w14:paraId="44DDB057" w14:textId="77777777" w:rsidTr="00832124">
        <w:trPr>
          <w:cantSplit/>
          <w:trHeight w:val="273"/>
          <w:jc w:val="center"/>
        </w:trPr>
        <w:tc>
          <w:tcPr>
            <w:tcW w:w="1689" w:type="pct"/>
            <w:vAlign w:val="center"/>
          </w:tcPr>
          <w:p w14:paraId="24265A3C" w14:textId="77777777" w:rsidR="00EA6528" w:rsidRPr="003E1261" w:rsidRDefault="00EA6528" w:rsidP="00832124">
            <w:pPr>
              <w:rPr>
                <w:rFonts w:eastAsia="Times New Roman"/>
                <w:sz w:val="24"/>
                <w:szCs w:val="24"/>
              </w:rPr>
            </w:pPr>
            <w:r w:rsidRPr="003E1261">
              <w:rPr>
                <w:rFonts w:eastAsia="Times New Roman"/>
                <w:sz w:val="24"/>
                <w:szCs w:val="24"/>
              </w:rPr>
              <w:t>Офисный пакет</w:t>
            </w:r>
          </w:p>
        </w:tc>
        <w:tc>
          <w:tcPr>
            <w:tcW w:w="1037" w:type="pct"/>
            <w:vAlign w:val="center"/>
          </w:tcPr>
          <w:p w14:paraId="6E60757A" w14:textId="77777777" w:rsidR="00EA6528" w:rsidRPr="003E1261" w:rsidRDefault="00EA6528" w:rsidP="00832124">
            <w:pPr>
              <w:rPr>
                <w:rFonts w:eastAsia="Times New Roman"/>
                <w:sz w:val="24"/>
                <w:szCs w:val="24"/>
              </w:rPr>
            </w:pPr>
            <w:r w:rsidRPr="003E1261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3E1261">
              <w:rPr>
                <w:rFonts w:eastAsia="Times New Roman"/>
                <w:sz w:val="24"/>
                <w:szCs w:val="24"/>
              </w:rPr>
              <w:t xml:space="preserve"> </w:t>
            </w:r>
            <w:r w:rsidRPr="003E1261">
              <w:rPr>
                <w:rFonts w:eastAsia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2274" w:type="pct"/>
            <w:vMerge/>
            <w:shd w:val="clear" w:color="auto" w:fill="auto"/>
            <w:vAlign w:val="center"/>
          </w:tcPr>
          <w:p w14:paraId="0587C6AE" w14:textId="77777777" w:rsidR="00EA6528" w:rsidRPr="003E1261" w:rsidRDefault="00EA6528" w:rsidP="00832124">
            <w:pPr>
              <w:rPr>
                <w:sz w:val="24"/>
                <w:szCs w:val="24"/>
              </w:rPr>
            </w:pPr>
          </w:p>
        </w:tc>
      </w:tr>
      <w:tr w:rsidR="00EA6528" w:rsidRPr="00D0786C" w14:paraId="7A96D6FB" w14:textId="77777777" w:rsidTr="00832124">
        <w:trPr>
          <w:cantSplit/>
          <w:trHeight w:val="407"/>
          <w:jc w:val="center"/>
        </w:trPr>
        <w:tc>
          <w:tcPr>
            <w:tcW w:w="1689" w:type="pct"/>
            <w:vMerge w:val="restart"/>
            <w:vAlign w:val="center"/>
          </w:tcPr>
          <w:p w14:paraId="07C2DD1D" w14:textId="77777777" w:rsidR="00EA6528" w:rsidRPr="003E1261" w:rsidRDefault="00EA6528" w:rsidP="00832124">
            <w:pPr>
              <w:rPr>
                <w:rFonts w:eastAsia="Times New Roman"/>
                <w:sz w:val="24"/>
                <w:szCs w:val="24"/>
              </w:rPr>
            </w:pPr>
            <w:r w:rsidRPr="003E1261">
              <w:rPr>
                <w:rFonts w:eastAsia="Times New Roman"/>
                <w:sz w:val="24"/>
                <w:szCs w:val="24"/>
              </w:rPr>
              <w:t>Интернет-браузер</w:t>
            </w:r>
          </w:p>
        </w:tc>
        <w:tc>
          <w:tcPr>
            <w:tcW w:w="1037" w:type="pct"/>
            <w:vAlign w:val="center"/>
          </w:tcPr>
          <w:p w14:paraId="59A95D67" w14:textId="77777777" w:rsidR="00EA6528" w:rsidRPr="003E1261" w:rsidRDefault="00EA6528" w:rsidP="00832124">
            <w:pPr>
              <w:rPr>
                <w:rFonts w:eastAsia="Times New Roman"/>
                <w:sz w:val="24"/>
                <w:szCs w:val="24"/>
              </w:rPr>
            </w:pPr>
            <w:r w:rsidRPr="003E1261">
              <w:rPr>
                <w:rFonts w:eastAsia="Times New Roman"/>
                <w:sz w:val="24"/>
                <w:szCs w:val="24"/>
                <w:lang w:val="en-US"/>
              </w:rPr>
              <w:t>Internet</w:t>
            </w:r>
            <w:r w:rsidRPr="003E1261">
              <w:rPr>
                <w:rFonts w:eastAsia="Times New Roman"/>
                <w:sz w:val="24"/>
                <w:szCs w:val="24"/>
              </w:rPr>
              <w:t xml:space="preserve"> </w:t>
            </w:r>
            <w:r w:rsidRPr="003E1261">
              <w:rPr>
                <w:rFonts w:eastAsia="Times New Roman"/>
                <w:sz w:val="24"/>
                <w:szCs w:val="24"/>
                <w:lang w:val="en-US"/>
              </w:rPr>
              <w:t>Explorer</w:t>
            </w:r>
          </w:p>
        </w:tc>
        <w:tc>
          <w:tcPr>
            <w:tcW w:w="2274" w:type="pct"/>
            <w:vAlign w:val="center"/>
          </w:tcPr>
          <w:p w14:paraId="51711747" w14:textId="77777777" w:rsidR="00EA6528" w:rsidRPr="003E1261" w:rsidRDefault="00EA6528" w:rsidP="00832124">
            <w:pPr>
              <w:rPr>
                <w:rFonts w:eastAsia="Times New Roman"/>
                <w:sz w:val="24"/>
                <w:szCs w:val="24"/>
              </w:rPr>
            </w:pPr>
            <w:r w:rsidRPr="003E1261">
              <w:rPr>
                <w:rFonts w:eastAsia="Times New Roman"/>
                <w:sz w:val="24"/>
                <w:szCs w:val="24"/>
              </w:rPr>
              <w:t xml:space="preserve">Является компонентом операционной системы </w:t>
            </w:r>
            <w:r w:rsidRPr="003E1261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3E1261">
              <w:rPr>
                <w:rFonts w:eastAsia="Times New Roman"/>
                <w:sz w:val="24"/>
                <w:szCs w:val="24"/>
              </w:rPr>
              <w:t xml:space="preserve"> </w:t>
            </w:r>
            <w:r w:rsidRPr="003E1261">
              <w:rPr>
                <w:rFonts w:eastAsia="Times New Roman"/>
                <w:sz w:val="24"/>
                <w:szCs w:val="24"/>
                <w:lang w:val="en-US"/>
              </w:rPr>
              <w:t>Windows</w:t>
            </w:r>
          </w:p>
        </w:tc>
      </w:tr>
      <w:tr w:rsidR="00EA6528" w:rsidRPr="00D0786C" w14:paraId="6A11D6D6" w14:textId="77777777" w:rsidTr="00832124">
        <w:trPr>
          <w:cantSplit/>
          <w:trHeight w:val="578"/>
          <w:jc w:val="center"/>
        </w:trPr>
        <w:tc>
          <w:tcPr>
            <w:tcW w:w="1689" w:type="pct"/>
            <w:vMerge/>
            <w:vAlign w:val="center"/>
          </w:tcPr>
          <w:p w14:paraId="07C2535F" w14:textId="77777777" w:rsidR="00EA6528" w:rsidRPr="003E1261" w:rsidRDefault="00EA6528" w:rsidP="008321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14:paraId="45052479" w14:textId="77777777" w:rsidR="00EA6528" w:rsidRPr="00900B70" w:rsidRDefault="00EA6528" w:rsidP="008321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0B70">
              <w:rPr>
                <w:rFonts w:eastAsia="Times New Roman"/>
                <w:sz w:val="24"/>
                <w:szCs w:val="24"/>
                <w:lang w:val="en-US"/>
              </w:rPr>
              <w:t>Яндекс.Браузер</w:t>
            </w:r>
          </w:p>
        </w:tc>
        <w:tc>
          <w:tcPr>
            <w:tcW w:w="2274" w:type="pct"/>
            <w:vAlign w:val="center"/>
          </w:tcPr>
          <w:p w14:paraId="7155224D" w14:textId="77777777" w:rsidR="00EA6528" w:rsidRPr="00900B70" w:rsidRDefault="00EA6528" w:rsidP="008321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00B70">
              <w:rPr>
                <w:rFonts w:eastAsia="Times New Roman"/>
                <w:sz w:val="24"/>
                <w:szCs w:val="24"/>
              </w:rPr>
              <w:t xml:space="preserve">Бесплатное ПО, </w:t>
            </w:r>
            <w:hyperlink r:id="rId32" w:history="1">
              <w:r w:rsidRPr="00900B70">
                <w:rPr>
                  <w:rStyle w:val="ae"/>
                  <w:rFonts w:eastAsia="Times New Roman"/>
                  <w:sz w:val="24"/>
                  <w:szCs w:val="24"/>
                </w:rPr>
                <w:t>https://yandex.ru/legal/browser_agreement/</w:t>
              </w:r>
            </w:hyperlink>
          </w:p>
        </w:tc>
      </w:tr>
      <w:tr w:rsidR="00EA6528" w14:paraId="275442F6" w14:textId="77777777" w:rsidTr="00832124">
        <w:trPr>
          <w:cantSplit/>
          <w:jc w:val="center"/>
        </w:trPr>
        <w:tc>
          <w:tcPr>
            <w:tcW w:w="1689" w:type="pct"/>
            <w:vAlign w:val="center"/>
          </w:tcPr>
          <w:p w14:paraId="496BBB1D" w14:textId="77777777" w:rsidR="00EA6528" w:rsidRPr="003E1261" w:rsidRDefault="00EA6528" w:rsidP="00832124">
            <w:pPr>
              <w:rPr>
                <w:rFonts w:eastAsia="Times New Roman"/>
                <w:sz w:val="24"/>
                <w:szCs w:val="24"/>
              </w:rPr>
            </w:pPr>
            <w:r w:rsidRPr="003E1261">
              <w:rPr>
                <w:rFonts w:eastAsia="Times New Roman"/>
                <w:sz w:val="24"/>
                <w:szCs w:val="24"/>
              </w:rPr>
              <w:lastRenderedPageBreak/>
              <w:t>Мультимедийный плеер</w:t>
            </w:r>
          </w:p>
        </w:tc>
        <w:tc>
          <w:tcPr>
            <w:tcW w:w="1037" w:type="pct"/>
            <w:vAlign w:val="center"/>
          </w:tcPr>
          <w:p w14:paraId="44F62C8A" w14:textId="77777777" w:rsidR="00EA6528" w:rsidRPr="003E1261" w:rsidRDefault="00EA6528" w:rsidP="00832124">
            <w:pPr>
              <w:rPr>
                <w:lang w:val="en-US"/>
              </w:rPr>
            </w:pPr>
            <w:r w:rsidRPr="003E1261">
              <w:rPr>
                <w:rFonts w:eastAsia="Times New Roman"/>
                <w:sz w:val="24"/>
                <w:szCs w:val="24"/>
                <w:lang w:val="en-US"/>
              </w:rPr>
              <w:t>Windows Media Player</w:t>
            </w:r>
          </w:p>
        </w:tc>
        <w:tc>
          <w:tcPr>
            <w:tcW w:w="2274" w:type="pct"/>
            <w:vAlign w:val="center"/>
          </w:tcPr>
          <w:p w14:paraId="33177E47" w14:textId="77777777" w:rsidR="00EA6528" w:rsidRPr="003E1261" w:rsidRDefault="00EA6528" w:rsidP="00832124">
            <w:pPr>
              <w:rPr>
                <w:rFonts w:eastAsia="Times New Roman"/>
                <w:sz w:val="24"/>
                <w:szCs w:val="24"/>
              </w:rPr>
            </w:pPr>
            <w:r w:rsidRPr="003E1261">
              <w:rPr>
                <w:rFonts w:eastAsia="Times New Roman"/>
                <w:sz w:val="24"/>
                <w:szCs w:val="24"/>
              </w:rPr>
              <w:t xml:space="preserve">Является компонентом операционной системы </w:t>
            </w:r>
            <w:r w:rsidRPr="003E1261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3E1261">
              <w:rPr>
                <w:rFonts w:eastAsia="Times New Roman"/>
                <w:sz w:val="24"/>
                <w:szCs w:val="24"/>
              </w:rPr>
              <w:t xml:space="preserve"> </w:t>
            </w:r>
            <w:r w:rsidRPr="003E1261">
              <w:rPr>
                <w:rFonts w:eastAsia="Times New Roman"/>
                <w:sz w:val="24"/>
                <w:szCs w:val="24"/>
                <w:lang w:val="en-US"/>
              </w:rPr>
              <w:t>Windows</w:t>
            </w:r>
          </w:p>
        </w:tc>
      </w:tr>
      <w:tr w:rsidR="00EA6528" w:rsidRPr="00D0786C" w14:paraId="5CEE21A2" w14:textId="77777777" w:rsidTr="00832124">
        <w:trPr>
          <w:cantSplit/>
          <w:jc w:val="center"/>
        </w:trPr>
        <w:tc>
          <w:tcPr>
            <w:tcW w:w="1689" w:type="pct"/>
            <w:vAlign w:val="center"/>
          </w:tcPr>
          <w:p w14:paraId="669990AF" w14:textId="77777777" w:rsidR="00EA6528" w:rsidRPr="003E1261" w:rsidRDefault="00EA6528" w:rsidP="00832124">
            <w:pPr>
              <w:rPr>
                <w:rFonts w:eastAsia="Times New Roman"/>
                <w:sz w:val="24"/>
                <w:szCs w:val="24"/>
              </w:rPr>
            </w:pPr>
            <w:r w:rsidRPr="003E1261">
              <w:rPr>
                <w:rFonts w:eastAsia="Times New Roman"/>
                <w:sz w:val="24"/>
                <w:szCs w:val="24"/>
              </w:rPr>
              <w:t xml:space="preserve">Просмотр и печать файлов в формате </w:t>
            </w:r>
            <w:r w:rsidRPr="003E1261">
              <w:rPr>
                <w:rFonts w:eastAsia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037" w:type="pct"/>
            <w:vAlign w:val="center"/>
          </w:tcPr>
          <w:p w14:paraId="2C50880E" w14:textId="77777777" w:rsidR="00EA6528" w:rsidRPr="003E1261" w:rsidRDefault="00EA6528" w:rsidP="00832124">
            <w:pPr>
              <w:rPr>
                <w:rFonts w:eastAsia="Times New Roman"/>
                <w:sz w:val="24"/>
                <w:szCs w:val="24"/>
              </w:rPr>
            </w:pPr>
            <w:r w:rsidRPr="003E1261">
              <w:rPr>
                <w:rFonts w:eastAsia="Times New Roman"/>
                <w:sz w:val="24"/>
                <w:szCs w:val="24"/>
                <w:lang w:val="en-US"/>
              </w:rPr>
              <w:t>Adobe</w:t>
            </w:r>
            <w:r w:rsidRPr="003E1261">
              <w:rPr>
                <w:rFonts w:eastAsia="Times New Roman"/>
                <w:sz w:val="24"/>
                <w:szCs w:val="24"/>
              </w:rPr>
              <w:t xml:space="preserve"> </w:t>
            </w:r>
            <w:r w:rsidRPr="003E1261">
              <w:rPr>
                <w:rFonts w:eastAsia="Times New Roman"/>
                <w:sz w:val="24"/>
                <w:szCs w:val="24"/>
                <w:lang w:val="en-US"/>
              </w:rPr>
              <w:t>Reader</w:t>
            </w:r>
          </w:p>
        </w:tc>
        <w:tc>
          <w:tcPr>
            <w:tcW w:w="2274" w:type="pct"/>
            <w:vAlign w:val="center"/>
          </w:tcPr>
          <w:p w14:paraId="28804BF1" w14:textId="77777777" w:rsidR="00EA6528" w:rsidRPr="003E1261" w:rsidRDefault="00EA6528" w:rsidP="00832124">
            <w:pPr>
              <w:rPr>
                <w:rFonts w:eastAsia="Times New Roman"/>
                <w:sz w:val="24"/>
                <w:szCs w:val="24"/>
              </w:rPr>
            </w:pPr>
            <w:r w:rsidRPr="003E1261">
              <w:rPr>
                <w:rFonts w:eastAsia="Times New Roman"/>
                <w:sz w:val="24"/>
                <w:szCs w:val="24"/>
              </w:rPr>
              <w:t xml:space="preserve">Бесплатное ПО, </w:t>
            </w:r>
            <w:hyperlink r:id="rId33">
              <w:r w:rsidRPr="003E1261">
                <w:rPr>
                  <w:rStyle w:val="ae"/>
                  <w:rFonts w:eastAsia="Times New Roman"/>
                  <w:sz w:val="24"/>
                  <w:szCs w:val="24"/>
                </w:rPr>
                <w:t>http://www.adobe.com/ru/legal/terms.html</w:t>
              </w:r>
            </w:hyperlink>
          </w:p>
        </w:tc>
      </w:tr>
    </w:tbl>
    <w:p w14:paraId="368D2FD3" w14:textId="77777777" w:rsidR="00EA6528" w:rsidRDefault="00EA6528" w:rsidP="00EA652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617081AD" w14:textId="77777777" w:rsidR="00EA6528" w:rsidRDefault="00EA6528" w:rsidP="00EA6528">
      <w:pPr>
        <w:pStyle w:val="ReportMain"/>
        <w:suppressAutoHyphens/>
        <w:ind w:firstLine="709"/>
        <w:jc w:val="both"/>
      </w:pPr>
      <w:r>
        <w:t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</w:t>
      </w:r>
    </w:p>
    <w:p w14:paraId="342BA363" w14:textId="77777777" w:rsidR="00EA6528" w:rsidRDefault="00EA6528" w:rsidP="00EA6528">
      <w:pPr>
        <w:pStyle w:val="ReportMain"/>
        <w:suppressAutoHyphens/>
        <w:ind w:firstLine="709"/>
        <w:jc w:val="both"/>
      </w:pPr>
      <w: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14:paraId="0927E921" w14:textId="77777777" w:rsidR="00EA6528" w:rsidRDefault="00EA6528" w:rsidP="00EA6528">
      <w:pPr>
        <w:pStyle w:val="ReportMain"/>
        <w:suppressAutoHyphens/>
        <w:ind w:firstLine="709"/>
        <w:jc w:val="both"/>
      </w:pPr>
      <w: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</w:t>
      </w:r>
      <w:r w:rsidRPr="006846A3">
        <w:rPr>
          <w:color w:val="000000"/>
        </w:rPr>
        <w:t>(ауд. № 1-318, № 2-311, № 4-307)</w:t>
      </w:r>
      <w:r>
        <w:t>.</w:t>
      </w:r>
    </w:p>
    <w:p w14:paraId="5B275A7F" w14:textId="77777777" w:rsidR="00EA6528" w:rsidRDefault="00EA6528" w:rsidP="00EA6528">
      <w:pPr>
        <w:pStyle w:val="ReportMain"/>
        <w:suppressAutoHyphens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2"/>
      </w:tblGrid>
      <w:tr w:rsidR="00EA6528" w:rsidRPr="00BB0A48" w14:paraId="05FEB352" w14:textId="77777777" w:rsidTr="00832124">
        <w:trPr>
          <w:trHeight w:val="280"/>
          <w:tblHeader/>
          <w:jc w:val="center"/>
        </w:trPr>
        <w:tc>
          <w:tcPr>
            <w:tcW w:w="2365" w:type="pct"/>
            <w:shd w:val="clear" w:color="auto" w:fill="auto"/>
          </w:tcPr>
          <w:p w14:paraId="0FC7AD3B" w14:textId="77777777" w:rsidR="00EA6528" w:rsidRPr="00206BD4" w:rsidRDefault="00EA6528" w:rsidP="00832124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206BD4">
              <w:rPr>
                <w:color w:val="000000"/>
              </w:rPr>
              <w:t>Наименование помещения</w:t>
            </w:r>
          </w:p>
        </w:tc>
        <w:tc>
          <w:tcPr>
            <w:tcW w:w="2635" w:type="pct"/>
            <w:shd w:val="clear" w:color="auto" w:fill="auto"/>
          </w:tcPr>
          <w:p w14:paraId="7A4D63E8" w14:textId="77777777" w:rsidR="00EA6528" w:rsidRPr="00206BD4" w:rsidRDefault="00EA6528" w:rsidP="00832124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206BD4">
              <w:rPr>
                <w:color w:val="000000"/>
              </w:rPr>
              <w:t>Материальное-техническое обеспечение</w:t>
            </w:r>
          </w:p>
        </w:tc>
      </w:tr>
      <w:tr w:rsidR="00EA6528" w:rsidRPr="00BB0A48" w14:paraId="08B1363A" w14:textId="77777777" w:rsidTr="00832124">
        <w:trPr>
          <w:trHeight w:val="1987"/>
          <w:jc w:val="center"/>
        </w:trPr>
        <w:tc>
          <w:tcPr>
            <w:tcW w:w="2365" w:type="pct"/>
            <w:shd w:val="clear" w:color="auto" w:fill="auto"/>
          </w:tcPr>
          <w:p w14:paraId="173203F8" w14:textId="77777777" w:rsidR="00EA6528" w:rsidRPr="00206BD4" w:rsidRDefault="00EA6528" w:rsidP="00832124">
            <w:pPr>
              <w:pStyle w:val="ReportMain"/>
              <w:suppressAutoHyphens/>
              <w:rPr>
                <w:color w:val="000000"/>
              </w:rPr>
            </w:pPr>
            <w:r w:rsidRPr="00206BD4">
              <w:rPr>
                <w:color w:val="000000"/>
              </w:rPr>
              <w:t>Учебные аудитории:</w:t>
            </w:r>
          </w:p>
          <w:p w14:paraId="74CEF6E4" w14:textId="77777777" w:rsidR="00EA6528" w:rsidRPr="00206BD4" w:rsidRDefault="00EA6528" w:rsidP="00832124">
            <w:pPr>
              <w:pStyle w:val="ReportMain"/>
              <w:suppressAutoHyphens/>
              <w:rPr>
                <w:color w:val="FF0000"/>
              </w:rPr>
            </w:pPr>
            <w:r w:rsidRPr="00206BD4">
              <w:rPr>
                <w:color w:val="000000"/>
              </w:rPr>
              <w:t xml:space="preserve">- для проведения занятий лекционного типа, семинарского типа, </w:t>
            </w:r>
          </w:p>
          <w:p w14:paraId="42E272B4" w14:textId="77777777" w:rsidR="00EA6528" w:rsidRPr="00206BD4" w:rsidRDefault="00EA6528" w:rsidP="00832124">
            <w:pPr>
              <w:pStyle w:val="ReportMain"/>
              <w:suppressAutoHyphens/>
              <w:rPr>
                <w:color w:val="000000"/>
              </w:rPr>
            </w:pPr>
            <w:r w:rsidRPr="00206BD4">
              <w:rPr>
                <w:color w:val="000000"/>
              </w:rPr>
              <w:t>- для групповых и индивидуальных консультаций;</w:t>
            </w:r>
          </w:p>
          <w:p w14:paraId="04573032" w14:textId="77777777" w:rsidR="00EA6528" w:rsidRPr="00206BD4" w:rsidRDefault="00EA6528" w:rsidP="00832124">
            <w:pPr>
              <w:pStyle w:val="ReportMain"/>
              <w:suppressAutoHyphens/>
              <w:rPr>
                <w:color w:val="000000"/>
              </w:rPr>
            </w:pPr>
            <w:r w:rsidRPr="00206BD4">
              <w:rPr>
                <w:color w:val="000000"/>
              </w:rPr>
              <w:t>- для текущего контроля и промежуточной аттестации</w:t>
            </w:r>
          </w:p>
        </w:tc>
        <w:tc>
          <w:tcPr>
            <w:tcW w:w="2635" w:type="pct"/>
            <w:shd w:val="clear" w:color="auto" w:fill="auto"/>
          </w:tcPr>
          <w:p w14:paraId="1FE0A89C" w14:textId="77777777" w:rsidR="00EA6528" w:rsidRPr="00206BD4" w:rsidRDefault="00EA6528" w:rsidP="00832124">
            <w:pPr>
              <w:pStyle w:val="ReportMain"/>
              <w:suppressAutoHyphens/>
              <w:rPr>
                <w:color w:val="000000"/>
              </w:rPr>
            </w:pPr>
            <w:r w:rsidRPr="00206BD4">
              <w:rPr>
                <w:color w:val="000000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EA6528" w:rsidRPr="007047E4" w14:paraId="56AF7EE7" w14:textId="77777777" w:rsidTr="00832124">
        <w:trPr>
          <w:trHeight w:val="1724"/>
          <w:jc w:val="center"/>
        </w:trPr>
        <w:tc>
          <w:tcPr>
            <w:tcW w:w="2365" w:type="pct"/>
            <w:shd w:val="clear" w:color="auto" w:fill="auto"/>
          </w:tcPr>
          <w:p w14:paraId="117A0279" w14:textId="77777777" w:rsidR="00EA6528" w:rsidRPr="007047E4" w:rsidRDefault="00EA6528" w:rsidP="00832124">
            <w:pPr>
              <w:pStyle w:val="ReportMain"/>
              <w:suppressAutoHyphens/>
            </w:pPr>
            <w:r w:rsidRPr="007047E4">
              <w:t>Помещения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2635" w:type="pct"/>
            <w:shd w:val="clear" w:color="auto" w:fill="auto"/>
          </w:tcPr>
          <w:p w14:paraId="10BDA6AA" w14:textId="77777777" w:rsidR="00EA6528" w:rsidRPr="007047E4" w:rsidRDefault="00EA6528" w:rsidP="00832124">
            <w:pPr>
              <w:pStyle w:val="ReportMain"/>
              <w:suppressAutoHyphens/>
            </w:pPr>
            <w:r w:rsidRPr="007047E4"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25A45822" w14:textId="2332960F" w:rsidR="00EA6528" w:rsidRDefault="00EA6528" w:rsidP="00EA6528">
      <w:pPr>
        <w:pStyle w:val="ReportMain"/>
        <w:suppressAutoHyphens/>
        <w:jc w:val="both"/>
      </w:pPr>
    </w:p>
    <w:sectPr w:rsidR="00EA6528" w:rsidSect="008D24B4">
      <w:footerReference w:type="default" r:id="rId34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D105" w14:textId="77777777" w:rsidR="00F806EE" w:rsidRDefault="00F806EE" w:rsidP="008D24B4">
      <w:pPr>
        <w:spacing w:after="0" w:line="240" w:lineRule="auto"/>
      </w:pPr>
      <w:r>
        <w:separator/>
      </w:r>
    </w:p>
  </w:endnote>
  <w:endnote w:type="continuationSeparator" w:id="0">
    <w:p w14:paraId="7354DC68" w14:textId="77777777" w:rsidR="00F806EE" w:rsidRDefault="00F806EE" w:rsidP="008D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,Lucida Sans Uni">
    <w:altName w:val="Times New Roman"/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7987" w14:textId="77777777" w:rsidR="008D24B4" w:rsidRDefault="008D24B4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E8F4" w14:textId="5C30478E" w:rsidR="008D24B4" w:rsidRPr="008D24B4" w:rsidRDefault="008D24B4" w:rsidP="008D24B4">
    <w:pPr>
      <w:pStyle w:val="ReportMain"/>
      <w:jc w:val="right"/>
      <w:rPr>
        <w:sz w:val="20"/>
      </w:rPr>
    </w:pPr>
    <w:r>
      <w:rPr>
        <w:sz w:val="20"/>
      </w:rPr>
      <w:t>1967467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1914" w14:textId="77777777" w:rsidR="008D24B4" w:rsidRDefault="008D24B4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D48A" w14:textId="54AB3CD8" w:rsidR="008D24B4" w:rsidRPr="008D24B4" w:rsidRDefault="008D24B4" w:rsidP="008D24B4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4120F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4C97" w14:textId="77777777" w:rsidR="00F806EE" w:rsidRDefault="00F806EE" w:rsidP="008D24B4">
      <w:pPr>
        <w:spacing w:after="0" w:line="240" w:lineRule="auto"/>
      </w:pPr>
      <w:r>
        <w:separator/>
      </w:r>
    </w:p>
  </w:footnote>
  <w:footnote w:type="continuationSeparator" w:id="0">
    <w:p w14:paraId="2B639846" w14:textId="77777777" w:rsidR="00F806EE" w:rsidRDefault="00F806EE" w:rsidP="008D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3EC9" w14:textId="77777777" w:rsidR="008D24B4" w:rsidRDefault="008D24B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377C" w14:textId="77777777" w:rsidR="008D24B4" w:rsidRDefault="008D24B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0588" w14:textId="77777777" w:rsidR="008D24B4" w:rsidRDefault="008D24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A0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087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866D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600F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4E044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2EF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C092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FE5CE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6C0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0822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B14A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 w15:restartNumberingAfterBreak="0">
    <w:nsid w:val="1FFE060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7035C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36444"/>
    <w:multiLevelType w:val="hybridMultilevel"/>
    <w:tmpl w:val="E93ADE72"/>
    <w:lvl w:ilvl="0" w:tplc="4F58561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B4"/>
    <w:rsid w:val="000803E8"/>
    <w:rsid w:val="000C25CB"/>
    <w:rsid w:val="00154FCE"/>
    <w:rsid w:val="001A10A2"/>
    <w:rsid w:val="002017B5"/>
    <w:rsid w:val="00204325"/>
    <w:rsid w:val="003C574B"/>
    <w:rsid w:val="003E4356"/>
    <w:rsid w:val="004A2A70"/>
    <w:rsid w:val="0052455F"/>
    <w:rsid w:val="005450CB"/>
    <w:rsid w:val="00576F78"/>
    <w:rsid w:val="00627575"/>
    <w:rsid w:val="00677291"/>
    <w:rsid w:val="006C07B1"/>
    <w:rsid w:val="006F17E2"/>
    <w:rsid w:val="006F66C6"/>
    <w:rsid w:val="007D5B29"/>
    <w:rsid w:val="00894A84"/>
    <w:rsid w:val="008C747F"/>
    <w:rsid w:val="008D24B4"/>
    <w:rsid w:val="00BB6E29"/>
    <w:rsid w:val="00C0391D"/>
    <w:rsid w:val="00C26045"/>
    <w:rsid w:val="00C40762"/>
    <w:rsid w:val="00C72FD7"/>
    <w:rsid w:val="00C82698"/>
    <w:rsid w:val="00D4120F"/>
    <w:rsid w:val="00DB083B"/>
    <w:rsid w:val="00EA6528"/>
    <w:rsid w:val="00EF4740"/>
    <w:rsid w:val="00F22818"/>
    <w:rsid w:val="00F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9156"/>
  <w15:chartTrackingRefBased/>
  <w15:docId w15:val="{06525CBC-736A-44A6-B6BA-57D3D05A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D24B4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D24B4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D24B4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D24B4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D24B4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D24B4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D24B4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D24B4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D24B4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D24B4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D24B4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D24B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D24B4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D24B4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D24B4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D24B4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D24B4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D24B4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D24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D24B4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D24B4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D24B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D24B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D24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D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D24B4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D24B4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D24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D24B4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8D24B4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D24B4"/>
  </w:style>
  <w:style w:type="character" w:customStyle="1" w:styleId="af0">
    <w:name w:val="Дата Знак"/>
    <w:basedOn w:val="a3"/>
    <w:link w:val="af"/>
    <w:uiPriority w:val="99"/>
    <w:semiHidden/>
    <w:rsid w:val="008D24B4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8D24B4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8D24B4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8D24B4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8D24B4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D24B4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8D24B4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8D24B4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8D24B4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D24B4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8D24B4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8D24B4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8D24B4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8D24B4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8D24B4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8D24B4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8D24B4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8D24B4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8D24B4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8D24B4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8D24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D24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D24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D24B4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D24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D24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D24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D24B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D24B4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8D24B4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8D24B4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8D24B4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8D24B4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8D24B4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8D24B4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8D24B4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8D24B4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D24B4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D24B4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D24B4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D24B4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D24B4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8D24B4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D24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8D24B4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8D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D24B4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D24B4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D24B4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D24B4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D24B4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D24B4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D24B4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D24B4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D24B4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D24B4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8D24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D24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D24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D24B4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D24B4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8D24B4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D24B4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D24B4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D24B4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D24B4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D24B4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D24B4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D24B4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D24B4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D24B4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D24B4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D24B4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D24B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D24B4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D24B4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D24B4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D24B4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D24B4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D24B4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D24B4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D24B4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D24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8D24B4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8D24B4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D24B4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D24B4"/>
  </w:style>
  <w:style w:type="character" w:customStyle="1" w:styleId="afff0">
    <w:name w:val="Приветствие Знак"/>
    <w:basedOn w:val="a3"/>
    <w:link w:val="afff"/>
    <w:uiPriority w:val="99"/>
    <w:semiHidden/>
    <w:rsid w:val="008D24B4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D24B4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D24B4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D24B4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D24B4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D24B4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D24B4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8D24B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D24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D24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D24B4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D24B4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8D24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8D24B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8D24B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8D24B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8D24B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8D24B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8D24B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8D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8D24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D24B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D24B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D24B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D24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D24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D24B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D24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8D2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8D24B4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8D24B4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8D24B4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8D24B4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8D24B4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8D24B4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8D24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8D24B4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D24B4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D24B4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D24B4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D24B4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8D24B4"/>
  </w:style>
  <w:style w:type="table" w:styleId="-15">
    <w:name w:val="List Table 1 Light"/>
    <w:basedOn w:val="a4"/>
    <w:uiPriority w:val="46"/>
    <w:rsid w:val="008D24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8D24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8D24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8D24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8D24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8D24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8D24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8D24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8D24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8D24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8D24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8D24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8D24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8D24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8D24B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8D24B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8D24B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8D24B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8D24B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8D24B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8D24B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8D24B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8D24B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8D24B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8D24B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8D24B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8D24B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8D24B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8D24B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8D24B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8D24B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8D24B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8D24B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8D24B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D24B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D24B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D24B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D24B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D24B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D24B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D24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8D24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D24B4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D24B4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D24B4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8D24B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D24B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D24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D24B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D24B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8D24B4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8D24B4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8D24B4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8D24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8D24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8D24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8D24B4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8D24B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8D24B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8D24B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8D24B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8D24B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8D24B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8D24B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8D24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8D24B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8D24B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8D24B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8D24B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8D24B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8D24B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8D24B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8D24B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8D24B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8D24B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8D24B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8D24B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8D24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8D24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8D24B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8D24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8D24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8D24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8D24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D24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8D24B4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8D24B4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8D24B4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8D24B4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8D24B4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8D24B4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8D2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8D24B4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8D24B4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8D24B4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8D24B4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8D24B4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8D24B4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8D24B4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8D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8D24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8D24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8D24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8D24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8D24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8D24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8D24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8D24B4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8D24B4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8D24B4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8D24B4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8D24B4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8D24B4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D24B4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D24B4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D24B4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D24B4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8D24B4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8D24B4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8D24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8D24B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8D24B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8D24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8D24B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8D24B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8D24B4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8D24B4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8D2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8D24B4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8D24B4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8D24B4"/>
    <w:rPr>
      <w:rFonts w:ascii="Times New Roman" w:hAnsi="Times New Roman" w:cs="Times New Roman"/>
    </w:rPr>
  </w:style>
  <w:style w:type="table" w:customStyle="1" w:styleId="1f1">
    <w:name w:val="Сетка таблицы1"/>
    <w:basedOn w:val="a4"/>
    <w:next w:val="afff8"/>
    <w:uiPriority w:val="39"/>
    <w:rsid w:val="00EA65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685380" TargetMode="External"/><Relationship Id="rId18" Type="http://schemas.openxmlformats.org/officeDocument/2006/relationships/hyperlink" Target="http://www.nlr.ru/lawcenter/ec_period/4qx.htm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iv.ru/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nlr.ru/lawcenter/ec_period/ro1.htm" TargetMode="External"/><Relationship Id="rId25" Type="http://schemas.openxmlformats.org/officeDocument/2006/relationships/hyperlink" Target="https://www.cfin.ru/rubricator.shtml" TargetMode="External"/><Relationship Id="rId33" Type="http://schemas.openxmlformats.org/officeDocument/2006/relationships/hyperlink" Target="http://www.adobe.com/ru/legal/term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tp.ru/" TargetMode="External"/><Relationship Id="rId20" Type="http://schemas.openxmlformats.org/officeDocument/2006/relationships/hyperlink" Target="http://www.rsl.ru/" TargetMode="External"/><Relationship Id="rId29" Type="http://schemas.openxmlformats.org/officeDocument/2006/relationships/hyperlink" Target="http://www.obrnadzor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s://yandex.ru/legal/browser_agree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1002228.%20&#1050;&#1086;&#1101;&#1092;&#1092;&#1080;&#1094;&#1080;&#1077;&#1085;&#1090;%20&#1082;&#1085;&#1080;&#1075;&#1086;&#1086;&#1073;&#1077;&#1089;&#1087;&#1077;&#1095;&#1077;&#1085;&#1085;&#1086;&#1089;&#1090;&#1080;%201" TargetMode="External"/><Relationship Id="rId23" Type="http://schemas.openxmlformats.org/officeDocument/2006/relationships/hyperlink" Target="http://www.infoliolib.info/" TargetMode="External"/><Relationship Id="rId28" Type="http://schemas.openxmlformats.org/officeDocument/2006/relationships/hyperlink" Target="http://mon.gov.ru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rjm.ru/o_zhurnale/kontakty/" TargetMode="External"/><Relationship Id="rId31" Type="http://schemas.openxmlformats.org/officeDocument/2006/relationships/hyperlink" Target="http://artlib.os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&amp;id=269985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hyperlink" Target="https://znanium.com/" TargetMode="External"/><Relationship Id="rId30" Type="http://schemas.openxmlformats.org/officeDocument/2006/relationships/hyperlink" Target="http://www.rupto.ru/" TargetMode="Externa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15:06:15|Версия программы "Учебные планы": 1.0.11.196|ID_UP_DISC:1967467;ID_SPEC_LOC:4542;YEAR_POTOK:2022;ID_SUBJ:15942;SHIFR:Б1.Д.Б.5;ZE_PLANNED:2;IS_RASPRED_PRACT:0;TYPE_GROUP_PRACT:;ID_TYPE_PLACE_PRACT:;ID_TYPE_DOP_PRACT:;ID_TYPE_FORM_PRACT:;UPDZES:Sem-1,ZE-2;UPZ:Sem-1,ID_TZ-1,HOUR-18;UPZ:Sem-1,ID_TZ-2,HOUR-18;UPZ:Sem-1,ID_TZ-4,HOUR-36;UPC:Sem-1,ID_TC-2,Recert-0;UPDK:ID_KAF-6890,Sem-;DEPENDENT:Shifr-ФДТ.2,ID_SUBJ-9020;DEPENDENT:Shifr-Б1.Д.Б.11,ID_SUBJ-16736;COMPET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Богданова Вера</cp:lastModifiedBy>
  <cp:revision>14</cp:revision>
  <cp:lastPrinted>2023-06-01T06:30:00Z</cp:lastPrinted>
  <dcterms:created xsi:type="dcterms:W3CDTF">2022-05-04T10:06:00Z</dcterms:created>
  <dcterms:modified xsi:type="dcterms:W3CDTF">2023-09-04T08:51:00Z</dcterms:modified>
</cp:coreProperties>
</file>