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3E11" w14:textId="77777777" w:rsidR="00AF033A" w:rsidRPr="00A6372F" w:rsidRDefault="00AF033A" w:rsidP="00AF033A">
      <w:pPr>
        <w:spacing w:after="0" w:line="240" w:lineRule="auto"/>
        <w:contextualSpacing/>
        <w:jc w:val="center"/>
        <w:rPr>
          <w:rFonts w:eastAsia="Times New Roman"/>
          <w:b/>
          <w:sz w:val="20"/>
          <w:szCs w:val="20"/>
          <w:lang w:eastAsia="ru-RU"/>
        </w:rPr>
      </w:pPr>
      <w:r w:rsidRPr="00A6372F">
        <w:rPr>
          <w:rFonts w:eastAsia="Times New Roman"/>
          <w:b/>
          <w:sz w:val="20"/>
          <w:szCs w:val="20"/>
          <w:lang w:eastAsia="ru-RU"/>
        </w:rPr>
        <w:t>МИНОБРНАУКИ  РОССИИ</w:t>
      </w:r>
    </w:p>
    <w:p w14:paraId="5A42DFA6" w14:textId="77777777" w:rsidR="00AF033A" w:rsidRPr="00A6372F" w:rsidRDefault="00AF033A" w:rsidP="00AF033A">
      <w:pPr>
        <w:spacing w:after="0" w:line="240" w:lineRule="auto"/>
        <w:contextualSpacing/>
        <w:rPr>
          <w:rFonts w:eastAsia="Times New Roman"/>
          <w:b/>
          <w:sz w:val="20"/>
          <w:szCs w:val="24"/>
          <w:lang w:eastAsia="ru-RU"/>
        </w:rPr>
      </w:pPr>
    </w:p>
    <w:p w14:paraId="528ADC77" w14:textId="77777777" w:rsidR="00AF033A" w:rsidRPr="00A6372F" w:rsidRDefault="00AF033A" w:rsidP="00AF033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6372F">
        <w:rPr>
          <w:rFonts w:eastAsia="Times New Roman"/>
          <w:b/>
          <w:bCs/>
          <w:sz w:val="24"/>
          <w:szCs w:val="24"/>
          <w:lang w:eastAsia="ru-RU"/>
        </w:rPr>
        <w:t>Орский гуманитарно-технологический институт (филиал)</w:t>
      </w:r>
    </w:p>
    <w:p w14:paraId="3438900E" w14:textId="77777777" w:rsidR="00AF033A" w:rsidRPr="00A6372F" w:rsidRDefault="00AF033A" w:rsidP="00AF033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федерального государственного бюджетного образовательного учреждения</w:t>
      </w:r>
    </w:p>
    <w:p w14:paraId="78FB4638" w14:textId="77777777" w:rsidR="00AF033A" w:rsidRPr="00A6372F" w:rsidRDefault="00AF033A" w:rsidP="00AF033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высшего образования «Оренбургский государственный университет»</w:t>
      </w:r>
    </w:p>
    <w:p w14:paraId="5AC1CA14" w14:textId="77777777" w:rsidR="00AF033A" w:rsidRPr="00A6372F" w:rsidRDefault="00AF033A" w:rsidP="00AF033A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6372F">
        <w:rPr>
          <w:rFonts w:eastAsia="Times New Roman"/>
          <w:b/>
          <w:sz w:val="24"/>
          <w:szCs w:val="24"/>
          <w:lang w:eastAsia="ru-RU"/>
        </w:rPr>
        <w:t>(Орский гуманитарно-технологический институт (филиал) ОГУ)</w:t>
      </w:r>
    </w:p>
    <w:p w14:paraId="5772454B" w14:textId="77777777" w:rsidR="00AF033A" w:rsidRPr="00A6372F" w:rsidRDefault="00AF033A" w:rsidP="00AF033A">
      <w:pPr>
        <w:spacing w:after="0" w:line="240" w:lineRule="auto"/>
        <w:ind w:firstLine="720"/>
        <w:rPr>
          <w:rFonts w:eastAsia="Times New Roman"/>
          <w:b/>
          <w:sz w:val="28"/>
          <w:szCs w:val="28"/>
        </w:rPr>
      </w:pPr>
    </w:p>
    <w:p w14:paraId="09B52535" w14:textId="37BF2CCB" w:rsidR="00AF033A" w:rsidRDefault="00FE3E7B" w:rsidP="00AF033A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FE3E7B">
        <w:rPr>
          <w:rFonts w:eastAsia="Calibri"/>
          <w:sz w:val="28"/>
          <w:szCs w:val="28"/>
        </w:rPr>
        <w:t>Кафедра истории, философии и социально-гуманитарных наук</w:t>
      </w:r>
    </w:p>
    <w:p w14:paraId="056116B5" w14:textId="77777777" w:rsidR="00AF033A" w:rsidRDefault="00AF033A" w:rsidP="00AF033A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78B0D6EC" w14:textId="77777777" w:rsidR="00AF033A" w:rsidRDefault="00AF033A" w:rsidP="00AF033A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33320C47" w14:textId="77777777" w:rsidR="00AF033A" w:rsidRDefault="00AF033A" w:rsidP="00AF033A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220DD30A" w14:textId="77777777" w:rsidR="00AF033A" w:rsidRDefault="00AF033A" w:rsidP="00AF033A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</w:p>
    <w:p w14:paraId="0765F8E8" w14:textId="77777777" w:rsidR="00AF033A" w:rsidRPr="00A6372F" w:rsidRDefault="00AF033A" w:rsidP="00AF033A">
      <w:pPr>
        <w:suppressAutoHyphens/>
        <w:spacing w:after="0" w:line="240" w:lineRule="auto"/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A6372F">
        <w:rPr>
          <w:rFonts w:eastAsia="Calibri"/>
          <w:b/>
          <w:sz w:val="28"/>
          <w:szCs w:val="28"/>
          <w:lang w:val="x-none" w:eastAsia="x-none"/>
        </w:rPr>
        <w:t>РАБОЧАЯ ПРОГРАММА</w:t>
      </w:r>
    </w:p>
    <w:p w14:paraId="7C46784F" w14:textId="77777777" w:rsidR="00AF033A" w:rsidRDefault="00AF033A" w:rsidP="00AF033A">
      <w:pPr>
        <w:pStyle w:val="ReportHead"/>
        <w:suppressAutoHyphens/>
        <w:spacing w:before="120"/>
        <w:rPr>
          <w:i/>
          <w:sz w:val="24"/>
        </w:rPr>
      </w:pPr>
      <w:r w:rsidRPr="00A6372F">
        <w:rPr>
          <w:rFonts w:eastAsia="Calibri"/>
          <w:szCs w:val="28"/>
          <w:lang w:val="x-none" w:eastAsia="x-none"/>
        </w:rPr>
        <w:t>ДИСЦИПЛИНЫ</w:t>
      </w:r>
      <w:r>
        <w:rPr>
          <w:i/>
          <w:sz w:val="24"/>
        </w:rPr>
        <w:t xml:space="preserve"> </w:t>
      </w:r>
    </w:p>
    <w:p w14:paraId="3F92C227" w14:textId="24B62F6F" w:rsidR="009E1D37" w:rsidRPr="00AF033A" w:rsidRDefault="009E1D37" w:rsidP="00AF033A">
      <w:pPr>
        <w:pStyle w:val="ReportHead"/>
        <w:suppressAutoHyphens/>
        <w:spacing w:before="120"/>
        <w:rPr>
          <w:i/>
          <w:szCs w:val="28"/>
          <w:u w:val="single"/>
        </w:rPr>
      </w:pPr>
      <w:r w:rsidRPr="00AF033A">
        <w:rPr>
          <w:i/>
          <w:szCs w:val="28"/>
          <w:u w:val="single"/>
        </w:rPr>
        <w:t>«Б1.Д.Б.2 Философия»</w:t>
      </w:r>
    </w:p>
    <w:p w14:paraId="37CC6501" w14:textId="77777777" w:rsidR="009E1D37" w:rsidRPr="00AF033A" w:rsidRDefault="009E1D37" w:rsidP="009E1D37">
      <w:pPr>
        <w:pStyle w:val="ReportHead"/>
        <w:suppressAutoHyphens/>
        <w:rPr>
          <w:szCs w:val="28"/>
        </w:rPr>
      </w:pPr>
    </w:p>
    <w:p w14:paraId="6CAEF703" w14:textId="77777777" w:rsidR="009E1D37" w:rsidRPr="00AF033A" w:rsidRDefault="009E1D37" w:rsidP="009E1D37">
      <w:pPr>
        <w:pStyle w:val="ReportHead"/>
        <w:suppressAutoHyphens/>
        <w:spacing w:line="360" w:lineRule="auto"/>
        <w:rPr>
          <w:szCs w:val="28"/>
        </w:rPr>
      </w:pPr>
      <w:r w:rsidRPr="00AF033A">
        <w:rPr>
          <w:szCs w:val="28"/>
        </w:rPr>
        <w:t>Уровень высшего образования</w:t>
      </w:r>
    </w:p>
    <w:p w14:paraId="33F3BC9B" w14:textId="77777777" w:rsidR="009E1D37" w:rsidRPr="00AF033A" w:rsidRDefault="009E1D37" w:rsidP="009E1D37">
      <w:pPr>
        <w:pStyle w:val="ReportHead"/>
        <w:suppressAutoHyphens/>
        <w:spacing w:line="360" w:lineRule="auto"/>
        <w:rPr>
          <w:szCs w:val="28"/>
        </w:rPr>
      </w:pPr>
      <w:r w:rsidRPr="00AF033A">
        <w:rPr>
          <w:szCs w:val="28"/>
        </w:rPr>
        <w:t>БАКАЛАВРИАТ</w:t>
      </w:r>
    </w:p>
    <w:p w14:paraId="4EA46DC4" w14:textId="77777777" w:rsidR="009E1D37" w:rsidRPr="00AF033A" w:rsidRDefault="009E1D37" w:rsidP="009E1D37">
      <w:pPr>
        <w:pStyle w:val="ReportHead"/>
        <w:suppressAutoHyphens/>
        <w:rPr>
          <w:szCs w:val="28"/>
        </w:rPr>
      </w:pPr>
      <w:r w:rsidRPr="00AF033A">
        <w:rPr>
          <w:szCs w:val="28"/>
        </w:rPr>
        <w:t>Направление подготовки</w:t>
      </w:r>
    </w:p>
    <w:p w14:paraId="35175A0A" w14:textId="77777777" w:rsidR="009E1D37" w:rsidRPr="00AF033A" w:rsidRDefault="009E1D37" w:rsidP="009E1D37">
      <w:pPr>
        <w:pStyle w:val="ReportHead"/>
        <w:suppressAutoHyphens/>
        <w:rPr>
          <w:i/>
          <w:szCs w:val="28"/>
          <w:u w:val="single"/>
        </w:rPr>
      </w:pPr>
      <w:r w:rsidRPr="00AF033A">
        <w:rPr>
          <w:i/>
          <w:szCs w:val="28"/>
          <w:u w:val="single"/>
        </w:rPr>
        <w:t>09.03.01 Информатика и вычислительная техника</w:t>
      </w:r>
    </w:p>
    <w:p w14:paraId="215069C8" w14:textId="77777777" w:rsidR="009E1D37" w:rsidRPr="00AF033A" w:rsidRDefault="009E1D37" w:rsidP="009E1D37">
      <w:pPr>
        <w:pStyle w:val="ReportHead"/>
        <w:suppressAutoHyphens/>
        <w:rPr>
          <w:szCs w:val="28"/>
          <w:vertAlign w:val="superscript"/>
        </w:rPr>
      </w:pPr>
      <w:r w:rsidRPr="00AF033A">
        <w:rPr>
          <w:szCs w:val="28"/>
          <w:vertAlign w:val="superscript"/>
        </w:rPr>
        <w:t>(код и наименование направления подготовки)</w:t>
      </w:r>
    </w:p>
    <w:p w14:paraId="2D00E8AB" w14:textId="77777777" w:rsidR="009E1D37" w:rsidRPr="00AF033A" w:rsidRDefault="009E1D37" w:rsidP="009E1D37">
      <w:pPr>
        <w:pStyle w:val="ReportHead"/>
        <w:suppressAutoHyphens/>
        <w:rPr>
          <w:i/>
          <w:szCs w:val="28"/>
          <w:u w:val="single"/>
        </w:rPr>
      </w:pPr>
      <w:r w:rsidRPr="00AF033A">
        <w:rPr>
          <w:i/>
          <w:szCs w:val="28"/>
          <w:u w:val="single"/>
        </w:rPr>
        <w:t>Программное обеспечение средств вычислительной техники и автоматизированных систем</w:t>
      </w:r>
    </w:p>
    <w:p w14:paraId="477EA7C5" w14:textId="77777777" w:rsidR="009E1D37" w:rsidRPr="00AF033A" w:rsidRDefault="009E1D37" w:rsidP="009E1D37">
      <w:pPr>
        <w:pStyle w:val="ReportHead"/>
        <w:suppressAutoHyphens/>
        <w:rPr>
          <w:szCs w:val="28"/>
          <w:vertAlign w:val="superscript"/>
        </w:rPr>
      </w:pPr>
      <w:r w:rsidRPr="00AF033A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14:paraId="02E38C1A" w14:textId="77777777" w:rsidR="009E1D37" w:rsidRPr="00AF033A" w:rsidRDefault="009E1D37" w:rsidP="009E1D37">
      <w:pPr>
        <w:pStyle w:val="ReportHead"/>
        <w:suppressAutoHyphens/>
        <w:rPr>
          <w:szCs w:val="28"/>
        </w:rPr>
      </w:pPr>
    </w:p>
    <w:p w14:paraId="1B84CDAA" w14:textId="77777777" w:rsidR="009E1D37" w:rsidRPr="00AF033A" w:rsidRDefault="009E1D37" w:rsidP="009E1D37">
      <w:pPr>
        <w:pStyle w:val="ReportHead"/>
        <w:suppressAutoHyphens/>
        <w:rPr>
          <w:szCs w:val="28"/>
        </w:rPr>
      </w:pPr>
      <w:r w:rsidRPr="00AF033A">
        <w:rPr>
          <w:szCs w:val="28"/>
        </w:rPr>
        <w:t>Квалификация</w:t>
      </w:r>
    </w:p>
    <w:p w14:paraId="3E84C358" w14:textId="77777777" w:rsidR="009E1D37" w:rsidRPr="00AF033A" w:rsidRDefault="009E1D37" w:rsidP="009E1D37">
      <w:pPr>
        <w:pStyle w:val="ReportHead"/>
        <w:suppressAutoHyphens/>
        <w:rPr>
          <w:i/>
          <w:szCs w:val="28"/>
          <w:u w:val="single"/>
        </w:rPr>
      </w:pPr>
      <w:r w:rsidRPr="00AF033A">
        <w:rPr>
          <w:i/>
          <w:szCs w:val="28"/>
          <w:u w:val="single"/>
        </w:rPr>
        <w:t>Бакалавр</w:t>
      </w:r>
    </w:p>
    <w:p w14:paraId="69D4A3BB" w14:textId="77777777" w:rsidR="009E1D37" w:rsidRPr="00AF033A" w:rsidRDefault="009E1D37" w:rsidP="009E1D37">
      <w:pPr>
        <w:pStyle w:val="ReportHead"/>
        <w:suppressAutoHyphens/>
        <w:spacing w:before="120"/>
        <w:rPr>
          <w:szCs w:val="28"/>
        </w:rPr>
      </w:pPr>
      <w:r w:rsidRPr="00AF033A">
        <w:rPr>
          <w:szCs w:val="28"/>
        </w:rPr>
        <w:t>Форма обучения</w:t>
      </w:r>
    </w:p>
    <w:p w14:paraId="3BECB5A7" w14:textId="77777777" w:rsidR="009E1D37" w:rsidRPr="00AF033A" w:rsidRDefault="009E1D37" w:rsidP="009E1D37">
      <w:pPr>
        <w:pStyle w:val="ReportHead"/>
        <w:suppressAutoHyphens/>
        <w:rPr>
          <w:i/>
          <w:szCs w:val="28"/>
          <w:u w:val="single"/>
        </w:rPr>
      </w:pPr>
      <w:r w:rsidRPr="00AF033A">
        <w:rPr>
          <w:i/>
          <w:szCs w:val="28"/>
          <w:u w:val="single"/>
        </w:rPr>
        <w:t>Очная</w:t>
      </w:r>
    </w:p>
    <w:p w14:paraId="323AC646" w14:textId="77777777" w:rsidR="00AF033A" w:rsidRPr="007F5B0B" w:rsidRDefault="00AF033A" w:rsidP="00AF033A">
      <w:pPr>
        <w:pStyle w:val="ReportHead"/>
        <w:suppressAutoHyphens/>
        <w:rPr>
          <w:szCs w:val="28"/>
        </w:rPr>
      </w:pPr>
    </w:p>
    <w:p w14:paraId="13D53AA2" w14:textId="77777777" w:rsidR="00AF033A" w:rsidRPr="007F5B0B" w:rsidRDefault="00AF033A" w:rsidP="00AF033A">
      <w:pPr>
        <w:pStyle w:val="ReportHead"/>
        <w:suppressAutoHyphens/>
        <w:rPr>
          <w:szCs w:val="28"/>
        </w:rPr>
      </w:pPr>
    </w:p>
    <w:p w14:paraId="76370C19" w14:textId="77777777" w:rsidR="00AF033A" w:rsidRPr="007F5B0B" w:rsidRDefault="00AF033A" w:rsidP="00AF033A">
      <w:pPr>
        <w:pStyle w:val="ReportHead"/>
        <w:suppressAutoHyphens/>
        <w:rPr>
          <w:szCs w:val="28"/>
        </w:rPr>
      </w:pPr>
    </w:p>
    <w:p w14:paraId="38D82494" w14:textId="77777777" w:rsidR="00AF033A" w:rsidRPr="007F5B0B" w:rsidRDefault="00AF033A" w:rsidP="00AF033A">
      <w:pPr>
        <w:pStyle w:val="ReportHead"/>
        <w:suppressAutoHyphens/>
        <w:rPr>
          <w:szCs w:val="28"/>
        </w:rPr>
      </w:pPr>
    </w:p>
    <w:p w14:paraId="5700013B" w14:textId="77777777" w:rsidR="00AF033A" w:rsidRPr="007F5B0B" w:rsidRDefault="00AF033A" w:rsidP="00AF033A">
      <w:pPr>
        <w:pStyle w:val="ReportHead"/>
        <w:suppressAutoHyphens/>
        <w:rPr>
          <w:szCs w:val="28"/>
        </w:rPr>
      </w:pPr>
    </w:p>
    <w:p w14:paraId="363C0881" w14:textId="77777777" w:rsidR="00AF033A" w:rsidRPr="00274F89" w:rsidRDefault="00AF033A" w:rsidP="00AF033A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274F89">
        <w:rPr>
          <w:rFonts w:eastAsia="Times New Roman"/>
          <w:sz w:val="28"/>
          <w:szCs w:val="28"/>
        </w:rPr>
        <w:t>Год начала реализации программы (набора)</w:t>
      </w:r>
    </w:p>
    <w:p w14:paraId="381F0F0F" w14:textId="77777777" w:rsidR="00AF033A" w:rsidRPr="00274F89" w:rsidRDefault="00AF033A" w:rsidP="00AF033A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x-none"/>
        </w:rPr>
      </w:pPr>
      <w:r w:rsidRPr="00274F89">
        <w:rPr>
          <w:rFonts w:eastAsia="Times New Roman"/>
          <w:sz w:val="28"/>
          <w:szCs w:val="28"/>
          <w:u w:val="single"/>
          <w:lang w:val="x-none" w:eastAsia="x-none"/>
        </w:rPr>
        <w:t>20</w:t>
      </w:r>
      <w:r w:rsidRPr="00274F89">
        <w:rPr>
          <w:rFonts w:eastAsia="Times New Roman"/>
          <w:sz w:val="28"/>
          <w:szCs w:val="28"/>
          <w:u w:val="single"/>
          <w:lang w:eastAsia="x-none"/>
        </w:rPr>
        <w:t>22</w:t>
      </w:r>
    </w:p>
    <w:p w14:paraId="1A919642" w14:textId="77777777" w:rsidR="00AF033A" w:rsidRPr="00AF033A" w:rsidRDefault="00AF033A" w:rsidP="00AF033A">
      <w:pPr>
        <w:pStyle w:val="ReportHead"/>
        <w:suppressAutoHyphens/>
        <w:rPr>
          <w:sz w:val="32"/>
          <w:szCs w:val="32"/>
        </w:rPr>
      </w:pPr>
    </w:p>
    <w:p w14:paraId="5E3E135A" w14:textId="77777777" w:rsidR="00AF033A" w:rsidRPr="00AF033A" w:rsidRDefault="00AF033A" w:rsidP="00AF033A">
      <w:pPr>
        <w:pStyle w:val="ReportHead"/>
        <w:suppressAutoHyphens/>
        <w:rPr>
          <w:sz w:val="32"/>
          <w:szCs w:val="32"/>
        </w:rPr>
      </w:pPr>
    </w:p>
    <w:p w14:paraId="0E795870" w14:textId="672F5B47" w:rsidR="00AF033A" w:rsidRPr="00AF033A" w:rsidRDefault="00AF033A" w:rsidP="00AF033A">
      <w:pPr>
        <w:pStyle w:val="ReportHead"/>
        <w:suppressAutoHyphens/>
        <w:rPr>
          <w:sz w:val="32"/>
          <w:szCs w:val="32"/>
        </w:rPr>
      </w:pPr>
    </w:p>
    <w:p w14:paraId="1ECD9361" w14:textId="4F9BA8E2" w:rsidR="00AF033A" w:rsidRPr="00AF033A" w:rsidRDefault="00AF033A" w:rsidP="00AF033A">
      <w:pPr>
        <w:pStyle w:val="ReportHead"/>
        <w:suppressAutoHyphens/>
        <w:rPr>
          <w:sz w:val="32"/>
          <w:szCs w:val="32"/>
        </w:rPr>
      </w:pPr>
    </w:p>
    <w:p w14:paraId="21AACC3B" w14:textId="77777777" w:rsidR="00AF033A" w:rsidRPr="00AF033A" w:rsidRDefault="00AF033A" w:rsidP="00AF033A">
      <w:pPr>
        <w:pStyle w:val="ReportHead"/>
        <w:suppressAutoHyphens/>
        <w:rPr>
          <w:sz w:val="32"/>
          <w:szCs w:val="32"/>
        </w:rPr>
      </w:pPr>
    </w:p>
    <w:p w14:paraId="70698130" w14:textId="77777777" w:rsidR="00AF033A" w:rsidRPr="00274F89" w:rsidRDefault="00AF033A" w:rsidP="00AF033A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274F89">
        <w:rPr>
          <w:rFonts w:eastAsia="Calibri"/>
          <w:sz w:val="28"/>
          <w:szCs w:val="28"/>
        </w:rPr>
        <w:t>г. Орск 2021</w:t>
      </w:r>
    </w:p>
    <w:p w14:paraId="36158A1D" w14:textId="77777777" w:rsidR="00AF033A" w:rsidRDefault="00AF033A" w:rsidP="009E1D37">
      <w:pPr>
        <w:pStyle w:val="ReportHead"/>
        <w:suppressAutoHyphens/>
        <w:rPr>
          <w:sz w:val="24"/>
        </w:rPr>
      </w:pPr>
    </w:p>
    <w:p w14:paraId="51175C3C" w14:textId="58DD1FB0" w:rsidR="00AF033A" w:rsidRDefault="00AF033A" w:rsidP="009E1D37">
      <w:pPr>
        <w:pStyle w:val="ReportHead"/>
        <w:suppressAutoHyphens/>
        <w:rPr>
          <w:sz w:val="24"/>
        </w:rPr>
        <w:sectPr w:rsidR="00AF033A" w:rsidSect="009E1D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10" w:right="567" w:bottom="510" w:left="850" w:header="0" w:footer="510" w:gutter="0"/>
          <w:cols w:space="708"/>
          <w:docGrid w:linePitch="360"/>
        </w:sectPr>
      </w:pPr>
    </w:p>
    <w:p w14:paraId="544588CD" w14:textId="77777777" w:rsidR="009E1D37" w:rsidRPr="00AF033A" w:rsidRDefault="009E1D37" w:rsidP="009E1D37">
      <w:pPr>
        <w:pStyle w:val="ReportHead"/>
        <w:suppressAutoHyphens/>
        <w:ind w:firstLine="850"/>
        <w:jc w:val="both"/>
        <w:rPr>
          <w:szCs w:val="28"/>
        </w:rPr>
      </w:pPr>
      <w:r w:rsidRPr="00AF033A">
        <w:rPr>
          <w:szCs w:val="28"/>
        </w:rPr>
        <w:lastRenderedPageBreak/>
        <w:t xml:space="preserve">Рабочая программа дисциплины </w:t>
      </w:r>
      <w:r w:rsidRPr="00AF033A">
        <w:rPr>
          <w:szCs w:val="28"/>
          <w:u w:val="single"/>
        </w:rPr>
        <w:t>«</w:t>
      </w:r>
      <w:r w:rsidRPr="00AF033A">
        <w:rPr>
          <w:i/>
          <w:szCs w:val="28"/>
          <w:u w:val="single"/>
        </w:rPr>
        <w:t>Б1.Д.Б.2 Философия</w:t>
      </w:r>
      <w:r w:rsidRPr="00AF033A">
        <w:rPr>
          <w:szCs w:val="28"/>
          <w:u w:val="single"/>
        </w:rPr>
        <w:t>»</w:t>
      </w:r>
      <w:r w:rsidRPr="00AF033A">
        <w:rPr>
          <w:szCs w:val="28"/>
        </w:rPr>
        <w:t xml:space="preserve"> рассмотрена и утверждена на заседании кафедры</w:t>
      </w:r>
    </w:p>
    <w:p w14:paraId="6D449671" w14:textId="77777777" w:rsidR="009E1D37" w:rsidRDefault="009E1D37" w:rsidP="009E1D37">
      <w:pPr>
        <w:pStyle w:val="ReportHead"/>
        <w:suppressAutoHyphens/>
        <w:ind w:firstLine="850"/>
        <w:jc w:val="both"/>
        <w:rPr>
          <w:sz w:val="24"/>
        </w:rPr>
      </w:pPr>
    </w:p>
    <w:p w14:paraId="3D3C1178" w14:textId="77777777" w:rsidR="009E1D37" w:rsidRPr="00AF033A" w:rsidRDefault="009E1D37" w:rsidP="009E1D37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AF033A">
        <w:rPr>
          <w:szCs w:val="28"/>
          <w:u w:val="single"/>
        </w:rPr>
        <w:t xml:space="preserve"> Кафедра истории, философии и социально-гуманитарных наук (ОГТИ)</w:t>
      </w:r>
      <w:r w:rsidRPr="00AF033A">
        <w:rPr>
          <w:szCs w:val="28"/>
          <w:u w:val="single"/>
        </w:rPr>
        <w:tab/>
      </w:r>
    </w:p>
    <w:p w14:paraId="2271C759" w14:textId="77777777" w:rsidR="009E1D37" w:rsidRPr="00AF033A" w:rsidRDefault="009E1D37" w:rsidP="009E1D37">
      <w:pPr>
        <w:pStyle w:val="ReportHead"/>
        <w:tabs>
          <w:tab w:val="left" w:pos="10432"/>
        </w:tabs>
        <w:suppressAutoHyphens/>
        <w:rPr>
          <w:i/>
          <w:szCs w:val="28"/>
          <w:vertAlign w:val="superscript"/>
        </w:rPr>
      </w:pPr>
      <w:r w:rsidRPr="00AF033A">
        <w:rPr>
          <w:i/>
          <w:szCs w:val="28"/>
          <w:vertAlign w:val="superscript"/>
        </w:rPr>
        <w:t>наименование кафедры</w:t>
      </w:r>
    </w:p>
    <w:p w14:paraId="54A03DCA" w14:textId="384DF035" w:rsidR="000E5CC6" w:rsidRDefault="000E5CC6" w:rsidP="000E5CC6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>
        <w:rPr>
          <w:szCs w:val="28"/>
        </w:rPr>
        <w:t xml:space="preserve">протокол № </w:t>
      </w:r>
      <w:r>
        <w:rPr>
          <w:szCs w:val="28"/>
          <w:u w:val="single"/>
        </w:rPr>
        <w:t>10</w:t>
      </w:r>
      <w:r>
        <w:rPr>
          <w:szCs w:val="28"/>
        </w:rPr>
        <w:t xml:space="preserve"> от "</w:t>
      </w:r>
      <w:r>
        <w:rPr>
          <w:szCs w:val="28"/>
          <w:u w:val="single"/>
        </w:rPr>
        <w:t>0</w:t>
      </w:r>
      <w:r w:rsidR="00AF6B32" w:rsidRPr="00822D2F">
        <w:rPr>
          <w:szCs w:val="28"/>
          <w:u w:val="single"/>
        </w:rPr>
        <w:t>2</w:t>
      </w:r>
      <w:r>
        <w:rPr>
          <w:szCs w:val="28"/>
        </w:rPr>
        <w:t xml:space="preserve">" </w:t>
      </w:r>
      <w:r>
        <w:rPr>
          <w:szCs w:val="28"/>
          <w:u w:val="single"/>
        </w:rPr>
        <w:t>июня</w:t>
      </w:r>
      <w:r>
        <w:rPr>
          <w:szCs w:val="28"/>
        </w:rPr>
        <w:t xml:space="preserve"> 20</w:t>
      </w:r>
      <w:r>
        <w:rPr>
          <w:szCs w:val="28"/>
          <w:u w:val="single"/>
        </w:rPr>
        <w:t>21</w:t>
      </w:r>
      <w:r>
        <w:rPr>
          <w:szCs w:val="28"/>
        </w:rPr>
        <w:t>г.</w:t>
      </w:r>
    </w:p>
    <w:p w14:paraId="0D79971C" w14:textId="77777777" w:rsidR="009E1D37" w:rsidRPr="00AF033A" w:rsidRDefault="009E1D37" w:rsidP="009E1D37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</w:p>
    <w:p w14:paraId="01BA1B1B" w14:textId="77777777" w:rsidR="00822D2F" w:rsidRPr="00152D6B" w:rsidRDefault="00822D2F" w:rsidP="00822D2F">
      <w:pPr>
        <w:pStyle w:val="ReportHead"/>
        <w:tabs>
          <w:tab w:val="left" w:pos="10432"/>
        </w:tabs>
        <w:suppressAutoHyphens/>
        <w:jc w:val="both"/>
        <w:rPr>
          <w:szCs w:val="28"/>
        </w:rPr>
      </w:pPr>
      <w:r w:rsidRPr="00152D6B">
        <w:rPr>
          <w:szCs w:val="28"/>
        </w:rPr>
        <w:t>Заведующий кафедрой</w:t>
      </w:r>
    </w:p>
    <w:p w14:paraId="5BAE8C43" w14:textId="77777777" w:rsidR="00822D2F" w:rsidRPr="00152D6B" w:rsidRDefault="00822D2F" w:rsidP="00822D2F">
      <w:pPr>
        <w:pStyle w:val="ReportHead"/>
        <w:tabs>
          <w:tab w:val="center" w:pos="6378"/>
          <w:tab w:val="left" w:pos="10432"/>
        </w:tabs>
        <w:suppressAutoHyphens/>
        <w:jc w:val="both"/>
        <w:rPr>
          <w:szCs w:val="28"/>
          <w:u w:val="single"/>
        </w:rPr>
      </w:pPr>
      <w:r w:rsidRPr="00152D6B">
        <w:rPr>
          <w:szCs w:val="28"/>
          <w:u w:val="single"/>
        </w:rPr>
        <w:t xml:space="preserve"> Кафедра истории, философии и социально-гуманитарных наук </w:t>
      </w:r>
      <w:r>
        <w:rPr>
          <w:szCs w:val="28"/>
        </w:rPr>
        <w:t>________</w:t>
      </w:r>
      <w:r w:rsidRPr="00152D6B">
        <w:rPr>
          <w:szCs w:val="28"/>
          <w:u w:val="single"/>
        </w:rPr>
        <w:t>И.А. Шебалин</w:t>
      </w:r>
    </w:p>
    <w:p w14:paraId="5247BBAF" w14:textId="77777777" w:rsidR="00822D2F" w:rsidRPr="00152D6B" w:rsidRDefault="00822D2F" w:rsidP="00822D2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52D6B">
        <w:rPr>
          <w:i/>
          <w:szCs w:val="28"/>
          <w:vertAlign w:val="superscript"/>
        </w:rPr>
        <w:t xml:space="preserve">         наименование кафедры                                        </w:t>
      </w:r>
      <w:r>
        <w:rPr>
          <w:i/>
          <w:szCs w:val="28"/>
          <w:vertAlign w:val="superscript"/>
        </w:rPr>
        <w:t xml:space="preserve">                                                                         </w:t>
      </w:r>
      <w:r w:rsidRPr="00152D6B">
        <w:rPr>
          <w:i/>
          <w:szCs w:val="28"/>
          <w:vertAlign w:val="superscript"/>
        </w:rPr>
        <w:t xml:space="preserve">          подпись             расшифровка подписи</w:t>
      </w:r>
    </w:p>
    <w:p w14:paraId="24F81526" w14:textId="77777777" w:rsidR="00822D2F" w:rsidRPr="00152D6B" w:rsidRDefault="00822D2F" w:rsidP="00822D2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Cs w:val="28"/>
        </w:rPr>
      </w:pPr>
      <w:r w:rsidRPr="00152D6B">
        <w:rPr>
          <w:i/>
          <w:szCs w:val="28"/>
        </w:rPr>
        <w:t>Исполнители:</w:t>
      </w:r>
    </w:p>
    <w:p w14:paraId="5C500DD9" w14:textId="77777777" w:rsidR="00822D2F" w:rsidRPr="00152D6B" w:rsidRDefault="00822D2F" w:rsidP="00822D2F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52D6B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 Доцент                                                                                     Г.П. Трофимова</w:t>
      </w:r>
    </w:p>
    <w:p w14:paraId="06301CC5" w14:textId="77777777" w:rsidR="00822D2F" w:rsidRPr="00152D6B" w:rsidRDefault="00822D2F" w:rsidP="00822D2F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52D6B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</w:t>
      </w:r>
      <w:r>
        <w:rPr>
          <w:i/>
          <w:szCs w:val="28"/>
          <w:vertAlign w:val="superscript"/>
        </w:rPr>
        <w:t xml:space="preserve">                                                   </w:t>
      </w:r>
      <w:r w:rsidRPr="00152D6B">
        <w:rPr>
          <w:i/>
          <w:szCs w:val="28"/>
          <w:vertAlign w:val="superscript"/>
        </w:rPr>
        <w:t xml:space="preserve">  расшифровка подписи</w:t>
      </w:r>
    </w:p>
    <w:p w14:paraId="7ECC6A5C" w14:textId="77777777" w:rsidR="00822D2F" w:rsidRPr="00152D6B" w:rsidRDefault="00822D2F" w:rsidP="00822D2F">
      <w:pPr>
        <w:pStyle w:val="ReportHead"/>
        <w:tabs>
          <w:tab w:val="left" w:pos="10432"/>
        </w:tabs>
        <w:suppressAutoHyphens/>
        <w:jc w:val="both"/>
        <w:rPr>
          <w:szCs w:val="28"/>
          <w:u w:val="single"/>
        </w:rPr>
      </w:pPr>
      <w:r w:rsidRPr="00152D6B">
        <w:rPr>
          <w:szCs w:val="28"/>
          <w:u w:val="single"/>
        </w:rPr>
        <w:t xml:space="preserve"> </w:t>
      </w:r>
      <w:r w:rsidRPr="00152D6B">
        <w:rPr>
          <w:szCs w:val="28"/>
          <w:u w:val="single"/>
        </w:rPr>
        <w:tab/>
      </w:r>
    </w:p>
    <w:p w14:paraId="03193F7D" w14:textId="77777777" w:rsidR="00822D2F" w:rsidRPr="00152D6B" w:rsidRDefault="00822D2F" w:rsidP="00822D2F">
      <w:pPr>
        <w:pStyle w:val="ReportHead"/>
        <w:tabs>
          <w:tab w:val="left" w:pos="10432"/>
        </w:tabs>
        <w:suppressAutoHyphens/>
        <w:jc w:val="both"/>
        <w:rPr>
          <w:i/>
          <w:szCs w:val="28"/>
          <w:vertAlign w:val="superscript"/>
        </w:rPr>
      </w:pPr>
      <w:r w:rsidRPr="00152D6B">
        <w:rPr>
          <w:i/>
          <w:szCs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Ind w:w="57" w:type="dxa"/>
        <w:tblBorders>
          <w:top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822D2F" w:rsidRPr="00152D6B" w14:paraId="23ADA9C1" w14:textId="77777777" w:rsidTr="00F16205">
        <w:tc>
          <w:tcPr>
            <w:tcW w:w="10432" w:type="dxa"/>
            <w:shd w:val="clear" w:color="auto" w:fill="auto"/>
          </w:tcPr>
          <w:p w14:paraId="7AA55FD2" w14:textId="77777777" w:rsidR="00822D2F" w:rsidRPr="00152D6B" w:rsidRDefault="00822D2F" w:rsidP="00F16205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14:paraId="3559EB16" w14:textId="77777777" w:rsidR="00822D2F" w:rsidRPr="00152D6B" w:rsidRDefault="00822D2F" w:rsidP="00F16205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52D6B">
              <w:rPr>
                <w:rFonts w:eastAsia="Times New Roman"/>
                <w:sz w:val="28"/>
                <w:szCs w:val="28"/>
              </w:rPr>
              <w:t>СОГЛАСОВАНО:</w:t>
            </w:r>
          </w:p>
          <w:p w14:paraId="559C75D8" w14:textId="77777777" w:rsidR="00822D2F" w:rsidRPr="00152D6B" w:rsidRDefault="00822D2F" w:rsidP="00F16205">
            <w:pPr>
              <w:widowControl w:val="0"/>
              <w:tabs>
                <w:tab w:val="left" w:pos="104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52D6B">
              <w:rPr>
                <w:rFonts w:eastAsia="Times New Roman"/>
                <w:sz w:val="28"/>
                <w:szCs w:val="28"/>
              </w:rPr>
              <w:t>Председатель  методической комиссии по направлению подготовки</w:t>
            </w:r>
          </w:p>
          <w:p w14:paraId="6E61CAEA" w14:textId="77777777" w:rsidR="00822D2F" w:rsidRPr="00152D6B" w:rsidRDefault="00822D2F" w:rsidP="00F16205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152D6B">
              <w:rPr>
                <w:rFonts w:eastAsia="Times New Roman"/>
                <w:sz w:val="28"/>
                <w:szCs w:val="28"/>
                <w:u w:val="single"/>
              </w:rPr>
              <w:t xml:space="preserve"> 09.03.01 Информатика и вычислительная техника                                         А.С. Попов</w:t>
            </w:r>
          </w:p>
          <w:p w14:paraId="38B25EFB" w14:textId="77777777" w:rsidR="00822D2F" w:rsidRPr="00152D6B" w:rsidRDefault="00822D2F" w:rsidP="00F16205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152D6B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код   наименование                                                          личная подпись                          расшифровка подписи</w:t>
            </w:r>
          </w:p>
          <w:p w14:paraId="2DF29349" w14:textId="77777777" w:rsidR="00822D2F" w:rsidRPr="00152D6B" w:rsidRDefault="00822D2F" w:rsidP="00F16205">
            <w:pPr>
              <w:widowControl w:val="0"/>
              <w:tabs>
                <w:tab w:val="center" w:pos="7512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152D6B">
              <w:rPr>
                <w:rFonts w:eastAsia="Times New Roman"/>
                <w:sz w:val="28"/>
                <w:szCs w:val="28"/>
              </w:rPr>
              <w:t xml:space="preserve">Заведующий библиотекой  </w:t>
            </w:r>
            <w:r w:rsidRPr="00152D6B">
              <w:rPr>
                <w:rFonts w:eastAsia="Times New Roman"/>
                <w:sz w:val="28"/>
                <w:szCs w:val="28"/>
              </w:rPr>
              <w:tab/>
              <w:t xml:space="preserve"> </w:t>
            </w:r>
            <w:r w:rsidRPr="00152D6B">
              <w:rPr>
                <w:rFonts w:eastAsia="Times New Roman"/>
                <w:sz w:val="28"/>
                <w:szCs w:val="28"/>
                <w:u w:val="single"/>
              </w:rPr>
              <w:t xml:space="preserve">                                                 М.В. Камышанова</w:t>
            </w:r>
          </w:p>
          <w:p w14:paraId="4E0911AA" w14:textId="77777777" w:rsidR="00822D2F" w:rsidRPr="00152D6B" w:rsidRDefault="00822D2F" w:rsidP="00F1620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152D6B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4CF77ECC" w14:textId="77777777" w:rsidR="00822D2F" w:rsidRPr="00152D6B" w:rsidRDefault="00822D2F" w:rsidP="00F1620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 w:rsidRPr="00152D6B">
              <w:rPr>
                <w:rFonts w:eastAsia="Times New Roman"/>
                <w:sz w:val="28"/>
                <w:szCs w:val="28"/>
              </w:rPr>
              <w:t xml:space="preserve">Начальник ИКЦ </w:t>
            </w:r>
            <w:r w:rsidRPr="00152D6B"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152D6B">
              <w:rPr>
                <w:rFonts w:eastAsia="Times New Roman"/>
                <w:sz w:val="28"/>
                <w:szCs w:val="28"/>
                <w:u w:val="single"/>
              </w:rPr>
              <w:tab/>
              <w:t xml:space="preserve">                                                                                           М.В. Сапрыкин</w:t>
            </w:r>
          </w:p>
          <w:p w14:paraId="4DC8425B" w14:textId="77777777" w:rsidR="00822D2F" w:rsidRPr="00152D6B" w:rsidRDefault="00822D2F" w:rsidP="00F1620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  <w:vertAlign w:val="superscript"/>
              </w:rPr>
            </w:pPr>
            <w:r w:rsidRPr="00152D6B">
              <w:rPr>
                <w:rFonts w:eastAsia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личная подпись                                          расшифровка подписи</w:t>
            </w:r>
          </w:p>
          <w:p w14:paraId="16A68CA1" w14:textId="77777777" w:rsidR="00822D2F" w:rsidRPr="00152D6B" w:rsidRDefault="00822D2F" w:rsidP="00F16205">
            <w:pPr>
              <w:widowControl w:val="0"/>
              <w:tabs>
                <w:tab w:val="center" w:pos="5811"/>
                <w:tab w:val="left" w:pos="101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14:paraId="0E6DC1BA" w14:textId="77777777" w:rsidR="00822D2F" w:rsidRPr="00152D6B" w:rsidRDefault="00822D2F" w:rsidP="00F16205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rFonts w:eastAsia="Times New Roman"/>
                <w:i/>
                <w:szCs w:val="28"/>
              </w:rPr>
            </w:pPr>
          </w:p>
        </w:tc>
      </w:tr>
    </w:tbl>
    <w:p w14:paraId="585618E5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A05E37A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EF4BACD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DAF3180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50ACBF9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A3FEC71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15E94DA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48134F5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BD9529A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1B42AF3F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849BA6F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F821727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6CBF2368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7BBE50E0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4F31AA91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14:paraId="3F696CFE" w14:textId="77777777" w:rsidR="00822D2F" w:rsidRDefault="00822D2F" w:rsidP="00822D2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137" w:type="dxa"/>
        <w:tblInd w:w="5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039"/>
        <w:gridCol w:w="4098"/>
      </w:tblGrid>
      <w:tr w:rsidR="00822D2F" w14:paraId="3AC4323C" w14:textId="77777777" w:rsidTr="00F16205">
        <w:tc>
          <w:tcPr>
            <w:tcW w:w="6039" w:type="dxa"/>
            <w:shd w:val="clear" w:color="auto" w:fill="auto"/>
          </w:tcPr>
          <w:p w14:paraId="4A8730D4" w14:textId="77777777" w:rsidR="00822D2F" w:rsidRDefault="00822D2F" w:rsidP="00F16205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4098" w:type="dxa"/>
            <w:shd w:val="clear" w:color="auto" w:fill="auto"/>
          </w:tcPr>
          <w:tbl>
            <w:tblPr>
              <w:tblW w:w="10342" w:type="dxa"/>
              <w:tblInd w:w="57" w:type="dxa"/>
              <w:tblLayout w:type="fixed"/>
              <w:tblCellMar>
                <w:left w:w="51" w:type="dxa"/>
                <w:right w:w="51" w:type="dxa"/>
              </w:tblCellMar>
              <w:tblLook w:val="0000" w:firstRow="0" w:lastRow="0" w:firstColumn="0" w:lastColumn="0" w:noHBand="0" w:noVBand="0"/>
            </w:tblPr>
            <w:tblGrid>
              <w:gridCol w:w="10342"/>
            </w:tblGrid>
            <w:tr w:rsidR="00822D2F" w:rsidRPr="00CE0A8D" w14:paraId="3B0D0902" w14:textId="77777777" w:rsidTr="00F16205">
              <w:tc>
                <w:tcPr>
                  <w:tcW w:w="3827" w:type="dxa"/>
                  <w:shd w:val="clear" w:color="auto" w:fill="auto"/>
                </w:tcPr>
                <w:p w14:paraId="3F6905B7" w14:textId="70E55BE0" w:rsidR="00822D2F" w:rsidRPr="00CE0A8D" w:rsidRDefault="00822D2F" w:rsidP="00F1620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CE0A8D">
                    <w:rPr>
                      <w:rFonts w:eastAsia="Calibri"/>
                      <w:sz w:val="24"/>
                      <w:szCs w:val="24"/>
                    </w:rPr>
                    <w:t>©</w:t>
                  </w:r>
                  <w:r w:rsidRPr="00CE0A8D">
                    <w:rPr>
                      <w:rFonts w:eastAsia="Calibri"/>
                      <w:sz w:val="24"/>
                      <w:szCs w:val="24"/>
                      <w:lang w:val="en-US"/>
                    </w:rPr>
                    <w:t xml:space="preserve"> </w:t>
                  </w:r>
                  <w:r w:rsidRPr="00CE0A8D">
                    <w:rPr>
                      <w:rFonts w:eastAsia="Calibri"/>
                      <w:sz w:val="24"/>
                      <w:szCs w:val="24"/>
                    </w:rPr>
                    <w:t>Трофимова Г.П., 202</w:t>
                  </w:r>
                  <w:r w:rsidR="00783E4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822D2F" w:rsidRPr="00CE0A8D" w14:paraId="6BAB66E7" w14:textId="77777777" w:rsidTr="00F16205">
              <w:tc>
                <w:tcPr>
                  <w:tcW w:w="3827" w:type="dxa"/>
                  <w:shd w:val="clear" w:color="auto" w:fill="auto"/>
                </w:tcPr>
                <w:p w14:paraId="7E1F6F29" w14:textId="77777777" w:rsidR="00822D2F" w:rsidRPr="00CE0A8D" w:rsidRDefault="00822D2F" w:rsidP="00F1620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CE0A8D">
                    <w:rPr>
                      <w:rFonts w:eastAsia="Calibri"/>
                      <w:sz w:val="24"/>
                      <w:szCs w:val="24"/>
                    </w:rPr>
                    <w:t xml:space="preserve">© Орский  гуманитарно– </w:t>
                  </w:r>
                </w:p>
                <w:p w14:paraId="16F86525" w14:textId="77777777" w:rsidR="00822D2F" w:rsidRPr="00CE0A8D" w:rsidRDefault="00822D2F" w:rsidP="00F1620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CE0A8D">
                    <w:rPr>
                      <w:rFonts w:eastAsia="Calibri"/>
                      <w:sz w:val="24"/>
                      <w:szCs w:val="24"/>
                    </w:rPr>
                    <w:t xml:space="preserve">технологический институт (филиал) </w:t>
                  </w:r>
                </w:p>
                <w:p w14:paraId="524CE99F" w14:textId="3EDA81EA" w:rsidR="00822D2F" w:rsidRPr="00CE0A8D" w:rsidRDefault="00822D2F" w:rsidP="00F16205">
                  <w:pPr>
                    <w:suppressAutoHyphens/>
                    <w:spacing w:after="0" w:line="240" w:lineRule="auto"/>
                    <w:rPr>
                      <w:rFonts w:eastAsia="Calibri"/>
                      <w:sz w:val="24"/>
                      <w:szCs w:val="24"/>
                    </w:rPr>
                  </w:pPr>
                  <w:r w:rsidRPr="00CE0A8D">
                    <w:rPr>
                      <w:rFonts w:eastAsia="Calibri"/>
                      <w:sz w:val="24"/>
                      <w:szCs w:val="24"/>
                    </w:rPr>
                    <w:t>ОГУ, 202</w:t>
                  </w:r>
                  <w:r w:rsidR="00783E4A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997AC92" w14:textId="77777777" w:rsidR="00822D2F" w:rsidRPr="006C3F89" w:rsidRDefault="00822D2F" w:rsidP="00F16205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  <w:szCs w:val="24"/>
              </w:rPr>
            </w:pPr>
          </w:p>
        </w:tc>
      </w:tr>
    </w:tbl>
    <w:p w14:paraId="3F100CE8" w14:textId="77777777" w:rsidR="009E1D37" w:rsidRDefault="009E1D37">
      <w:pPr>
        <w:rPr>
          <w:sz w:val="24"/>
        </w:rPr>
      </w:pPr>
      <w:r>
        <w:rPr>
          <w:sz w:val="24"/>
        </w:rPr>
        <w:br w:type="page"/>
      </w:r>
    </w:p>
    <w:p w14:paraId="3AFF4D0D" w14:textId="77777777" w:rsidR="00612383" w:rsidRDefault="00612383" w:rsidP="0061238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bookmarkStart w:id="0" w:name="BookmarkTestIsMustDelChr13"/>
      <w:bookmarkEnd w:id="0"/>
      <w:r>
        <w:rPr>
          <w:b/>
        </w:rPr>
        <w:lastRenderedPageBreak/>
        <w:t>1 Цели и задачи освоения дисциплины</w:t>
      </w:r>
    </w:p>
    <w:p w14:paraId="6F3BC290" w14:textId="77777777" w:rsidR="00612383" w:rsidRPr="00E9600C" w:rsidRDefault="00612383" w:rsidP="00612383">
      <w:pPr>
        <w:pStyle w:val="a8"/>
        <w:ind w:firstLine="709"/>
        <w:jc w:val="both"/>
        <w:rPr>
          <w:b/>
          <w:sz w:val="24"/>
          <w:szCs w:val="24"/>
        </w:rPr>
      </w:pPr>
      <w:r>
        <w:rPr>
          <w:b/>
        </w:rPr>
        <w:t xml:space="preserve">Цель (цели) </w:t>
      </w:r>
      <w:r>
        <w:t xml:space="preserve">освоения дисциплины: </w:t>
      </w:r>
      <w:r w:rsidRPr="00E9600C">
        <w:rPr>
          <w:rFonts w:eastAsia="Times New Roman"/>
          <w:sz w:val="24"/>
          <w:szCs w:val="24"/>
          <w:lang w:eastAsia="ru-RU"/>
        </w:rPr>
        <w:t>способствовать формированию у будущего бакалавра представлений о специфике философии как способе освоения мира, устойчивой мировоззренческой позиции, предполагающей целостное представление о мире, которые позволят ему свободно ориентироваться в социальном пространстве и применять свои знания в профессиональной деятельности.</w:t>
      </w:r>
    </w:p>
    <w:p w14:paraId="62A3FC28" w14:textId="77777777" w:rsidR="00612383" w:rsidRPr="00E9600C" w:rsidRDefault="00612383" w:rsidP="00612383">
      <w:pPr>
        <w:pStyle w:val="ReportMain"/>
        <w:suppressAutoHyphens/>
        <w:ind w:firstLine="709"/>
        <w:jc w:val="both"/>
        <w:rPr>
          <w:b/>
          <w:szCs w:val="24"/>
        </w:rPr>
      </w:pPr>
      <w:r w:rsidRPr="00E9600C">
        <w:rPr>
          <w:b/>
          <w:szCs w:val="24"/>
        </w:rPr>
        <w:t xml:space="preserve">Задачи: </w:t>
      </w:r>
    </w:p>
    <w:p w14:paraId="480D6F76" w14:textId="77777777" w:rsidR="00612383" w:rsidRPr="00E9600C" w:rsidRDefault="00612383" w:rsidP="00612383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600C">
        <w:rPr>
          <w:rFonts w:eastAsia="Times New Roman"/>
          <w:sz w:val="24"/>
          <w:szCs w:val="24"/>
          <w:lang w:eastAsia="ru-RU"/>
        </w:rPr>
        <w:t>– раскрыть специфику философского знания и его функции;</w:t>
      </w:r>
    </w:p>
    <w:p w14:paraId="4679CF0B" w14:textId="77777777" w:rsidR="00612383" w:rsidRPr="00E9600C" w:rsidRDefault="00612383" w:rsidP="00612383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600C">
        <w:rPr>
          <w:rFonts w:eastAsia="Times New Roman"/>
          <w:sz w:val="24"/>
          <w:szCs w:val="24"/>
          <w:lang w:eastAsia="ru-RU"/>
        </w:rPr>
        <w:t xml:space="preserve">– рассмотреть основные философские направления; </w:t>
      </w:r>
    </w:p>
    <w:p w14:paraId="4A08B648" w14:textId="77777777" w:rsidR="00612383" w:rsidRPr="00E9600C" w:rsidRDefault="00612383" w:rsidP="00612383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600C">
        <w:rPr>
          <w:rFonts w:eastAsia="Times New Roman"/>
          <w:sz w:val="24"/>
          <w:szCs w:val="24"/>
          <w:lang w:eastAsia="ru-RU"/>
        </w:rPr>
        <w:t>– раскрыть методологическую функцию философии,</w:t>
      </w:r>
    </w:p>
    <w:p w14:paraId="4B45C777" w14:textId="77777777" w:rsidR="00612383" w:rsidRPr="00E9600C" w:rsidRDefault="00612383" w:rsidP="00612383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600C">
        <w:rPr>
          <w:rFonts w:eastAsia="Times New Roman"/>
          <w:sz w:val="24"/>
          <w:szCs w:val="24"/>
          <w:lang w:eastAsia="ru-RU"/>
        </w:rPr>
        <w:t>-показать, что философские методы, будучи универсальными, являются необходимым условием решения разнообразных задач, конкретизируя частнонаучные методы;</w:t>
      </w:r>
    </w:p>
    <w:p w14:paraId="4F01FBDE" w14:textId="77777777" w:rsidR="00612383" w:rsidRPr="00E9600C" w:rsidRDefault="00612383" w:rsidP="00612383">
      <w:pPr>
        <w:widowControl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600C">
        <w:rPr>
          <w:rFonts w:eastAsia="Times New Roman"/>
          <w:sz w:val="24"/>
          <w:szCs w:val="24"/>
          <w:lang w:eastAsia="ru-RU"/>
        </w:rPr>
        <w:t>– раскрыть роль философии в развитии культуры и цивилизации;</w:t>
      </w:r>
    </w:p>
    <w:p w14:paraId="1A28531C" w14:textId="77777777" w:rsidR="00612383" w:rsidRDefault="00612383" w:rsidP="00612383">
      <w:pPr>
        <w:pStyle w:val="ReportMain"/>
        <w:suppressAutoHyphens/>
        <w:ind w:firstLine="709"/>
        <w:jc w:val="both"/>
      </w:pPr>
      <w:r w:rsidRPr="00E9600C">
        <w:rPr>
          <w:rFonts w:eastAsia="Times New Roman"/>
          <w:szCs w:val="24"/>
          <w:lang w:eastAsia="ru-RU"/>
        </w:rPr>
        <w:t>– показать важность критического подхода и необходимости определенной доли скепсиса по отношению к существующему знанию, социокультурным ценностям.</w:t>
      </w:r>
    </w:p>
    <w:p w14:paraId="18091C63" w14:textId="77777777" w:rsidR="00612383" w:rsidRDefault="00612383" w:rsidP="00612383">
      <w:pPr>
        <w:pStyle w:val="ReportMain"/>
        <w:suppressAutoHyphens/>
        <w:ind w:firstLine="709"/>
        <w:jc w:val="both"/>
        <w:rPr>
          <w:i/>
        </w:rPr>
      </w:pPr>
    </w:p>
    <w:p w14:paraId="3092B2D2" w14:textId="77777777" w:rsidR="00612383" w:rsidRDefault="00612383" w:rsidP="0061238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14:paraId="06E2E641" w14:textId="77777777" w:rsidR="00612383" w:rsidRDefault="00612383" w:rsidP="00612383">
      <w:pPr>
        <w:pStyle w:val="ReportMain"/>
        <w:suppressAutoHyphens/>
        <w:ind w:firstLine="709"/>
        <w:jc w:val="both"/>
      </w:pPr>
      <w:r>
        <w:t>Дисциплина относится к базовой части блока Д «Дисциплины (модули)»</w:t>
      </w:r>
    </w:p>
    <w:p w14:paraId="49A7F56C" w14:textId="77777777" w:rsidR="00612383" w:rsidRDefault="00612383" w:rsidP="00612383">
      <w:pPr>
        <w:pStyle w:val="ReportMain"/>
        <w:suppressAutoHyphens/>
        <w:ind w:firstLine="709"/>
        <w:jc w:val="both"/>
      </w:pPr>
    </w:p>
    <w:p w14:paraId="4B7F17B6" w14:textId="77777777" w:rsidR="00612383" w:rsidRDefault="00612383" w:rsidP="00612383">
      <w:pPr>
        <w:pStyle w:val="ReportMain"/>
        <w:suppressAutoHyphens/>
        <w:ind w:firstLine="709"/>
        <w:jc w:val="both"/>
        <w:rPr>
          <w:i/>
        </w:rPr>
      </w:pPr>
      <w:r>
        <w:t xml:space="preserve">Пререквизиты дисциплины: </w:t>
      </w:r>
      <w:r>
        <w:rPr>
          <w:i/>
        </w:rPr>
        <w:t>Б1.Д.Б.1 История (история России, всеобщая история)</w:t>
      </w:r>
    </w:p>
    <w:p w14:paraId="65BD7509" w14:textId="77777777" w:rsidR="00612383" w:rsidRDefault="00612383" w:rsidP="00612383">
      <w:pPr>
        <w:pStyle w:val="ReportMain"/>
        <w:suppressAutoHyphens/>
        <w:ind w:firstLine="709"/>
        <w:jc w:val="both"/>
      </w:pPr>
    </w:p>
    <w:p w14:paraId="303FC4E5" w14:textId="77777777" w:rsidR="00612383" w:rsidRDefault="00612383" w:rsidP="00612383">
      <w:pPr>
        <w:pStyle w:val="ReportMain"/>
        <w:suppressAutoHyphens/>
        <w:ind w:firstLine="709"/>
        <w:jc w:val="both"/>
        <w:rPr>
          <w:i/>
        </w:rPr>
      </w:pPr>
      <w:r>
        <w:t xml:space="preserve">Постреквизиты дисциплины: </w:t>
      </w:r>
      <w:r>
        <w:rPr>
          <w:i/>
        </w:rPr>
        <w:t>Б1.Д.Б.3 Право, Б1.Д.Б.8 Социокультурная коммуникация</w:t>
      </w:r>
    </w:p>
    <w:p w14:paraId="19714AE1" w14:textId="77777777" w:rsidR="00612383" w:rsidRDefault="00612383" w:rsidP="00612383">
      <w:pPr>
        <w:pStyle w:val="ReportMain"/>
        <w:suppressAutoHyphens/>
        <w:ind w:firstLine="709"/>
        <w:jc w:val="both"/>
      </w:pPr>
    </w:p>
    <w:p w14:paraId="2A524A5E" w14:textId="77777777" w:rsidR="00612383" w:rsidRDefault="00612383" w:rsidP="0061238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>3 Требования к результатам обучения по дисциплине</w:t>
      </w:r>
    </w:p>
    <w:p w14:paraId="31FBCD91" w14:textId="77777777" w:rsidR="00612383" w:rsidRDefault="00612383" w:rsidP="00612383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14:paraId="240A1037" w14:textId="77777777" w:rsidR="00612383" w:rsidRDefault="00612383" w:rsidP="00612383">
      <w:pPr>
        <w:pStyle w:val="ReportMain"/>
        <w:suppressAutoHyphens/>
        <w:ind w:firstLine="709"/>
        <w:jc w:val="both"/>
      </w:pPr>
    </w:p>
    <w:tbl>
      <w:tblPr>
        <w:tblW w:w="1054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175"/>
        <w:gridCol w:w="4535"/>
        <w:gridCol w:w="2835"/>
      </w:tblGrid>
      <w:tr w:rsidR="00612383" w:rsidRPr="00EB03CA" w14:paraId="5917BCBF" w14:textId="77777777" w:rsidTr="00437A1B">
        <w:trPr>
          <w:tblHeader/>
        </w:trPr>
        <w:tc>
          <w:tcPr>
            <w:tcW w:w="3175" w:type="dxa"/>
            <w:shd w:val="clear" w:color="auto" w:fill="auto"/>
            <w:vAlign w:val="center"/>
          </w:tcPr>
          <w:p w14:paraId="311CCDF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Код и наименование формируемых компетенций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9168194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75E67B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612383" w:rsidRPr="00EB03CA" w14:paraId="2BE50F2F" w14:textId="77777777" w:rsidTr="00437A1B">
        <w:tc>
          <w:tcPr>
            <w:tcW w:w="3175" w:type="dxa"/>
            <w:shd w:val="clear" w:color="auto" w:fill="auto"/>
          </w:tcPr>
          <w:p w14:paraId="7EB0D0D6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5" w:type="dxa"/>
            <w:shd w:val="clear" w:color="auto" w:fill="auto"/>
          </w:tcPr>
          <w:p w14:paraId="60489FB2" w14:textId="77777777" w:rsidR="00612383" w:rsidRDefault="00612383" w:rsidP="00437A1B">
            <w:pPr>
              <w:pStyle w:val="ReportMain"/>
              <w:suppressAutoHyphens/>
            </w:pPr>
            <w:r w:rsidRPr="00EB03CA"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14:paraId="5D23568A" w14:textId="77777777" w:rsidR="00612383" w:rsidRDefault="00612383" w:rsidP="00437A1B">
            <w:pPr>
              <w:pStyle w:val="ReportMain"/>
              <w:suppressAutoHyphens/>
            </w:pPr>
            <w:r w:rsidRPr="00EB03CA">
              <w:t>УК-1-В-2 Осуществляет критический анализ и синтез информации, полученной из разных источников</w:t>
            </w:r>
          </w:p>
          <w:p w14:paraId="2FBBD509" w14:textId="77777777" w:rsidR="00612383" w:rsidRDefault="00612383" w:rsidP="00437A1B">
            <w:pPr>
              <w:pStyle w:val="ReportMain"/>
              <w:suppressAutoHyphens/>
            </w:pPr>
            <w:r w:rsidRPr="00EB03CA">
              <w:t>УК-1-В-3 Понимает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14:paraId="53E87922" w14:textId="77777777" w:rsidR="00612383" w:rsidRDefault="00612383" w:rsidP="00437A1B">
            <w:pPr>
              <w:pStyle w:val="ReportMain"/>
              <w:suppressAutoHyphens/>
            </w:pPr>
            <w:r w:rsidRPr="00EB03CA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14:paraId="187BF667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t xml:space="preserve">УК-1-В-6 Формулирует собственную гражданскую и мировоззренческую позицию с опорой на системный анализ философских взглядов и исторических </w:t>
            </w:r>
            <w:r w:rsidRPr="00EB03CA">
              <w:lastRenderedPageBreak/>
              <w:t>закономерностей, процессов, явлений и событий</w:t>
            </w:r>
          </w:p>
        </w:tc>
        <w:tc>
          <w:tcPr>
            <w:tcW w:w="2835" w:type="dxa"/>
            <w:shd w:val="clear" w:color="auto" w:fill="auto"/>
          </w:tcPr>
          <w:p w14:paraId="66A89A38" w14:textId="77777777" w:rsidR="00612383" w:rsidRDefault="00612383" w:rsidP="00437A1B">
            <w:pPr>
              <w:pStyle w:val="ReportMain"/>
              <w:suppressAutoHyphens/>
            </w:pPr>
            <w:r w:rsidRPr="002A3560">
              <w:rPr>
                <w:b/>
                <w:u w:val="single"/>
              </w:rPr>
              <w:lastRenderedPageBreak/>
              <w:t>Знать:</w:t>
            </w:r>
          </w:p>
          <w:p w14:paraId="6D313726" w14:textId="77777777" w:rsidR="00612383" w:rsidRDefault="00612383" w:rsidP="00437A1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философские основы познания, методы научного познания, методы системного анализа;</w:t>
            </w:r>
          </w:p>
          <w:p w14:paraId="141DA0B9" w14:textId="77777777" w:rsidR="00612383" w:rsidRDefault="00612383" w:rsidP="00437A1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4"/>
                <w:szCs w:val="24"/>
              </w:rPr>
              <w:t>- основные закономерности и главные особенности социально-исторического развития различных культур в этическом и философском контексте.</w:t>
            </w:r>
          </w:p>
          <w:p w14:paraId="4FAB8CAF" w14:textId="77777777" w:rsidR="00612383" w:rsidRDefault="00612383" w:rsidP="00437A1B">
            <w:pPr>
              <w:pStyle w:val="ReportMain"/>
              <w:suppressAutoHyphens/>
            </w:pPr>
            <w:r w:rsidRPr="002A3560">
              <w:rPr>
                <w:b/>
                <w:u w:val="single"/>
              </w:rPr>
              <w:t>Уметь:</w:t>
            </w:r>
          </w:p>
          <w:p w14:paraId="0340E740" w14:textId="77777777" w:rsidR="00612383" w:rsidRDefault="00612383" w:rsidP="00437A1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критический анализ и синтез информации, полученной из разных источников;</w:t>
            </w:r>
          </w:p>
          <w:p w14:paraId="6BF43546" w14:textId="77777777" w:rsidR="00612383" w:rsidRDefault="00612383" w:rsidP="00437A1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формулировать собственную гражданскую и мировоззренческую позицию с опорой на системный анализ философских </w:t>
            </w:r>
            <w:r>
              <w:rPr>
                <w:sz w:val="24"/>
                <w:szCs w:val="24"/>
              </w:rPr>
              <w:lastRenderedPageBreak/>
              <w:t>взглядов и исторических закономерностей, процессов, явлений и событий</w:t>
            </w:r>
          </w:p>
          <w:p w14:paraId="12ACB306" w14:textId="77777777" w:rsidR="00612383" w:rsidRDefault="00612383" w:rsidP="00437A1B">
            <w:pPr>
              <w:pStyle w:val="ReportMain"/>
              <w:suppressAutoHyphens/>
            </w:pPr>
            <w:r w:rsidRPr="002A3560">
              <w:rPr>
                <w:b/>
                <w:u w:val="single"/>
              </w:rPr>
              <w:t>Владеть:</w:t>
            </w:r>
          </w:p>
          <w:p w14:paraId="065CA9A7" w14:textId="77777777" w:rsidR="00612383" w:rsidRPr="00EB03CA" w:rsidRDefault="00612383" w:rsidP="00437A1B">
            <w:pPr>
              <w:pStyle w:val="ReportMain"/>
              <w:suppressAutoHyphens/>
            </w:pPr>
            <w:r>
              <w:rPr>
                <w:szCs w:val="24"/>
              </w:rPr>
              <w:t>- навыками логического мышления и научно-исследовательской работы на основе системного подхода</w:t>
            </w:r>
          </w:p>
        </w:tc>
      </w:tr>
      <w:tr w:rsidR="00612383" w:rsidRPr="00EB03CA" w14:paraId="4282BF85" w14:textId="77777777" w:rsidTr="00437A1B">
        <w:tc>
          <w:tcPr>
            <w:tcW w:w="3175" w:type="dxa"/>
            <w:shd w:val="clear" w:color="auto" w:fill="auto"/>
          </w:tcPr>
          <w:p w14:paraId="0D845BAA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lastRenderedPageBreak/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5" w:type="dxa"/>
            <w:shd w:val="clear" w:color="auto" w:fill="auto"/>
          </w:tcPr>
          <w:p w14:paraId="29BD3737" w14:textId="77777777" w:rsidR="00612383" w:rsidRDefault="00612383" w:rsidP="00437A1B">
            <w:pPr>
              <w:pStyle w:val="ReportMain"/>
              <w:suppressAutoHyphens/>
            </w:pPr>
            <w:r w:rsidRPr="00EB03CA">
              <w:t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14:paraId="5AFC0422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t>УК-5-В-3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835" w:type="dxa"/>
            <w:shd w:val="clear" w:color="auto" w:fill="auto"/>
          </w:tcPr>
          <w:p w14:paraId="11376D50" w14:textId="77777777" w:rsidR="00612383" w:rsidRDefault="00612383" w:rsidP="00437A1B">
            <w:pPr>
              <w:pStyle w:val="ReportMain"/>
              <w:suppressAutoHyphens/>
            </w:pPr>
            <w:r w:rsidRPr="009A70B4">
              <w:rPr>
                <w:b/>
                <w:u w:val="single"/>
              </w:rPr>
              <w:t>Знать:</w:t>
            </w:r>
          </w:p>
          <w:p w14:paraId="16694B31" w14:textId="77777777" w:rsidR="00612383" w:rsidRDefault="00612383" w:rsidP="00437A1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знать основные мировые философские и этические учения;</w:t>
            </w:r>
          </w:p>
          <w:p w14:paraId="607641F5" w14:textId="77777777" w:rsidR="00612383" w:rsidRDefault="00612383" w:rsidP="00437A1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этапы исторического развития России;</w:t>
            </w:r>
          </w:p>
          <w:p w14:paraId="33CD45D2" w14:textId="77777777" w:rsidR="00612383" w:rsidRDefault="00612383" w:rsidP="00437A1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ее культурное и философское наследие в контексте мировой истории и культурных традиций мира, включая мировые религии, философские и этические учения;</w:t>
            </w:r>
          </w:p>
          <w:p w14:paraId="64FC5FC1" w14:textId="77777777" w:rsidR="00612383" w:rsidRDefault="00612383" w:rsidP="00437A1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>- традиции различных социальных групп.</w:t>
            </w:r>
          </w:p>
          <w:p w14:paraId="40F2607B" w14:textId="77777777" w:rsidR="00612383" w:rsidRDefault="00612383" w:rsidP="00437A1B">
            <w:pPr>
              <w:pStyle w:val="ReportMain"/>
              <w:suppressAutoHyphens/>
            </w:pPr>
            <w:r w:rsidRPr="009A70B4">
              <w:rPr>
                <w:b/>
                <w:u w:val="single"/>
              </w:rPr>
              <w:t>Уметь:</w:t>
            </w:r>
          </w:p>
          <w:p w14:paraId="2D6C21B5" w14:textId="77777777" w:rsidR="00612383" w:rsidRDefault="00612383" w:rsidP="00437A1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воспринимать межкультурное разнообразие общества;</w:t>
            </w:r>
          </w:p>
          <w:p w14:paraId="2855DA1F" w14:textId="77777777" w:rsidR="00612383" w:rsidRDefault="00612383" w:rsidP="00437A1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24"/>
                <w:szCs w:val="24"/>
              </w:rPr>
              <w:t xml:space="preserve">- применять полученные знания и демонстрировать уважительное отношение в общении в контексте </w:t>
            </w:r>
            <w:r>
              <w:rPr>
                <w:szCs w:val="24"/>
              </w:rPr>
              <w:t>межкультурного разнообразия.</w:t>
            </w:r>
          </w:p>
          <w:p w14:paraId="009DA80A" w14:textId="77777777" w:rsidR="00612383" w:rsidRDefault="00612383" w:rsidP="00437A1B">
            <w:pPr>
              <w:pStyle w:val="ReportMain"/>
              <w:suppressAutoHyphens/>
            </w:pPr>
            <w:r w:rsidRPr="009A70B4">
              <w:rPr>
                <w:b/>
                <w:u w:val="single"/>
              </w:rPr>
              <w:t>Владеть:</w:t>
            </w:r>
          </w:p>
          <w:p w14:paraId="3B4433C4" w14:textId="77777777" w:rsidR="00612383" w:rsidRPr="00EB03CA" w:rsidRDefault="00612383" w:rsidP="00437A1B">
            <w:pPr>
              <w:pStyle w:val="ReportMain"/>
              <w:suppressAutoHyphens/>
            </w:pPr>
            <w:r>
              <w:rPr>
                <w:szCs w:val="24"/>
              </w:rPr>
              <w:t>- навыками ведения научных дискуссий и споров в социально-историческом, этическом и философском контексте</w:t>
            </w:r>
          </w:p>
        </w:tc>
      </w:tr>
    </w:tbl>
    <w:p w14:paraId="2CFA240A" w14:textId="77777777" w:rsidR="00612383" w:rsidRDefault="00612383" w:rsidP="0061238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14:paraId="13455B7E" w14:textId="77777777" w:rsidR="00612383" w:rsidRDefault="00612383" w:rsidP="006123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14:paraId="66D3ABAA" w14:textId="77777777" w:rsidR="00612383" w:rsidRDefault="00612383" w:rsidP="00612383">
      <w:pPr>
        <w:pStyle w:val="ReportMain"/>
        <w:suppressAutoHyphens/>
        <w:ind w:firstLine="709"/>
        <w:jc w:val="both"/>
      </w:pPr>
      <w:r>
        <w:t>Общая трудоемкость дисциплины составляет 4 зачетные единицы (144 академических часа).</w:t>
      </w:r>
    </w:p>
    <w:p w14:paraId="616D901E" w14:textId="77777777" w:rsidR="00612383" w:rsidRDefault="00612383" w:rsidP="00612383">
      <w:pPr>
        <w:pStyle w:val="ReportMain"/>
        <w:suppressAutoHyphens/>
        <w:ind w:firstLine="709"/>
        <w:jc w:val="both"/>
      </w:pPr>
    </w:p>
    <w:tbl>
      <w:tblPr>
        <w:tblW w:w="1043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76"/>
        <w:gridCol w:w="1276"/>
        <w:gridCol w:w="1279"/>
      </w:tblGrid>
      <w:tr w:rsidR="00612383" w:rsidRPr="00EB03CA" w14:paraId="5EF5E3FE" w14:textId="77777777" w:rsidTr="00437A1B">
        <w:trPr>
          <w:tblHeader/>
        </w:trPr>
        <w:tc>
          <w:tcPr>
            <w:tcW w:w="7876" w:type="dxa"/>
            <w:vMerge w:val="restart"/>
            <w:shd w:val="clear" w:color="auto" w:fill="auto"/>
            <w:vAlign w:val="center"/>
          </w:tcPr>
          <w:p w14:paraId="433EB64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lastRenderedPageBreak/>
              <w:t>Вид работы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57E474EC" w14:textId="77777777" w:rsidR="00612383" w:rsidRDefault="00612383" w:rsidP="00437A1B">
            <w:pPr>
              <w:pStyle w:val="ReportMain"/>
              <w:suppressAutoHyphens/>
              <w:jc w:val="center"/>
            </w:pPr>
            <w:r w:rsidRPr="00EB03CA">
              <w:t xml:space="preserve"> Трудоемкость,</w:t>
            </w:r>
          </w:p>
          <w:p w14:paraId="7266707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академических часов</w:t>
            </w:r>
          </w:p>
        </w:tc>
      </w:tr>
      <w:tr w:rsidR="00612383" w:rsidRPr="00EB03CA" w14:paraId="6D07EB31" w14:textId="77777777" w:rsidTr="00437A1B">
        <w:trPr>
          <w:tblHeader/>
        </w:trPr>
        <w:tc>
          <w:tcPr>
            <w:tcW w:w="7876" w:type="dxa"/>
            <w:vMerge/>
            <w:shd w:val="clear" w:color="auto" w:fill="auto"/>
            <w:vAlign w:val="center"/>
          </w:tcPr>
          <w:p w14:paraId="1A3861D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F25EB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2 семестр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02E588C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всего</w:t>
            </w:r>
          </w:p>
        </w:tc>
      </w:tr>
      <w:tr w:rsidR="00612383" w:rsidRPr="00EB03CA" w14:paraId="4F2C47CF" w14:textId="77777777" w:rsidTr="00437A1B">
        <w:tc>
          <w:tcPr>
            <w:tcW w:w="7876" w:type="dxa"/>
            <w:shd w:val="clear" w:color="auto" w:fill="auto"/>
          </w:tcPr>
          <w:p w14:paraId="63D6B9B3" w14:textId="77777777" w:rsidR="00612383" w:rsidRPr="00EB03CA" w:rsidRDefault="00612383" w:rsidP="00437A1B">
            <w:pPr>
              <w:pStyle w:val="ReportMain"/>
              <w:suppressAutoHyphens/>
              <w:rPr>
                <w:b/>
              </w:rPr>
            </w:pPr>
            <w:r w:rsidRPr="00EB03CA">
              <w:rPr>
                <w:b/>
              </w:rPr>
              <w:t>Общая трудоёмкость</w:t>
            </w:r>
          </w:p>
        </w:tc>
        <w:tc>
          <w:tcPr>
            <w:tcW w:w="1276" w:type="dxa"/>
            <w:shd w:val="clear" w:color="auto" w:fill="auto"/>
          </w:tcPr>
          <w:p w14:paraId="3F9EEE74" w14:textId="77777777" w:rsidR="00612383" w:rsidRPr="00EB03CA" w:rsidRDefault="00612383" w:rsidP="00437A1B">
            <w:pPr>
              <w:pStyle w:val="ReportMain"/>
              <w:suppressAutoHyphens/>
              <w:jc w:val="center"/>
              <w:rPr>
                <w:b/>
              </w:rPr>
            </w:pPr>
            <w:r w:rsidRPr="00EB03CA">
              <w:rPr>
                <w:b/>
              </w:rPr>
              <w:t>144</w:t>
            </w:r>
          </w:p>
        </w:tc>
        <w:tc>
          <w:tcPr>
            <w:tcW w:w="1279" w:type="dxa"/>
            <w:shd w:val="clear" w:color="auto" w:fill="auto"/>
          </w:tcPr>
          <w:p w14:paraId="4F2EBD98" w14:textId="77777777" w:rsidR="00612383" w:rsidRPr="00EB03CA" w:rsidRDefault="00612383" w:rsidP="00437A1B">
            <w:pPr>
              <w:pStyle w:val="ReportMain"/>
              <w:suppressAutoHyphens/>
              <w:jc w:val="center"/>
              <w:rPr>
                <w:b/>
              </w:rPr>
            </w:pPr>
            <w:r w:rsidRPr="00EB03CA">
              <w:rPr>
                <w:b/>
              </w:rPr>
              <w:t>144</w:t>
            </w:r>
          </w:p>
        </w:tc>
      </w:tr>
      <w:tr w:rsidR="00612383" w:rsidRPr="00EB03CA" w14:paraId="7FD270BE" w14:textId="77777777" w:rsidTr="00437A1B">
        <w:tc>
          <w:tcPr>
            <w:tcW w:w="7876" w:type="dxa"/>
            <w:shd w:val="clear" w:color="auto" w:fill="auto"/>
          </w:tcPr>
          <w:p w14:paraId="70CBB700" w14:textId="77777777" w:rsidR="00612383" w:rsidRPr="00EB03CA" w:rsidRDefault="00612383" w:rsidP="00437A1B">
            <w:pPr>
              <w:pStyle w:val="ReportMain"/>
              <w:suppressAutoHyphens/>
              <w:rPr>
                <w:b/>
              </w:rPr>
            </w:pPr>
            <w:r w:rsidRPr="00EB03CA">
              <w:rPr>
                <w:b/>
              </w:rPr>
              <w:t>Контактная работа:</w:t>
            </w:r>
          </w:p>
        </w:tc>
        <w:tc>
          <w:tcPr>
            <w:tcW w:w="1276" w:type="dxa"/>
            <w:shd w:val="clear" w:color="auto" w:fill="auto"/>
          </w:tcPr>
          <w:p w14:paraId="52385CEE" w14:textId="77777777" w:rsidR="00612383" w:rsidRPr="00EB03CA" w:rsidRDefault="00612383" w:rsidP="00437A1B">
            <w:pPr>
              <w:pStyle w:val="ReportMain"/>
              <w:suppressAutoHyphens/>
              <w:jc w:val="center"/>
              <w:rPr>
                <w:b/>
              </w:rPr>
            </w:pPr>
            <w:r w:rsidRPr="00EB03CA">
              <w:rPr>
                <w:b/>
              </w:rPr>
              <w:t>45,25</w:t>
            </w:r>
          </w:p>
        </w:tc>
        <w:tc>
          <w:tcPr>
            <w:tcW w:w="1279" w:type="dxa"/>
            <w:shd w:val="clear" w:color="auto" w:fill="auto"/>
          </w:tcPr>
          <w:p w14:paraId="5751FFE2" w14:textId="77777777" w:rsidR="00612383" w:rsidRPr="00EB03CA" w:rsidRDefault="00612383" w:rsidP="00437A1B">
            <w:pPr>
              <w:pStyle w:val="ReportMain"/>
              <w:suppressAutoHyphens/>
              <w:jc w:val="center"/>
              <w:rPr>
                <w:b/>
              </w:rPr>
            </w:pPr>
            <w:r w:rsidRPr="00EB03CA">
              <w:rPr>
                <w:b/>
              </w:rPr>
              <w:t>45,25</w:t>
            </w:r>
          </w:p>
        </w:tc>
      </w:tr>
      <w:tr w:rsidR="00612383" w:rsidRPr="00EB03CA" w14:paraId="0362BEB9" w14:textId="77777777" w:rsidTr="00437A1B">
        <w:tc>
          <w:tcPr>
            <w:tcW w:w="7876" w:type="dxa"/>
            <w:shd w:val="clear" w:color="auto" w:fill="auto"/>
          </w:tcPr>
          <w:p w14:paraId="473C1B97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t>Лекции (Л)</w:t>
            </w:r>
          </w:p>
        </w:tc>
        <w:tc>
          <w:tcPr>
            <w:tcW w:w="1276" w:type="dxa"/>
            <w:shd w:val="clear" w:color="auto" w:fill="auto"/>
          </w:tcPr>
          <w:p w14:paraId="67FB3F5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28</w:t>
            </w:r>
          </w:p>
        </w:tc>
        <w:tc>
          <w:tcPr>
            <w:tcW w:w="1279" w:type="dxa"/>
            <w:shd w:val="clear" w:color="auto" w:fill="auto"/>
          </w:tcPr>
          <w:p w14:paraId="2CBA552F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28</w:t>
            </w:r>
          </w:p>
        </w:tc>
      </w:tr>
      <w:tr w:rsidR="00612383" w:rsidRPr="00EB03CA" w14:paraId="478B252F" w14:textId="77777777" w:rsidTr="00437A1B">
        <w:tc>
          <w:tcPr>
            <w:tcW w:w="7876" w:type="dxa"/>
            <w:shd w:val="clear" w:color="auto" w:fill="auto"/>
          </w:tcPr>
          <w:p w14:paraId="7E3B8017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t>Практические занятия (ПЗ)</w:t>
            </w:r>
          </w:p>
        </w:tc>
        <w:tc>
          <w:tcPr>
            <w:tcW w:w="1276" w:type="dxa"/>
            <w:shd w:val="clear" w:color="auto" w:fill="auto"/>
          </w:tcPr>
          <w:p w14:paraId="4BADFE19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16</w:t>
            </w:r>
          </w:p>
        </w:tc>
        <w:tc>
          <w:tcPr>
            <w:tcW w:w="1279" w:type="dxa"/>
            <w:shd w:val="clear" w:color="auto" w:fill="auto"/>
          </w:tcPr>
          <w:p w14:paraId="6CF9D5C7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16</w:t>
            </w:r>
          </w:p>
        </w:tc>
      </w:tr>
      <w:tr w:rsidR="00612383" w:rsidRPr="00EB03CA" w14:paraId="3010C2E8" w14:textId="77777777" w:rsidTr="00437A1B">
        <w:tc>
          <w:tcPr>
            <w:tcW w:w="7876" w:type="dxa"/>
            <w:shd w:val="clear" w:color="auto" w:fill="auto"/>
          </w:tcPr>
          <w:p w14:paraId="401E5983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14:paraId="675CBD7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</w:t>
            </w:r>
          </w:p>
        </w:tc>
        <w:tc>
          <w:tcPr>
            <w:tcW w:w="1279" w:type="dxa"/>
            <w:shd w:val="clear" w:color="auto" w:fill="auto"/>
          </w:tcPr>
          <w:p w14:paraId="6BDD9E5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</w:t>
            </w:r>
          </w:p>
        </w:tc>
      </w:tr>
      <w:tr w:rsidR="00612383" w:rsidRPr="00EB03CA" w14:paraId="7AE0DBE8" w14:textId="77777777" w:rsidTr="00437A1B">
        <w:tc>
          <w:tcPr>
            <w:tcW w:w="7876" w:type="dxa"/>
            <w:tcBorders>
              <w:bottom w:val="single" w:sz="4" w:space="0" w:color="auto"/>
            </w:tcBorders>
            <w:shd w:val="clear" w:color="auto" w:fill="auto"/>
          </w:tcPr>
          <w:p w14:paraId="0E11FA74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t>Промежуточная аттестация (зачет, экзамен)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62C1E225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0,25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30D9383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0,25</w:t>
            </w:r>
          </w:p>
        </w:tc>
      </w:tr>
      <w:tr w:rsidR="00612383" w:rsidRPr="00EB03CA" w14:paraId="6F64A570" w14:textId="77777777" w:rsidTr="00437A1B">
        <w:tc>
          <w:tcPr>
            <w:tcW w:w="7876" w:type="dxa"/>
            <w:tcBorders>
              <w:bottom w:val="nil"/>
            </w:tcBorders>
            <w:shd w:val="clear" w:color="auto" w:fill="auto"/>
          </w:tcPr>
          <w:p w14:paraId="1F6152E3" w14:textId="77777777" w:rsidR="00612383" w:rsidRPr="00EB03CA" w:rsidRDefault="00612383" w:rsidP="00437A1B">
            <w:pPr>
              <w:pStyle w:val="ReportMain"/>
              <w:suppressAutoHyphens/>
              <w:rPr>
                <w:b/>
              </w:rPr>
            </w:pPr>
            <w:r w:rsidRPr="002A3560">
              <w:rPr>
                <w:b/>
              </w:rPr>
              <w:t>Самостоятельная работа: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73B58ED3" w14:textId="77777777" w:rsidR="00612383" w:rsidRPr="00EB03CA" w:rsidRDefault="00612383" w:rsidP="00437A1B">
            <w:pPr>
              <w:pStyle w:val="ReportMain"/>
              <w:suppressAutoHyphens/>
              <w:jc w:val="center"/>
              <w:rPr>
                <w:b/>
              </w:rPr>
            </w:pPr>
            <w:r w:rsidRPr="002A3560">
              <w:rPr>
                <w:b/>
              </w:rPr>
              <w:t>98,75</w:t>
            </w:r>
          </w:p>
        </w:tc>
        <w:tc>
          <w:tcPr>
            <w:tcW w:w="1279" w:type="dxa"/>
            <w:tcBorders>
              <w:bottom w:val="nil"/>
            </w:tcBorders>
            <w:shd w:val="clear" w:color="auto" w:fill="auto"/>
          </w:tcPr>
          <w:p w14:paraId="173535FB" w14:textId="77777777" w:rsidR="00612383" w:rsidRPr="00EB03CA" w:rsidRDefault="00612383" w:rsidP="00437A1B">
            <w:pPr>
              <w:pStyle w:val="ReportMain"/>
              <w:suppressAutoHyphens/>
              <w:jc w:val="center"/>
              <w:rPr>
                <w:b/>
              </w:rPr>
            </w:pPr>
            <w:r w:rsidRPr="002A3560">
              <w:rPr>
                <w:b/>
              </w:rPr>
              <w:t>98,75</w:t>
            </w:r>
          </w:p>
        </w:tc>
      </w:tr>
      <w:tr w:rsidR="00612383" w:rsidRPr="00EB03CA" w14:paraId="059F3611" w14:textId="77777777" w:rsidTr="00437A1B">
        <w:tc>
          <w:tcPr>
            <w:tcW w:w="7876" w:type="dxa"/>
            <w:tcBorders>
              <w:top w:val="nil"/>
            </w:tcBorders>
            <w:shd w:val="clear" w:color="auto" w:fill="auto"/>
          </w:tcPr>
          <w:p w14:paraId="032BAFEE" w14:textId="77777777" w:rsidR="00612383" w:rsidRPr="00EC7EA4" w:rsidRDefault="00612383" w:rsidP="00437A1B">
            <w:pPr>
              <w:pStyle w:val="ReportMain"/>
              <w:suppressAutoHyphens/>
              <w:rPr>
                <w:rFonts w:eastAsia="Calibri"/>
                <w:i/>
              </w:rPr>
            </w:pPr>
            <w:r w:rsidRPr="00EC7EA4">
              <w:rPr>
                <w:rFonts w:eastAsia="Calibri"/>
                <w:i/>
              </w:rPr>
              <w:t>- написание реферата (Р);</w:t>
            </w:r>
          </w:p>
          <w:p w14:paraId="3E08E2DA" w14:textId="77777777" w:rsidR="00612383" w:rsidRPr="00EC7EA4" w:rsidRDefault="00612383" w:rsidP="00437A1B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EC7EA4">
              <w:rPr>
                <w:rFonts w:eastAsia="Calibri"/>
                <w:i/>
                <w:sz w:val="24"/>
              </w:rPr>
              <w:t>- самост</w:t>
            </w:r>
            <w:r>
              <w:rPr>
                <w:rFonts w:eastAsia="Calibri"/>
                <w:i/>
                <w:sz w:val="24"/>
              </w:rPr>
              <w:t>оятельное изучение разделов (4,5</w:t>
            </w:r>
            <w:r w:rsidRPr="00EC7EA4">
              <w:rPr>
                <w:rFonts w:eastAsia="Calibri"/>
                <w:i/>
                <w:sz w:val="24"/>
              </w:rPr>
              <w:t>);</w:t>
            </w:r>
          </w:p>
          <w:p w14:paraId="75F3912C" w14:textId="77777777" w:rsidR="00612383" w:rsidRPr="00EC7EA4" w:rsidRDefault="00612383" w:rsidP="00437A1B">
            <w:pPr>
              <w:suppressAutoHyphens/>
              <w:spacing w:after="0" w:line="240" w:lineRule="auto"/>
              <w:rPr>
                <w:rFonts w:eastAsia="Calibri"/>
                <w:i/>
                <w:sz w:val="24"/>
              </w:rPr>
            </w:pPr>
            <w:r w:rsidRPr="00EC7EA4">
              <w:rPr>
                <w:rFonts w:eastAsia="Calibri"/>
                <w:i/>
                <w:sz w:val="24"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rFonts w:eastAsia="Calibri"/>
                <w:i/>
                <w:sz w:val="24"/>
              </w:rPr>
              <w:t>)</w:t>
            </w:r>
            <w:r w:rsidRPr="00EC7EA4">
              <w:rPr>
                <w:rFonts w:eastAsia="Calibri"/>
                <w:i/>
                <w:sz w:val="24"/>
              </w:rPr>
              <w:t>;</w:t>
            </w:r>
          </w:p>
          <w:p w14:paraId="1C153CDF" w14:textId="77777777" w:rsidR="00612383" w:rsidRDefault="00612383" w:rsidP="00437A1B">
            <w:pPr>
              <w:pStyle w:val="ReportMain"/>
              <w:suppressAutoHyphens/>
              <w:rPr>
                <w:rFonts w:eastAsia="Calibri"/>
                <w:i/>
                <w:szCs w:val="24"/>
              </w:rPr>
            </w:pPr>
            <w:r w:rsidRPr="00EC7EA4">
              <w:rPr>
                <w:rFonts w:ascii="Calibri" w:eastAsia="Calibri" w:hAnsi="Calibri"/>
                <w:i/>
                <w:sz w:val="22"/>
              </w:rPr>
              <w:t xml:space="preserve"> - </w:t>
            </w:r>
            <w:r w:rsidRPr="00EC7EA4">
              <w:rPr>
                <w:rFonts w:eastAsia="Calibri"/>
                <w:i/>
                <w:szCs w:val="24"/>
              </w:rPr>
              <w:t>подготовка к практическим занятиям</w:t>
            </w:r>
          </w:p>
          <w:p w14:paraId="75CD0276" w14:textId="77777777" w:rsidR="00612383" w:rsidRPr="00EB03CA" w:rsidRDefault="00612383" w:rsidP="00437A1B">
            <w:pPr>
              <w:pStyle w:val="ReportMain"/>
              <w:suppressAutoHyphens/>
              <w:rPr>
                <w:i/>
              </w:rPr>
            </w:pPr>
            <w:r w:rsidRPr="00FC552A">
              <w:rPr>
                <w:i/>
              </w:rPr>
              <w:t>- подготовка к рубежному контролю и т. п.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14:paraId="54E465B2" w14:textId="77777777" w:rsidR="00612383" w:rsidRPr="00066268" w:rsidRDefault="00612383" w:rsidP="00437A1B">
            <w:pPr>
              <w:pStyle w:val="ReportMain"/>
              <w:suppressAutoHyphens/>
              <w:jc w:val="center"/>
            </w:pPr>
            <w:r w:rsidRPr="00066268">
              <w:t>10</w:t>
            </w:r>
          </w:p>
          <w:p w14:paraId="591E4F2E" w14:textId="77777777" w:rsidR="00612383" w:rsidRPr="00066268" w:rsidRDefault="00612383" w:rsidP="00437A1B">
            <w:pPr>
              <w:pStyle w:val="ReportMain"/>
              <w:suppressAutoHyphens/>
              <w:jc w:val="center"/>
            </w:pPr>
            <w:r w:rsidRPr="00066268">
              <w:t>20</w:t>
            </w:r>
          </w:p>
          <w:p w14:paraId="7AD078AA" w14:textId="77777777" w:rsidR="00612383" w:rsidRPr="00066268" w:rsidRDefault="00612383" w:rsidP="0043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14:paraId="2AB2139C" w14:textId="77777777" w:rsidR="00612383" w:rsidRDefault="00612383" w:rsidP="00437A1B">
            <w:pPr>
              <w:pStyle w:val="ReportMain"/>
              <w:suppressAutoHyphens/>
              <w:jc w:val="center"/>
              <w:rPr>
                <w:szCs w:val="24"/>
              </w:rPr>
            </w:pPr>
            <w:r w:rsidRPr="00066268">
              <w:rPr>
                <w:szCs w:val="24"/>
              </w:rPr>
              <w:t>30</w:t>
            </w:r>
          </w:p>
          <w:p w14:paraId="0CA71946" w14:textId="77777777" w:rsidR="00612383" w:rsidRPr="00EB03CA" w:rsidRDefault="00612383" w:rsidP="00437A1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6,75</w:t>
            </w:r>
          </w:p>
        </w:tc>
        <w:tc>
          <w:tcPr>
            <w:tcW w:w="1279" w:type="dxa"/>
            <w:tcBorders>
              <w:top w:val="nil"/>
            </w:tcBorders>
            <w:shd w:val="clear" w:color="auto" w:fill="auto"/>
          </w:tcPr>
          <w:p w14:paraId="01813E7E" w14:textId="77777777" w:rsidR="00612383" w:rsidRPr="00066268" w:rsidRDefault="00612383" w:rsidP="00437A1B">
            <w:pPr>
              <w:pStyle w:val="ReportMain"/>
              <w:suppressAutoHyphens/>
              <w:jc w:val="center"/>
            </w:pPr>
            <w:r w:rsidRPr="00066268">
              <w:t>10</w:t>
            </w:r>
          </w:p>
          <w:p w14:paraId="564713C1" w14:textId="77777777" w:rsidR="00612383" w:rsidRPr="00066268" w:rsidRDefault="00612383" w:rsidP="00437A1B">
            <w:pPr>
              <w:pStyle w:val="ReportMain"/>
              <w:suppressAutoHyphens/>
              <w:jc w:val="center"/>
            </w:pPr>
            <w:r w:rsidRPr="00066268">
              <w:t>20</w:t>
            </w:r>
          </w:p>
          <w:p w14:paraId="7FCDC4DA" w14:textId="77777777" w:rsidR="00612383" w:rsidRPr="00066268" w:rsidRDefault="00612383" w:rsidP="00437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14:paraId="1405E086" w14:textId="77777777" w:rsidR="00612383" w:rsidRDefault="00612383" w:rsidP="00437A1B">
            <w:pPr>
              <w:pStyle w:val="ReportMain"/>
              <w:suppressAutoHyphens/>
              <w:jc w:val="center"/>
              <w:rPr>
                <w:szCs w:val="24"/>
              </w:rPr>
            </w:pPr>
            <w:r w:rsidRPr="00066268">
              <w:rPr>
                <w:szCs w:val="24"/>
              </w:rPr>
              <w:t>30</w:t>
            </w:r>
          </w:p>
          <w:p w14:paraId="40833BF0" w14:textId="77777777" w:rsidR="00612383" w:rsidRPr="00EB03CA" w:rsidRDefault="00612383" w:rsidP="00437A1B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szCs w:val="24"/>
              </w:rPr>
              <w:t>6,75</w:t>
            </w:r>
          </w:p>
        </w:tc>
      </w:tr>
      <w:tr w:rsidR="00612383" w:rsidRPr="00EB03CA" w14:paraId="04EA816A" w14:textId="77777777" w:rsidTr="00437A1B">
        <w:tc>
          <w:tcPr>
            <w:tcW w:w="7876" w:type="dxa"/>
            <w:shd w:val="clear" w:color="auto" w:fill="auto"/>
          </w:tcPr>
          <w:p w14:paraId="47E9CF6A" w14:textId="77777777" w:rsidR="00612383" w:rsidRPr="00EB03CA" w:rsidRDefault="00612383" w:rsidP="00437A1B">
            <w:pPr>
              <w:pStyle w:val="ReportMain"/>
              <w:suppressAutoHyphens/>
              <w:rPr>
                <w:b/>
              </w:rPr>
            </w:pPr>
            <w:r w:rsidRPr="00EB03CA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276" w:type="dxa"/>
            <w:shd w:val="clear" w:color="auto" w:fill="auto"/>
          </w:tcPr>
          <w:p w14:paraId="6FC6F9E9" w14:textId="77777777" w:rsidR="00612383" w:rsidRPr="00EB03CA" w:rsidRDefault="00612383" w:rsidP="00437A1B">
            <w:pPr>
              <w:pStyle w:val="ReportMain"/>
              <w:suppressAutoHyphens/>
              <w:jc w:val="center"/>
              <w:rPr>
                <w:b/>
              </w:rPr>
            </w:pPr>
            <w:r w:rsidRPr="00EB03CA">
              <w:rPr>
                <w:b/>
              </w:rPr>
              <w:t>экзамен</w:t>
            </w:r>
          </w:p>
        </w:tc>
        <w:tc>
          <w:tcPr>
            <w:tcW w:w="1279" w:type="dxa"/>
            <w:shd w:val="clear" w:color="auto" w:fill="auto"/>
          </w:tcPr>
          <w:p w14:paraId="3F6E48C5" w14:textId="77777777" w:rsidR="00612383" w:rsidRPr="00EB03CA" w:rsidRDefault="00612383" w:rsidP="00437A1B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33737CCD" w14:textId="77777777" w:rsidR="00612383" w:rsidRDefault="00612383" w:rsidP="00612383">
      <w:pPr>
        <w:pStyle w:val="ReportMain"/>
        <w:suppressAutoHyphens/>
        <w:ind w:firstLine="709"/>
        <w:jc w:val="both"/>
      </w:pPr>
    </w:p>
    <w:p w14:paraId="70878E46" w14:textId="77777777" w:rsidR="00612383" w:rsidRDefault="00612383" w:rsidP="00612383">
      <w:pPr>
        <w:pStyle w:val="ReportMain"/>
        <w:keepNext/>
        <w:suppressAutoHyphens/>
        <w:ind w:firstLine="709"/>
        <w:jc w:val="both"/>
      </w:pPr>
      <w:r>
        <w:t>Разделы дисциплины, изучаемые в 2 семестре</w:t>
      </w:r>
    </w:p>
    <w:p w14:paraId="1B6A106A" w14:textId="77777777" w:rsidR="00612383" w:rsidRDefault="00612383" w:rsidP="00612383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612383" w:rsidRPr="00EB03CA" w14:paraId="0810572B" w14:textId="77777777" w:rsidTr="00437A1B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4F046515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bookmarkStart w:id="1" w:name="Merge3" w:colFirst="2" w:colLast="6"/>
            <w:bookmarkStart w:id="2" w:name="Merge4" w:colFirst="1" w:colLast="1"/>
            <w:bookmarkStart w:id="3" w:name="Merge5" w:colFirst="0" w:colLast="0"/>
            <w:r w:rsidRPr="00EB03CA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14:paraId="76A6C7C5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74AB50B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Количество часов</w:t>
            </w:r>
          </w:p>
        </w:tc>
      </w:tr>
      <w:tr w:rsidR="00612383" w:rsidRPr="00EB03CA" w14:paraId="70286821" w14:textId="77777777" w:rsidTr="00437A1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75ECBCF2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bookmarkStart w:id="4" w:name="Merge1" w:colFirst="3" w:colLast="5"/>
            <w:bookmarkStart w:id="5" w:name="Merge0" w:colFirst="6" w:colLast="6"/>
            <w:bookmarkStart w:id="6" w:name="Merge2" w:colFirst="2" w:colLast="2"/>
            <w:bookmarkEnd w:id="1"/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6199630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A3761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FF65B93" w14:textId="77777777" w:rsidR="00612383" w:rsidRDefault="00612383" w:rsidP="00437A1B">
            <w:pPr>
              <w:pStyle w:val="ReportMain"/>
              <w:suppressAutoHyphens/>
              <w:jc w:val="center"/>
            </w:pPr>
            <w:r w:rsidRPr="00EB03CA">
              <w:t>аудиторная</w:t>
            </w:r>
          </w:p>
          <w:p w14:paraId="7923DCC2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D8EDD1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внеауд. работа</w:t>
            </w:r>
          </w:p>
        </w:tc>
      </w:tr>
      <w:bookmarkEnd w:id="4"/>
      <w:tr w:rsidR="00612383" w:rsidRPr="00EB03CA" w14:paraId="46F3817E" w14:textId="77777777" w:rsidTr="00437A1B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14:paraId="592FA7E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14:paraId="14495B1B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38DCE5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7F1EF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411DE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E6290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D8243F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</w:tr>
      <w:bookmarkEnd w:id="2"/>
      <w:bookmarkEnd w:id="3"/>
      <w:bookmarkEnd w:id="5"/>
      <w:bookmarkEnd w:id="6"/>
      <w:tr w:rsidR="00612383" w:rsidRPr="00EB03CA" w14:paraId="0210C999" w14:textId="77777777" w:rsidTr="00437A1B">
        <w:tc>
          <w:tcPr>
            <w:tcW w:w="1134" w:type="dxa"/>
            <w:shd w:val="clear" w:color="auto" w:fill="auto"/>
            <w:vAlign w:val="center"/>
          </w:tcPr>
          <w:p w14:paraId="06BB9B3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1</w:t>
            </w:r>
          </w:p>
        </w:tc>
        <w:tc>
          <w:tcPr>
            <w:tcW w:w="5051" w:type="dxa"/>
            <w:shd w:val="clear" w:color="auto" w:fill="auto"/>
          </w:tcPr>
          <w:p w14:paraId="663F2C2E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Философия, ее предмет и место в культуре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EC352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7D5C4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9E26C0">
              <w:rPr>
                <w:rFonts w:eastAsia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083C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ACCB014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98BC4FB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>
              <w:rPr>
                <w:szCs w:val="24"/>
              </w:rPr>
              <w:t>12</w:t>
            </w:r>
          </w:p>
        </w:tc>
      </w:tr>
      <w:tr w:rsidR="00612383" w:rsidRPr="00EB03CA" w14:paraId="6BAC69DB" w14:textId="77777777" w:rsidTr="00437A1B">
        <w:tc>
          <w:tcPr>
            <w:tcW w:w="1134" w:type="dxa"/>
            <w:shd w:val="clear" w:color="auto" w:fill="auto"/>
            <w:vAlign w:val="center"/>
          </w:tcPr>
          <w:p w14:paraId="5912A229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5051" w:type="dxa"/>
            <w:shd w:val="clear" w:color="auto" w:fill="auto"/>
          </w:tcPr>
          <w:p w14:paraId="3AE3E5D9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Исторические типы философии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F59657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55FA6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9E26C0">
              <w:rPr>
                <w:rFonts w:eastAsia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32730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2834C01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7AE09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18</w:t>
            </w:r>
          </w:p>
        </w:tc>
      </w:tr>
      <w:tr w:rsidR="00612383" w:rsidRPr="00EB03CA" w14:paraId="6A53FB87" w14:textId="77777777" w:rsidTr="00437A1B">
        <w:tc>
          <w:tcPr>
            <w:tcW w:w="1134" w:type="dxa"/>
            <w:shd w:val="clear" w:color="auto" w:fill="auto"/>
            <w:vAlign w:val="center"/>
          </w:tcPr>
          <w:p w14:paraId="5065E78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3</w:t>
            </w:r>
          </w:p>
        </w:tc>
        <w:tc>
          <w:tcPr>
            <w:tcW w:w="5051" w:type="dxa"/>
            <w:shd w:val="clear" w:color="auto" w:fill="auto"/>
          </w:tcPr>
          <w:p w14:paraId="7070E2C3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Философская онтология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84B2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8CC65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9E26C0">
              <w:rPr>
                <w:rFonts w:eastAsia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630BC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F86174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BF9214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14</w:t>
            </w:r>
          </w:p>
        </w:tc>
      </w:tr>
      <w:tr w:rsidR="00612383" w:rsidRPr="00EB03CA" w14:paraId="541B02A5" w14:textId="77777777" w:rsidTr="00437A1B">
        <w:tc>
          <w:tcPr>
            <w:tcW w:w="1134" w:type="dxa"/>
            <w:shd w:val="clear" w:color="auto" w:fill="auto"/>
            <w:vAlign w:val="center"/>
          </w:tcPr>
          <w:p w14:paraId="32E56A52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5051" w:type="dxa"/>
            <w:shd w:val="clear" w:color="auto" w:fill="auto"/>
          </w:tcPr>
          <w:p w14:paraId="262CA46E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Теория познания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CE53B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2D709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9E26C0">
              <w:rPr>
                <w:rFonts w:eastAsia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03C80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FDD83C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5D588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>14</w:t>
            </w:r>
          </w:p>
        </w:tc>
      </w:tr>
      <w:tr w:rsidR="00612383" w:rsidRPr="00EB03CA" w14:paraId="0573EE41" w14:textId="77777777" w:rsidTr="00437A1B">
        <w:tc>
          <w:tcPr>
            <w:tcW w:w="1134" w:type="dxa"/>
            <w:shd w:val="clear" w:color="auto" w:fill="auto"/>
            <w:vAlign w:val="center"/>
          </w:tcPr>
          <w:p w14:paraId="2B4163A9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5051" w:type="dxa"/>
            <w:shd w:val="clear" w:color="auto" w:fill="auto"/>
          </w:tcPr>
          <w:p w14:paraId="06991D92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Философия и методология науки.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00EFB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B7BB6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9E26C0">
              <w:rPr>
                <w:rFonts w:eastAsia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5EEB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88427EB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FC2DC0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>14</w:t>
            </w:r>
          </w:p>
        </w:tc>
      </w:tr>
      <w:tr w:rsidR="00612383" w:rsidRPr="00EB03CA" w14:paraId="4924A34A" w14:textId="77777777" w:rsidTr="00437A1B">
        <w:tc>
          <w:tcPr>
            <w:tcW w:w="1134" w:type="dxa"/>
            <w:shd w:val="clear" w:color="auto" w:fill="auto"/>
            <w:vAlign w:val="center"/>
          </w:tcPr>
          <w:p w14:paraId="4B87DC60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5051" w:type="dxa"/>
            <w:shd w:val="clear" w:color="auto" w:fill="auto"/>
          </w:tcPr>
          <w:p w14:paraId="361E2186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8D291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>
              <w:rPr>
                <w:rFonts w:eastAsia="Times New Roman"/>
                <w:snapToGrid w:val="0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2EA0E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9E26C0">
              <w:rPr>
                <w:rFonts w:eastAsia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9EBB5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F6469AE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36F36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16</w:t>
            </w:r>
          </w:p>
        </w:tc>
      </w:tr>
      <w:tr w:rsidR="00612383" w:rsidRPr="00EB03CA" w14:paraId="18DF2E95" w14:textId="77777777" w:rsidTr="00437A1B">
        <w:tc>
          <w:tcPr>
            <w:tcW w:w="1134" w:type="dxa"/>
            <w:shd w:val="clear" w:color="auto" w:fill="auto"/>
            <w:vAlign w:val="center"/>
          </w:tcPr>
          <w:p w14:paraId="1D9924C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7</w:t>
            </w:r>
          </w:p>
        </w:tc>
        <w:tc>
          <w:tcPr>
            <w:tcW w:w="5051" w:type="dxa"/>
            <w:shd w:val="clear" w:color="auto" w:fill="auto"/>
          </w:tcPr>
          <w:p w14:paraId="17259AED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Философская антропология.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53065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E524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9E26C0">
              <w:rPr>
                <w:rFonts w:eastAsia="Times New Roman"/>
                <w:snapToGrid w:val="0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85C5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E7B65E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01F34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rFonts w:eastAsia="Times New Roman"/>
                <w:snapToGrid w:val="0"/>
                <w:szCs w:val="24"/>
                <w:lang w:eastAsia="ru-RU"/>
              </w:rPr>
              <w:t>12</w:t>
            </w:r>
          </w:p>
        </w:tc>
      </w:tr>
      <w:tr w:rsidR="00612383" w:rsidRPr="00EB03CA" w14:paraId="137C6471" w14:textId="77777777" w:rsidTr="00437A1B">
        <w:tc>
          <w:tcPr>
            <w:tcW w:w="1134" w:type="dxa"/>
            <w:shd w:val="clear" w:color="auto" w:fill="auto"/>
          </w:tcPr>
          <w:p w14:paraId="450AD5A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4BB36B77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3D2EA17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144</w:t>
            </w:r>
          </w:p>
        </w:tc>
        <w:tc>
          <w:tcPr>
            <w:tcW w:w="567" w:type="dxa"/>
            <w:shd w:val="clear" w:color="auto" w:fill="auto"/>
          </w:tcPr>
          <w:p w14:paraId="40F598B7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28</w:t>
            </w:r>
          </w:p>
        </w:tc>
        <w:tc>
          <w:tcPr>
            <w:tcW w:w="567" w:type="dxa"/>
            <w:shd w:val="clear" w:color="auto" w:fill="auto"/>
          </w:tcPr>
          <w:p w14:paraId="28F084B1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16</w:t>
            </w:r>
          </w:p>
        </w:tc>
        <w:tc>
          <w:tcPr>
            <w:tcW w:w="567" w:type="dxa"/>
            <w:shd w:val="clear" w:color="auto" w:fill="auto"/>
          </w:tcPr>
          <w:p w14:paraId="2E1F367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E796DF6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100</w:t>
            </w:r>
          </w:p>
        </w:tc>
      </w:tr>
      <w:tr w:rsidR="00612383" w:rsidRPr="00EB03CA" w14:paraId="5D5CF817" w14:textId="77777777" w:rsidTr="00437A1B">
        <w:tc>
          <w:tcPr>
            <w:tcW w:w="1134" w:type="dxa"/>
            <w:shd w:val="clear" w:color="auto" w:fill="auto"/>
          </w:tcPr>
          <w:p w14:paraId="2625F016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14:paraId="187835D7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t>Всего:</w:t>
            </w:r>
          </w:p>
        </w:tc>
        <w:tc>
          <w:tcPr>
            <w:tcW w:w="1134" w:type="dxa"/>
            <w:shd w:val="clear" w:color="auto" w:fill="auto"/>
          </w:tcPr>
          <w:p w14:paraId="56B63546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144</w:t>
            </w:r>
          </w:p>
        </w:tc>
        <w:tc>
          <w:tcPr>
            <w:tcW w:w="567" w:type="dxa"/>
            <w:shd w:val="clear" w:color="auto" w:fill="auto"/>
          </w:tcPr>
          <w:p w14:paraId="272692C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28</w:t>
            </w:r>
          </w:p>
        </w:tc>
        <w:tc>
          <w:tcPr>
            <w:tcW w:w="567" w:type="dxa"/>
            <w:shd w:val="clear" w:color="auto" w:fill="auto"/>
          </w:tcPr>
          <w:p w14:paraId="0DDA8A2F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16</w:t>
            </w:r>
          </w:p>
        </w:tc>
        <w:tc>
          <w:tcPr>
            <w:tcW w:w="567" w:type="dxa"/>
            <w:shd w:val="clear" w:color="auto" w:fill="auto"/>
          </w:tcPr>
          <w:p w14:paraId="13F3DA09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D003E26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100</w:t>
            </w:r>
          </w:p>
        </w:tc>
      </w:tr>
    </w:tbl>
    <w:p w14:paraId="52A684B6" w14:textId="77777777" w:rsidR="00612383" w:rsidRDefault="00612383" w:rsidP="006123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4.2 Содержание разделов дисциплины</w:t>
      </w:r>
    </w:p>
    <w:p w14:paraId="593E2BB5" w14:textId="77777777" w:rsidR="00612383" w:rsidRPr="00E9600C" w:rsidRDefault="00612383" w:rsidP="00612383">
      <w:pPr>
        <w:pStyle w:val="a8"/>
        <w:ind w:firstLine="709"/>
        <w:jc w:val="both"/>
        <w:rPr>
          <w:b/>
          <w:sz w:val="24"/>
          <w:szCs w:val="24"/>
        </w:rPr>
      </w:pPr>
      <w:r w:rsidRPr="00E9600C">
        <w:rPr>
          <w:b/>
          <w:sz w:val="24"/>
          <w:szCs w:val="24"/>
        </w:rPr>
        <w:t>Раздел 1. Философия, ее предмет и место в культуре</w:t>
      </w:r>
    </w:p>
    <w:p w14:paraId="411FA6AE" w14:textId="77777777" w:rsidR="00612383" w:rsidRPr="00E9600C" w:rsidRDefault="00612383" w:rsidP="00612383">
      <w:pPr>
        <w:pStyle w:val="a8"/>
        <w:ind w:firstLine="709"/>
        <w:jc w:val="both"/>
        <w:rPr>
          <w:b/>
          <w:sz w:val="24"/>
          <w:szCs w:val="24"/>
        </w:rPr>
      </w:pPr>
      <w:r w:rsidRPr="00E9600C">
        <w:rPr>
          <w:rFonts w:eastAsia="Times New Roman"/>
          <w:sz w:val="24"/>
          <w:szCs w:val="24"/>
          <w:lang w:eastAsia="ru-RU"/>
        </w:rPr>
        <w:t>Философские вопросы в жизни современного человека. Дофилософские мировоззрения и картина мира. Предмет философии. Специфика философского знания и его функции. Основные разделы философии. Проблема метода в философии.</w:t>
      </w:r>
    </w:p>
    <w:p w14:paraId="764A3893" w14:textId="77777777" w:rsidR="00612383" w:rsidRPr="00E9600C" w:rsidRDefault="00612383" w:rsidP="00612383">
      <w:pPr>
        <w:pStyle w:val="a8"/>
        <w:ind w:firstLine="709"/>
        <w:jc w:val="both"/>
        <w:rPr>
          <w:b/>
          <w:sz w:val="24"/>
          <w:szCs w:val="24"/>
        </w:rPr>
      </w:pPr>
      <w:r w:rsidRPr="00E9600C">
        <w:rPr>
          <w:b/>
          <w:sz w:val="24"/>
          <w:szCs w:val="24"/>
        </w:rPr>
        <w:t>Раздел</w:t>
      </w:r>
      <w:r w:rsidRPr="00E9600C">
        <w:rPr>
          <w:rFonts w:eastAsia="Times New Roman"/>
          <w:b/>
          <w:sz w:val="24"/>
          <w:szCs w:val="24"/>
          <w:lang w:eastAsia="ru-RU"/>
        </w:rPr>
        <w:t xml:space="preserve"> 2. Исторические типы философии</w:t>
      </w:r>
    </w:p>
    <w:p w14:paraId="186957AA" w14:textId="77777777" w:rsidR="00612383" w:rsidRPr="00E9600C" w:rsidRDefault="00612383" w:rsidP="00612383">
      <w:pPr>
        <w:pStyle w:val="a8"/>
        <w:ind w:firstLine="709"/>
        <w:jc w:val="both"/>
        <w:rPr>
          <w:b/>
          <w:sz w:val="24"/>
          <w:szCs w:val="24"/>
        </w:rPr>
      </w:pPr>
      <w:r w:rsidRPr="00E9600C">
        <w:rPr>
          <w:rFonts w:eastAsia="Times New Roman"/>
          <w:sz w:val="24"/>
          <w:szCs w:val="24"/>
          <w:lang w:eastAsia="ru-RU"/>
        </w:rPr>
        <w:t xml:space="preserve">Возникновение философии. Философия Древнего мира. Средневековая философия. Философия </w:t>
      </w:r>
      <w:r w:rsidRPr="00E9600C">
        <w:rPr>
          <w:rFonts w:eastAsia="Times New Roman"/>
          <w:sz w:val="24"/>
          <w:szCs w:val="24"/>
          <w:lang w:val="en-US" w:eastAsia="ru-RU"/>
        </w:rPr>
        <w:t>XVII</w:t>
      </w:r>
      <w:r w:rsidRPr="00E9600C">
        <w:rPr>
          <w:rFonts w:eastAsia="Times New Roman"/>
          <w:sz w:val="24"/>
          <w:szCs w:val="24"/>
          <w:lang w:eastAsia="ru-RU"/>
        </w:rPr>
        <w:t>-</w:t>
      </w:r>
      <w:r w:rsidRPr="00E9600C">
        <w:rPr>
          <w:rFonts w:eastAsia="Times New Roman"/>
          <w:sz w:val="24"/>
          <w:szCs w:val="24"/>
          <w:lang w:val="en-US" w:eastAsia="ru-RU"/>
        </w:rPr>
        <w:t>XIX</w:t>
      </w:r>
      <w:r w:rsidRPr="00E9600C">
        <w:rPr>
          <w:rFonts w:eastAsia="Times New Roman"/>
          <w:sz w:val="24"/>
          <w:szCs w:val="24"/>
          <w:lang w:eastAsia="ru-RU"/>
        </w:rPr>
        <w:t xml:space="preserve"> веков. Современная философия. Традиции отечественной философии.</w:t>
      </w:r>
    </w:p>
    <w:p w14:paraId="1C54DCC4" w14:textId="77777777" w:rsidR="00612383" w:rsidRPr="00E9600C" w:rsidRDefault="00612383" w:rsidP="00612383">
      <w:pPr>
        <w:pStyle w:val="a8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E9600C">
        <w:rPr>
          <w:b/>
          <w:sz w:val="24"/>
          <w:szCs w:val="24"/>
        </w:rPr>
        <w:t>Раздел</w:t>
      </w:r>
      <w:r w:rsidRPr="00E9600C">
        <w:rPr>
          <w:rFonts w:eastAsia="Times New Roman"/>
          <w:b/>
          <w:sz w:val="24"/>
          <w:szCs w:val="24"/>
          <w:lang w:eastAsia="ru-RU"/>
        </w:rPr>
        <w:t xml:space="preserve"> 3.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E9600C">
        <w:rPr>
          <w:rFonts w:eastAsia="Times New Roman"/>
          <w:b/>
          <w:sz w:val="24"/>
          <w:szCs w:val="24"/>
          <w:lang w:eastAsia="ru-RU"/>
        </w:rPr>
        <w:t>Философская онтология</w:t>
      </w:r>
    </w:p>
    <w:p w14:paraId="7EA61408" w14:textId="77777777" w:rsidR="00612383" w:rsidRPr="00E9600C" w:rsidRDefault="00612383" w:rsidP="00612383">
      <w:pPr>
        <w:pStyle w:val="a8"/>
        <w:ind w:firstLine="709"/>
        <w:jc w:val="both"/>
        <w:rPr>
          <w:rFonts w:eastAsia="Lucida Sans Unicode"/>
          <w:kern w:val="2"/>
          <w:sz w:val="24"/>
          <w:szCs w:val="24"/>
          <w:lang w:eastAsia="ar-SA"/>
        </w:rPr>
      </w:pPr>
      <w:r w:rsidRPr="00E9600C">
        <w:rPr>
          <w:rFonts w:eastAsia="Lucida Sans Unicode"/>
          <w:kern w:val="2"/>
          <w:sz w:val="24"/>
          <w:szCs w:val="24"/>
          <w:lang w:eastAsia="ar-SA"/>
        </w:rPr>
        <w:t>Проблема бытия в истории философии. Философский смысл бытия. Формы бытия. Формирование научно-философского понятия материи. Современная наука о строении и свойствах материи. Проблема движения в философии и науке. Основные формы движения. Пространство и время как атрибуты материи. Проблема сознания в философии. Происхождение и сущность сознания. Сознание и бессознательное. Проблема искусственного интеллекта.</w:t>
      </w:r>
    </w:p>
    <w:p w14:paraId="445B6606" w14:textId="77777777" w:rsidR="00612383" w:rsidRPr="00E9600C" w:rsidRDefault="00612383" w:rsidP="00612383">
      <w:pPr>
        <w:pStyle w:val="a8"/>
        <w:ind w:firstLine="709"/>
        <w:jc w:val="both"/>
        <w:rPr>
          <w:b/>
          <w:sz w:val="24"/>
          <w:szCs w:val="24"/>
        </w:rPr>
      </w:pPr>
      <w:r w:rsidRPr="00E9600C">
        <w:rPr>
          <w:b/>
          <w:sz w:val="24"/>
          <w:szCs w:val="24"/>
        </w:rPr>
        <w:t>Раздел 4. Теория познания</w:t>
      </w:r>
    </w:p>
    <w:p w14:paraId="0165DC69" w14:textId="77777777" w:rsidR="00612383" w:rsidRPr="00E9600C" w:rsidRDefault="00612383" w:rsidP="00612383">
      <w:pPr>
        <w:pStyle w:val="a8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600C">
        <w:rPr>
          <w:rFonts w:eastAsia="Times New Roman"/>
          <w:sz w:val="24"/>
          <w:szCs w:val="24"/>
          <w:lang w:eastAsia="ru-RU"/>
        </w:rPr>
        <w:t>Проблема познания в истории философской мысли. Субъект и объект познания. Основные формы и методы познания. Проблема истины в философии и науке. Истина и заблуждение. Знание и вера. Многообразие форм познания. Познание и практика.</w:t>
      </w:r>
    </w:p>
    <w:p w14:paraId="3BC54EA9" w14:textId="77777777" w:rsidR="00612383" w:rsidRPr="00E9600C" w:rsidRDefault="00612383" w:rsidP="00612383">
      <w:pPr>
        <w:pStyle w:val="a8"/>
        <w:ind w:firstLine="709"/>
        <w:jc w:val="both"/>
        <w:rPr>
          <w:b/>
          <w:sz w:val="24"/>
          <w:szCs w:val="24"/>
        </w:rPr>
      </w:pPr>
      <w:r w:rsidRPr="00E9600C">
        <w:rPr>
          <w:b/>
          <w:sz w:val="24"/>
          <w:szCs w:val="24"/>
        </w:rPr>
        <w:t>Раздел 5. Философия и методология науки</w:t>
      </w:r>
    </w:p>
    <w:p w14:paraId="1B676AD0" w14:textId="77777777" w:rsidR="00612383" w:rsidRPr="00E9600C" w:rsidRDefault="00612383" w:rsidP="00612383">
      <w:pPr>
        <w:pStyle w:val="a8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600C">
        <w:rPr>
          <w:rFonts w:eastAsia="Times New Roman"/>
          <w:sz w:val="24"/>
          <w:szCs w:val="24"/>
          <w:lang w:eastAsia="ru-RU"/>
        </w:rPr>
        <w:lastRenderedPageBreak/>
        <w:t>Философия и наука. Структура и специфика научного знания. Методология научного познания. Наука и общество.</w:t>
      </w:r>
    </w:p>
    <w:p w14:paraId="69795C17" w14:textId="77777777" w:rsidR="00612383" w:rsidRPr="00E9600C" w:rsidRDefault="00612383" w:rsidP="00612383">
      <w:pPr>
        <w:pStyle w:val="a8"/>
        <w:ind w:firstLine="709"/>
        <w:jc w:val="both"/>
        <w:rPr>
          <w:b/>
          <w:sz w:val="24"/>
          <w:szCs w:val="24"/>
        </w:rPr>
      </w:pPr>
      <w:r w:rsidRPr="00E9600C">
        <w:rPr>
          <w:b/>
          <w:sz w:val="24"/>
          <w:szCs w:val="24"/>
        </w:rPr>
        <w:t>Раздел 6. Социальная философия</w:t>
      </w:r>
    </w:p>
    <w:p w14:paraId="6FCED6D6" w14:textId="77777777" w:rsidR="00612383" w:rsidRPr="00E9600C" w:rsidRDefault="00612383" w:rsidP="00612383">
      <w:pPr>
        <w:pStyle w:val="a8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600C">
        <w:rPr>
          <w:rFonts w:eastAsia="Times New Roman"/>
          <w:sz w:val="24"/>
          <w:szCs w:val="24"/>
          <w:lang w:eastAsia="ru-RU"/>
        </w:rPr>
        <w:t>Понятие общества. Основные подходы к объяснению связей и закономерностей общества. Общество как саморазвивающаяся система. Проблема социального детерминизма. Понятие общественного сознания. Взаимосвязь общественного и индивидуального сознания. Структура общественного сознания и его элементы. Менталитет. Развитие общественного сознания.</w:t>
      </w:r>
    </w:p>
    <w:p w14:paraId="6D14D2F0" w14:textId="77777777" w:rsidR="00612383" w:rsidRPr="00E9600C" w:rsidRDefault="00612383" w:rsidP="00612383">
      <w:pPr>
        <w:pStyle w:val="a8"/>
        <w:ind w:firstLine="709"/>
        <w:jc w:val="both"/>
        <w:rPr>
          <w:b/>
          <w:sz w:val="24"/>
          <w:szCs w:val="24"/>
        </w:rPr>
      </w:pPr>
      <w:r w:rsidRPr="00E9600C">
        <w:rPr>
          <w:b/>
          <w:sz w:val="24"/>
          <w:szCs w:val="24"/>
        </w:rPr>
        <w:t>Раздел 7. Философская антропология</w:t>
      </w:r>
    </w:p>
    <w:p w14:paraId="52ED437D" w14:textId="77777777" w:rsidR="00612383" w:rsidRPr="00E9600C" w:rsidRDefault="00612383" w:rsidP="00612383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9600C">
        <w:rPr>
          <w:rFonts w:eastAsia="Times New Roman"/>
          <w:sz w:val="24"/>
          <w:szCs w:val="24"/>
          <w:lang w:eastAsia="ru-RU"/>
        </w:rPr>
        <w:t>Философские концепции человека. Проблема антропосоциогенеза. Биологическое и социальное в человеке. Смысл человеческого существования. Смерть и бессмертие. Человек, свобода, творчество.</w:t>
      </w:r>
    </w:p>
    <w:p w14:paraId="7342E773" w14:textId="77777777" w:rsidR="00612383" w:rsidRDefault="00612383" w:rsidP="00612383">
      <w:pPr>
        <w:pStyle w:val="ReportMain"/>
        <w:suppressAutoHyphens/>
        <w:ind w:firstLine="709"/>
        <w:jc w:val="both"/>
        <w:rPr>
          <w:i/>
        </w:rPr>
      </w:pPr>
    </w:p>
    <w:p w14:paraId="68B62D32" w14:textId="77777777" w:rsidR="00612383" w:rsidRDefault="00612383" w:rsidP="006123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6690"/>
        <w:gridCol w:w="1315"/>
      </w:tblGrid>
      <w:tr w:rsidR="00612383" w:rsidRPr="00EB03CA" w14:paraId="52A1BF59" w14:textId="77777777" w:rsidTr="00437A1B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14:paraId="2FF0D246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BF8B9D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14:paraId="035BEB1E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85792A5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Кол-во часов</w:t>
            </w:r>
          </w:p>
        </w:tc>
      </w:tr>
      <w:tr w:rsidR="00612383" w:rsidRPr="00EB03CA" w14:paraId="4C5FD49D" w14:textId="77777777" w:rsidTr="00437A1B">
        <w:tc>
          <w:tcPr>
            <w:tcW w:w="1191" w:type="dxa"/>
            <w:shd w:val="clear" w:color="auto" w:fill="auto"/>
          </w:tcPr>
          <w:p w14:paraId="2236997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3AA45CB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14:paraId="5644553C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Философия, ее предмет и место в культуре</w:t>
            </w:r>
          </w:p>
        </w:tc>
        <w:tc>
          <w:tcPr>
            <w:tcW w:w="1315" w:type="dxa"/>
            <w:shd w:val="clear" w:color="auto" w:fill="auto"/>
          </w:tcPr>
          <w:p w14:paraId="1686CC7F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</w:tr>
      <w:tr w:rsidR="00612383" w:rsidRPr="00EB03CA" w14:paraId="0E296919" w14:textId="77777777" w:rsidTr="00437A1B">
        <w:tc>
          <w:tcPr>
            <w:tcW w:w="1191" w:type="dxa"/>
            <w:shd w:val="clear" w:color="auto" w:fill="auto"/>
          </w:tcPr>
          <w:p w14:paraId="136C78E2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3663484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42F9918E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Исторические типы философии</w:t>
            </w:r>
          </w:p>
        </w:tc>
        <w:tc>
          <w:tcPr>
            <w:tcW w:w="1315" w:type="dxa"/>
            <w:shd w:val="clear" w:color="auto" w:fill="auto"/>
          </w:tcPr>
          <w:p w14:paraId="7B51DA1C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</w:tr>
      <w:tr w:rsidR="00612383" w:rsidRPr="00EB03CA" w14:paraId="571087B9" w14:textId="77777777" w:rsidTr="00437A1B">
        <w:tc>
          <w:tcPr>
            <w:tcW w:w="1191" w:type="dxa"/>
            <w:shd w:val="clear" w:color="auto" w:fill="auto"/>
          </w:tcPr>
          <w:p w14:paraId="65B1A08C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690B1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14:paraId="5ADBC208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Исторические типы философии</w:t>
            </w:r>
          </w:p>
        </w:tc>
        <w:tc>
          <w:tcPr>
            <w:tcW w:w="1315" w:type="dxa"/>
            <w:shd w:val="clear" w:color="auto" w:fill="auto"/>
          </w:tcPr>
          <w:p w14:paraId="3BAF81B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</w:tr>
      <w:tr w:rsidR="00612383" w:rsidRPr="00EB03CA" w14:paraId="1C3F168D" w14:textId="77777777" w:rsidTr="00437A1B">
        <w:tc>
          <w:tcPr>
            <w:tcW w:w="1191" w:type="dxa"/>
            <w:shd w:val="clear" w:color="auto" w:fill="auto"/>
          </w:tcPr>
          <w:p w14:paraId="3033A52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85417BF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14:paraId="5D1FCBE8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 xml:space="preserve"> Философская онтология</w:t>
            </w:r>
          </w:p>
        </w:tc>
        <w:tc>
          <w:tcPr>
            <w:tcW w:w="1315" w:type="dxa"/>
            <w:shd w:val="clear" w:color="auto" w:fill="auto"/>
          </w:tcPr>
          <w:p w14:paraId="27DE7519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</w:tr>
      <w:tr w:rsidR="00612383" w:rsidRPr="00EB03CA" w14:paraId="2B3E81B3" w14:textId="77777777" w:rsidTr="00437A1B">
        <w:tc>
          <w:tcPr>
            <w:tcW w:w="1191" w:type="dxa"/>
            <w:shd w:val="clear" w:color="auto" w:fill="auto"/>
          </w:tcPr>
          <w:p w14:paraId="3B50EA3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A36861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14:paraId="08C30417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Теория познания</w:t>
            </w:r>
          </w:p>
        </w:tc>
        <w:tc>
          <w:tcPr>
            <w:tcW w:w="1315" w:type="dxa"/>
            <w:shd w:val="clear" w:color="auto" w:fill="auto"/>
          </w:tcPr>
          <w:p w14:paraId="3C8090C4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</w:tr>
      <w:tr w:rsidR="00612383" w:rsidRPr="00EB03CA" w14:paraId="0C394B5C" w14:textId="77777777" w:rsidTr="00437A1B">
        <w:tc>
          <w:tcPr>
            <w:tcW w:w="1191" w:type="dxa"/>
            <w:shd w:val="clear" w:color="auto" w:fill="auto"/>
          </w:tcPr>
          <w:p w14:paraId="1802895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45BBC3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14:paraId="3E50CCF2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Философия и методология науки.</w:t>
            </w:r>
          </w:p>
        </w:tc>
        <w:tc>
          <w:tcPr>
            <w:tcW w:w="1315" w:type="dxa"/>
            <w:shd w:val="clear" w:color="auto" w:fill="auto"/>
          </w:tcPr>
          <w:p w14:paraId="3CD32B84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</w:tr>
      <w:tr w:rsidR="00612383" w:rsidRPr="00EB03CA" w14:paraId="2F3EDEBF" w14:textId="77777777" w:rsidTr="00437A1B">
        <w:tc>
          <w:tcPr>
            <w:tcW w:w="1191" w:type="dxa"/>
            <w:shd w:val="clear" w:color="auto" w:fill="auto"/>
          </w:tcPr>
          <w:p w14:paraId="0D0CCB30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EDB9DD8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6</w:t>
            </w:r>
          </w:p>
        </w:tc>
        <w:tc>
          <w:tcPr>
            <w:tcW w:w="6690" w:type="dxa"/>
            <w:shd w:val="clear" w:color="auto" w:fill="auto"/>
          </w:tcPr>
          <w:p w14:paraId="0A434429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Социальная философия</w:t>
            </w:r>
          </w:p>
        </w:tc>
        <w:tc>
          <w:tcPr>
            <w:tcW w:w="1315" w:type="dxa"/>
            <w:shd w:val="clear" w:color="auto" w:fill="auto"/>
          </w:tcPr>
          <w:p w14:paraId="519A8075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</w:tr>
      <w:tr w:rsidR="00612383" w:rsidRPr="00EB03CA" w14:paraId="656F950A" w14:textId="77777777" w:rsidTr="00437A1B">
        <w:tc>
          <w:tcPr>
            <w:tcW w:w="1191" w:type="dxa"/>
            <w:shd w:val="clear" w:color="auto" w:fill="auto"/>
          </w:tcPr>
          <w:p w14:paraId="19F421DA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5C36137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14:paraId="73755D95" w14:textId="77777777" w:rsidR="00612383" w:rsidRPr="00EB03CA" w:rsidRDefault="00612383" w:rsidP="00437A1B">
            <w:pPr>
              <w:pStyle w:val="ReportMain"/>
              <w:suppressAutoHyphens/>
            </w:pPr>
            <w:r w:rsidRPr="00117D31">
              <w:rPr>
                <w:rFonts w:eastAsia="Times New Roman"/>
                <w:szCs w:val="24"/>
                <w:lang w:eastAsia="ru-RU"/>
              </w:rPr>
              <w:t>Философская антропология.</w:t>
            </w:r>
          </w:p>
        </w:tc>
        <w:tc>
          <w:tcPr>
            <w:tcW w:w="1315" w:type="dxa"/>
            <w:shd w:val="clear" w:color="auto" w:fill="auto"/>
          </w:tcPr>
          <w:p w14:paraId="78941ED4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117D31">
              <w:rPr>
                <w:szCs w:val="24"/>
              </w:rPr>
              <w:t>2</w:t>
            </w:r>
          </w:p>
        </w:tc>
      </w:tr>
      <w:tr w:rsidR="00612383" w:rsidRPr="00EB03CA" w14:paraId="2FEE12EA" w14:textId="77777777" w:rsidTr="00437A1B">
        <w:tc>
          <w:tcPr>
            <w:tcW w:w="1191" w:type="dxa"/>
            <w:shd w:val="clear" w:color="auto" w:fill="auto"/>
          </w:tcPr>
          <w:p w14:paraId="04B57B60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14AC414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shd w:val="clear" w:color="auto" w:fill="auto"/>
          </w:tcPr>
          <w:p w14:paraId="6C510190" w14:textId="77777777" w:rsidR="00612383" w:rsidRPr="00EB03CA" w:rsidRDefault="00612383" w:rsidP="00437A1B">
            <w:pPr>
              <w:pStyle w:val="ReportMain"/>
              <w:suppressAutoHyphens/>
            </w:pPr>
            <w:r w:rsidRPr="00EB03CA">
              <w:t>Итого:</w:t>
            </w:r>
          </w:p>
        </w:tc>
        <w:tc>
          <w:tcPr>
            <w:tcW w:w="1315" w:type="dxa"/>
            <w:shd w:val="clear" w:color="auto" w:fill="auto"/>
          </w:tcPr>
          <w:p w14:paraId="7AB5EA65" w14:textId="77777777" w:rsidR="00612383" w:rsidRPr="00EB03CA" w:rsidRDefault="00612383" w:rsidP="00437A1B">
            <w:pPr>
              <w:pStyle w:val="ReportMain"/>
              <w:suppressAutoHyphens/>
              <w:jc w:val="center"/>
            </w:pPr>
            <w:r w:rsidRPr="00EB03CA">
              <w:t>16</w:t>
            </w:r>
          </w:p>
        </w:tc>
      </w:tr>
    </w:tbl>
    <w:p w14:paraId="5B5855FA" w14:textId="77777777" w:rsidR="00612383" w:rsidRDefault="00612383" w:rsidP="00612383">
      <w:pPr>
        <w:tabs>
          <w:tab w:val="left" w:pos="708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66E72FC9" w14:textId="77777777" w:rsidR="00612383" w:rsidRPr="000A5666" w:rsidRDefault="00612383" w:rsidP="00612383">
      <w:pPr>
        <w:pStyle w:val="a8"/>
        <w:ind w:firstLine="709"/>
        <w:jc w:val="both"/>
        <w:rPr>
          <w:sz w:val="24"/>
          <w:szCs w:val="24"/>
        </w:rPr>
      </w:pPr>
    </w:p>
    <w:p w14:paraId="4E21154D" w14:textId="77777777" w:rsidR="00612383" w:rsidRPr="000A5666" w:rsidRDefault="00612383" w:rsidP="00612383">
      <w:pPr>
        <w:spacing w:after="0" w:line="240" w:lineRule="auto"/>
        <w:ind w:left="708"/>
        <w:jc w:val="both"/>
        <w:outlineLvl w:val="1"/>
        <w:rPr>
          <w:rFonts w:eastAsia="Times New Roman"/>
          <w:b/>
          <w:sz w:val="24"/>
          <w:szCs w:val="24"/>
          <w:lang w:eastAsia="ru-RU"/>
        </w:rPr>
      </w:pPr>
      <w:r w:rsidRPr="000A5666">
        <w:rPr>
          <w:rFonts w:eastAsia="Times New Roman"/>
          <w:b/>
          <w:sz w:val="24"/>
          <w:szCs w:val="24"/>
          <w:lang w:eastAsia="ru-RU"/>
        </w:rPr>
        <w:t>4.4 Самостоятельное изучение разделов дисциплины</w:t>
      </w:r>
    </w:p>
    <w:p w14:paraId="663AF84C" w14:textId="77777777" w:rsidR="00612383" w:rsidRPr="000A5666" w:rsidRDefault="00612383" w:rsidP="00612383">
      <w:pPr>
        <w:pStyle w:val="ReportMain"/>
        <w:suppressAutoHyphens/>
        <w:ind w:firstLine="709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54"/>
        <w:gridCol w:w="8480"/>
        <w:gridCol w:w="845"/>
      </w:tblGrid>
      <w:tr w:rsidR="00612383" w:rsidRPr="000A5666" w14:paraId="10BF57FA" w14:textId="77777777" w:rsidTr="00437A1B">
        <w:trPr>
          <w:trHeight w:val="950"/>
          <w:tblHeader/>
        </w:trPr>
        <w:tc>
          <w:tcPr>
            <w:tcW w:w="551" w:type="pct"/>
            <w:shd w:val="clear" w:color="auto" w:fill="auto"/>
            <w:vAlign w:val="center"/>
          </w:tcPr>
          <w:p w14:paraId="7F5466D4" w14:textId="77777777" w:rsidR="00612383" w:rsidRPr="000A5666" w:rsidRDefault="00612383" w:rsidP="00437A1B">
            <w:pPr>
              <w:pStyle w:val="ReportMain"/>
              <w:suppressAutoHyphens/>
              <w:jc w:val="center"/>
              <w:rPr>
                <w:szCs w:val="24"/>
              </w:rPr>
            </w:pPr>
            <w:r w:rsidRPr="000A5666">
              <w:rPr>
                <w:szCs w:val="24"/>
              </w:rPr>
              <w:t>№ раздела</w:t>
            </w:r>
          </w:p>
        </w:tc>
        <w:tc>
          <w:tcPr>
            <w:tcW w:w="4046" w:type="pct"/>
            <w:shd w:val="clear" w:color="auto" w:fill="auto"/>
            <w:vAlign w:val="center"/>
          </w:tcPr>
          <w:p w14:paraId="63F9D072" w14:textId="77777777" w:rsidR="00612383" w:rsidRPr="000A5666" w:rsidRDefault="00612383" w:rsidP="0043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666">
              <w:rPr>
                <w:sz w:val="24"/>
                <w:szCs w:val="24"/>
              </w:rPr>
              <w:t>Наименование разделов и тем для</w:t>
            </w:r>
          </w:p>
          <w:p w14:paraId="01BE81F4" w14:textId="77777777" w:rsidR="00612383" w:rsidRPr="000A5666" w:rsidRDefault="00612383" w:rsidP="00437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5666">
              <w:rPr>
                <w:sz w:val="24"/>
                <w:szCs w:val="24"/>
              </w:rPr>
              <w:t>самостоятельного изучения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48C2DA2" w14:textId="77777777" w:rsidR="00612383" w:rsidRPr="000A5666" w:rsidRDefault="00612383" w:rsidP="00437A1B">
            <w:pPr>
              <w:pStyle w:val="ReportMain"/>
              <w:suppressAutoHyphens/>
              <w:jc w:val="center"/>
              <w:rPr>
                <w:szCs w:val="24"/>
              </w:rPr>
            </w:pPr>
            <w:r w:rsidRPr="000A5666">
              <w:rPr>
                <w:szCs w:val="24"/>
              </w:rPr>
              <w:t>Кол-во часов</w:t>
            </w:r>
          </w:p>
        </w:tc>
      </w:tr>
      <w:tr w:rsidR="00612383" w:rsidRPr="000A5666" w14:paraId="0865BC95" w14:textId="77777777" w:rsidTr="00437A1B">
        <w:tc>
          <w:tcPr>
            <w:tcW w:w="551" w:type="pct"/>
            <w:shd w:val="clear" w:color="auto" w:fill="auto"/>
          </w:tcPr>
          <w:p w14:paraId="179EDE2A" w14:textId="77777777" w:rsidR="00612383" w:rsidRPr="000A5666" w:rsidRDefault="00612383" w:rsidP="00437A1B">
            <w:pPr>
              <w:pStyle w:val="ReportMain"/>
              <w:suppressAutoHyphens/>
              <w:jc w:val="center"/>
              <w:rPr>
                <w:szCs w:val="24"/>
              </w:rPr>
            </w:pPr>
            <w:r w:rsidRPr="000A5666">
              <w:rPr>
                <w:szCs w:val="24"/>
              </w:rPr>
              <w:t>4</w:t>
            </w:r>
          </w:p>
        </w:tc>
        <w:tc>
          <w:tcPr>
            <w:tcW w:w="4046" w:type="pct"/>
            <w:shd w:val="clear" w:color="auto" w:fill="auto"/>
          </w:tcPr>
          <w:p w14:paraId="44BDBF5F" w14:textId="77777777" w:rsidR="00612383" w:rsidRPr="000A5666" w:rsidRDefault="00612383" w:rsidP="00437A1B">
            <w:pPr>
              <w:tabs>
                <w:tab w:val="left" w:pos="708"/>
              </w:tabs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A5666">
              <w:rPr>
                <w:rFonts w:eastAsia="Times New Roman"/>
                <w:sz w:val="24"/>
                <w:szCs w:val="24"/>
                <w:lang w:eastAsia="ru-RU"/>
              </w:rPr>
              <w:t>Теория познания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373FE" w14:textId="77777777" w:rsidR="00612383" w:rsidRPr="000A5666" w:rsidRDefault="00612383" w:rsidP="00437A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A566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12383" w:rsidRPr="000A5666" w14:paraId="45DD49D4" w14:textId="77777777" w:rsidTr="00437A1B">
        <w:tc>
          <w:tcPr>
            <w:tcW w:w="551" w:type="pct"/>
            <w:shd w:val="clear" w:color="auto" w:fill="auto"/>
          </w:tcPr>
          <w:p w14:paraId="4200436C" w14:textId="77777777" w:rsidR="00612383" w:rsidRPr="000A5666" w:rsidRDefault="00612383" w:rsidP="00437A1B">
            <w:pPr>
              <w:pStyle w:val="ReportMain"/>
              <w:suppressAutoHyphens/>
              <w:jc w:val="center"/>
              <w:rPr>
                <w:szCs w:val="24"/>
              </w:rPr>
            </w:pPr>
            <w:r w:rsidRPr="000A5666">
              <w:rPr>
                <w:szCs w:val="24"/>
              </w:rPr>
              <w:t>5</w:t>
            </w:r>
          </w:p>
        </w:tc>
        <w:tc>
          <w:tcPr>
            <w:tcW w:w="4046" w:type="pct"/>
            <w:shd w:val="clear" w:color="auto" w:fill="auto"/>
          </w:tcPr>
          <w:p w14:paraId="1F274EEB" w14:textId="77777777" w:rsidR="00612383" w:rsidRPr="000A5666" w:rsidRDefault="00612383" w:rsidP="00437A1B">
            <w:pPr>
              <w:pStyle w:val="ReportMain"/>
              <w:suppressAutoHyphens/>
              <w:rPr>
                <w:i/>
                <w:szCs w:val="24"/>
              </w:rPr>
            </w:pPr>
            <w:r w:rsidRPr="000A5666">
              <w:rPr>
                <w:rFonts w:eastAsia="Times New Roman"/>
                <w:szCs w:val="24"/>
                <w:lang w:eastAsia="ru-RU"/>
              </w:rPr>
              <w:t>Философия и методология науки.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B4831" w14:textId="77777777" w:rsidR="00612383" w:rsidRPr="000A5666" w:rsidRDefault="00612383" w:rsidP="00437A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A5666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12383" w:rsidRPr="000A5666" w14:paraId="2909F6BB" w14:textId="77777777" w:rsidTr="00437A1B">
        <w:tc>
          <w:tcPr>
            <w:tcW w:w="551" w:type="pct"/>
            <w:shd w:val="clear" w:color="auto" w:fill="auto"/>
          </w:tcPr>
          <w:p w14:paraId="55663589" w14:textId="77777777" w:rsidR="00612383" w:rsidRPr="000A5666" w:rsidRDefault="00612383" w:rsidP="00437A1B">
            <w:pPr>
              <w:pStyle w:val="ReportMain"/>
              <w:suppressAutoHyphens/>
              <w:jc w:val="center"/>
              <w:rPr>
                <w:szCs w:val="24"/>
              </w:rPr>
            </w:pPr>
            <w:r w:rsidRPr="000A5666">
              <w:rPr>
                <w:szCs w:val="24"/>
              </w:rPr>
              <w:t>Итого:</w:t>
            </w:r>
          </w:p>
        </w:tc>
        <w:tc>
          <w:tcPr>
            <w:tcW w:w="4046" w:type="pct"/>
            <w:shd w:val="clear" w:color="auto" w:fill="auto"/>
          </w:tcPr>
          <w:p w14:paraId="4D20BBB6" w14:textId="77777777" w:rsidR="00612383" w:rsidRPr="000A5666" w:rsidRDefault="00612383" w:rsidP="00437A1B">
            <w:pPr>
              <w:pStyle w:val="ReportMain"/>
              <w:suppressAutoHyphens/>
              <w:rPr>
                <w:rFonts w:eastAsia="Calibri"/>
                <w:szCs w:val="24"/>
              </w:rPr>
            </w:pP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CE0104" w14:textId="77777777" w:rsidR="00612383" w:rsidRPr="000A5666" w:rsidRDefault="00612383" w:rsidP="00437A1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A5666">
              <w:rPr>
                <w:color w:val="000000"/>
                <w:sz w:val="24"/>
                <w:szCs w:val="24"/>
              </w:rPr>
              <w:t>20</w:t>
            </w:r>
          </w:p>
        </w:tc>
      </w:tr>
    </w:tbl>
    <w:p w14:paraId="7E4B3C92" w14:textId="77777777" w:rsidR="00612383" w:rsidRPr="000A5666" w:rsidRDefault="00612383" w:rsidP="00612383">
      <w:pPr>
        <w:pStyle w:val="a8"/>
        <w:ind w:firstLine="709"/>
        <w:jc w:val="both"/>
        <w:rPr>
          <w:sz w:val="24"/>
          <w:szCs w:val="24"/>
        </w:rPr>
      </w:pPr>
    </w:p>
    <w:p w14:paraId="275FA8AC" w14:textId="77777777" w:rsidR="00612383" w:rsidRPr="006303C0" w:rsidRDefault="00612383" w:rsidP="00612383">
      <w:pPr>
        <w:tabs>
          <w:tab w:val="left" w:pos="708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1BD69D3D" w14:textId="77777777" w:rsidR="00612383" w:rsidRDefault="00612383" w:rsidP="0061238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 Учебно-методическое обеспечение дисциплины</w:t>
      </w:r>
    </w:p>
    <w:p w14:paraId="135ADCF8" w14:textId="77777777" w:rsidR="00612383" w:rsidRDefault="00612383" w:rsidP="006123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5.1 Основная литература</w:t>
      </w:r>
    </w:p>
    <w:p w14:paraId="1FDBC53A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0A5666">
        <w:rPr>
          <w:sz w:val="24"/>
          <w:szCs w:val="24"/>
        </w:rPr>
        <w:t>1 Спиркин, А. Г. Философия [Текст]: учебник для бакалавров / А. Г. Спиркин.- 3-е изд., перераб. и доп. - Москва: Юрайт, 2012. - 828 с. - (Бакалавр. Базовый курс) - ISBN 978-5-9916-1915-8. (12 экз.).  </w:t>
      </w:r>
    </w:p>
    <w:p w14:paraId="5F309CD9" w14:textId="2873BB7B" w:rsidR="00612383" w:rsidRPr="000A5666" w:rsidRDefault="00BA295F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 w:rsidR="00612383" w:rsidRPr="000A5666">
        <w:rPr>
          <w:sz w:val="24"/>
          <w:szCs w:val="24"/>
        </w:rPr>
        <w:t xml:space="preserve"> Философия [Электронный ресурс]: учебник / под ред. проф. А.Н. Чумакова. — 2-е изд., перераб. и доп. – М.: Вузовский учебник: ИНФРА-М, 2018. – 459 с. – (Высшее образование: Бакалавриат). – ISBN 978-5-9558-05870. – Режим доступа: </w:t>
      </w:r>
      <w:hyperlink r:id="rId13" w:tgtFrame="_blank" w:history="1">
        <w:r w:rsidR="00612383" w:rsidRPr="000A5666">
          <w:rPr>
            <w:sz w:val="24"/>
            <w:szCs w:val="24"/>
          </w:rPr>
          <w:t>http://znanium.com/bookread2.php?book=908022</w:t>
        </w:r>
      </w:hyperlink>
      <w:r w:rsidR="00612383" w:rsidRPr="000A5666">
        <w:rPr>
          <w:sz w:val="24"/>
          <w:szCs w:val="24"/>
        </w:rPr>
        <w:t> </w:t>
      </w:r>
    </w:p>
    <w:p w14:paraId="66FE0FB0" w14:textId="77777777" w:rsidR="00612383" w:rsidRPr="000A5666" w:rsidRDefault="00612383" w:rsidP="00612383">
      <w:pPr>
        <w:rPr>
          <w:sz w:val="24"/>
          <w:szCs w:val="24"/>
        </w:rPr>
      </w:pPr>
    </w:p>
    <w:p w14:paraId="3BACD17E" w14:textId="77777777" w:rsidR="00612383" w:rsidRPr="000A5666" w:rsidRDefault="00612383" w:rsidP="00612383">
      <w:pPr>
        <w:ind w:firstLine="709"/>
        <w:rPr>
          <w:b/>
          <w:sz w:val="24"/>
          <w:szCs w:val="24"/>
        </w:rPr>
      </w:pPr>
      <w:r w:rsidRPr="000A5666">
        <w:rPr>
          <w:b/>
          <w:sz w:val="24"/>
          <w:szCs w:val="24"/>
        </w:rPr>
        <w:t>5.2 Дополнительная литература </w:t>
      </w:r>
    </w:p>
    <w:p w14:paraId="6FEDA098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0A5666">
        <w:rPr>
          <w:sz w:val="24"/>
          <w:szCs w:val="24"/>
        </w:rPr>
        <w:lastRenderedPageBreak/>
        <w:t>1 Философия [Текст] : учебник для нефилософских специальностей / под ред. А. Ф. Зотова, В. В. Миронова, А. В. Разина.- 6-е изд., перераб. и доп. - Москва : Проспект, 2012. - 672 с. - (Классический университетский учебник). - Рек. УМО. - ISBN 978-5-392-03056-9. (10 экз.)  </w:t>
      </w:r>
    </w:p>
    <w:p w14:paraId="0A36CE8C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182A37">
        <w:rPr>
          <w:sz w:val="24"/>
          <w:szCs w:val="24"/>
        </w:rPr>
        <w:t>2</w:t>
      </w:r>
      <w:r w:rsidRPr="000A5666">
        <w:rPr>
          <w:sz w:val="24"/>
          <w:szCs w:val="24"/>
        </w:rPr>
        <w:t xml:space="preserve"> Основы философии: учебник для студентов-бакалавров нефилософских специальностей / науч. ред. В.Д. Бакулов, А.А. Кириллов ; Министерство науки и высшего образования РФ, Федеральное государственное автономное образовательное учреждение высшего образования «Южный федеральный университет» и др. - Ростов-на-Дону ; Таганрог : Издательство Южного федерального университета, 2018. - 285 с. : ил. - Библиогр. в кн. - ISBN 978-5-9275-2815-8 ; То же [Электронный ресурс]. - URL: </w:t>
      </w:r>
      <w:hyperlink r:id="rId14" w:tgtFrame="_blank" w:history="1">
        <w:r w:rsidRPr="000A5666">
          <w:rPr>
            <w:sz w:val="24"/>
            <w:szCs w:val="24"/>
          </w:rPr>
          <w:t>http://biblioclub.ru/index.php?page=book&amp;id=561207</w:t>
        </w:r>
      </w:hyperlink>
      <w:r w:rsidRPr="000A5666">
        <w:rPr>
          <w:sz w:val="24"/>
          <w:szCs w:val="24"/>
        </w:rPr>
        <w:t>) коэффициент книгообеспеченности 1 </w:t>
      </w:r>
    </w:p>
    <w:p w14:paraId="739E96EA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182A37">
        <w:rPr>
          <w:sz w:val="24"/>
          <w:szCs w:val="24"/>
        </w:rPr>
        <w:t>3</w:t>
      </w:r>
      <w:r w:rsidRPr="000A5666">
        <w:rPr>
          <w:sz w:val="24"/>
          <w:szCs w:val="24"/>
        </w:rPr>
        <w:t xml:space="preserve"> Философия: краткий курс лекций: учебное пособие / А.В. Климович, В.А. Степанович. — 2-е изд., стереотип. — М.: ИНФРА-М, 2018. — 162 с. — (Высшее образование: Бакалавриат). – ISBN 978-5-16-013464-2. – Режим доступа: </w:t>
      </w:r>
      <w:hyperlink r:id="rId15" w:tgtFrame="_blank" w:history="1">
        <w:r w:rsidRPr="000A5666">
          <w:rPr>
            <w:sz w:val="24"/>
            <w:szCs w:val="24"/>
          </w:rPr>
          <w:t>http://znanium.com/catalog/product/923792</w:t>
        </w:r>
      </w:hyperlink>
      <w:r w:rsidRPr="000A5666">
        <w:rPr>
          <w:sz w:val="24"/>
          <w:szCs w:val="24"/>
        </w:rPr>
        <w:t xml:space="preserve"> коэффициент книгообеспеченности 1.  </w:t>
      </w:r>
    </w:p>
    <w:p w14:paraId="261088D8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8B12E3">
        <w:rPr>
          <w:sz w:val="24"/>
          <w:szCs w:val="24"/>
        </w:rPr>
        <w:t>4</w:t>
      </w:r>
      <w:r w:rsidRPr="000A5666">
        <w:rPr>
          <w:sz w:val="24"/>
          <w:szCs w:val="24"/>
        </w:rPr>
        <w:t xml:space="preserve"> Понуждаев, Э.А. Философия: учебное пособие (курс лекций, практикум, консультационный курс, тесты) / Э.А. Понуждаев, В.Н. Иванов, Л.Н. Мирошниченко. - Москва ; Берлин : Директ-Медиа, 2019. - 429 с. : табл., ил. - Библиогр. в кн. - ISBN 978-5-4499-0041-8 ; То же [Электронный ресурс]. - URL: </w:t>
      </w:r>
      <w:hyperlink r:id="rId16" w:tgtFrame="_blank" w:history="1">
        <w:r w:rsidRPr="000A5666">
          <w:rPr>
            <w:sz w:val="24"/>
            <w:szCs w:val="24"/>
          </w:rPr>
          <w:t>http://biblioclub.ru/index.php?page=book&amp;id=560699</w:t>
        </w:r>
      </w:hyperlink>
      <w:r w:rsidRPr="000A5666">
        <w:rPr>
          <w:sz w:val="24"/>
          <w:szCs w:val="24"/>
        </w:rPr>
        <w:t xml:space="preserve"> коэффициент книгообеспеченности 1.</w:t>
      </w:r>
    </w:p>
    <w:p w14:paraId="635E876E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C7E734F" w14:textId="77777777" w:rsidR="00612383" w:rsidRPr="000A5666" w:rsidRDefault="00612383" w:rsidP="00612383">
      <w:pPr>
        <w:ind w:firstLine="709"/>
        <w:rPr>
          <w:b/>
          <w:sz w:val="24"/>
          <w:szCs w:val="24"/>
        </w:rPr>
      </w:pPr>
      <w:r w:rsidRPr="000A5666">
        <w:rPr>
          <w:b/>
          <w:sz w:val="24"/>
          <w:szCs w:val="24"/>
        </w:rPr>
        <w:t>5.3 Периодические издания</w:t>
      </w:r>
    </w:p>
    <w:p w14:paraId="5A1A6A33" w14:textId="77777777" w:rsidR="00612383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5E64E8">
        <w:rPr>
          <w:sz w:val="24"/>
          <w:szCs w:val="24"/>
        </w:rPr>
        <w:t>Вопросы истории: журнал. – М.: ООО Редакция журнала «Вопросы истории», 2017-2019</w:t>
      </w:r>
    </w:p>
    <w:p w14:paraId="426911D3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14:paraId="53DDA9B0" w14:textId="77777777" w:rsidR="00612383" w:rsidRPr="000A5666" w:rsidRDefault="00612383" w:rsidP="00612383">
      <w:pPr>
        <w:ind w:firstLine="709"/>
        <w:rPr>
          <w:b/>
          <w:sz w:val="24"/>
          <w:szCs w:val="24"/>
        </w:rPr>
      </w:pPr>
      <w:r w:rsidRPr="000A5666">
        <w:rPr>
          <w:b/>
          <w:sz w:val="24"/>
          <w:szCs w:val="24"/>
        </w:rPr>
        <w:t>5.4 Интернет-ресурсы</w:t>
      </w:r>
    </w:p>
    <w:p w14:paraId="79C39D33" w14:textId="77777777" w:rsidR="00612383" w:rsidRPr="000A5666" w:rsidRDefault="00612383" w:rsidP="00612383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bCs/>
          <w:sz w:val="24"/>
          <w:szCs w:val="24"/>
        </w:rPr>
      </w:pPr>
      <w:r w:rsidRPr="000A5666">
        <w:rPr>
          <w:b/>
          <w:bCs/>
          <w:sz w:val="24"/>
          <w:szCs w:val="24"/>
        </w:rPr>
        <w:t>5.4.1. Современные профессиональные базы данных (в том числе международные реферативные базы данных научных изданий) и информационные справочные системы:</w:t>
      </w:r>
    </w:p>
    <w:p w14:paraId="2A57727E" w14:textId="02F3354E" w:rsidR="00612383" w:rsidRPr="000A5666" w:rsidRDefault="00BA295F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BA295F">
        <w:rPr>
          <w:sz w:val="24"/>
          <w:szCs w:val="24"/>
        </w:rPr>
        <w:t>1</w:t>
      </w:r>
      <w:r w:rsidR="00612383" w:rsidRPr="000A5666">
        <w:rPr>
          <w:sz w:val="24"/>
          <w:szCs w:val="24"/>
        </w:rPr>
        <w:t xml:space="preserve">. Научная библиотека - </w:t>
      </w:r>
      <w:hyperlink r:id="rId17" w:history="1">
        <w:r w:rsidR="00612383" w:rsidRPr="000A5666">
          <w:rPr>
            <w:sz w:val="24"/>
            <w:szCs w:val="24"/>
          </w:rPr>
          <w:t>http://niv.ru/</w:t>
        </w:r>
      </w:hyperlink>
      <w:r w:rsidR="00612383" w:rsidRPr="000A5666">
        <w:rPr>
          <w:sz w:val="24"/>
          <w:szCs w:val="24"/>
        </w:rPr>
        <w:t xml:space="preserve"> Доступ свободный</w:t>
      </w:r>
    </w:p>
    <w:p w14:paraId="77D01919" w14:textId="79430E97" w:rsidR="00612383" w:rsidRPr="000A5666" w:rsidRDefault="00BA295F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BA295F">
        <w:rPr>
          <w:sz w:val="24"/>
          <w:szCs w:val="24"/>
        </w:rPr>
        <w:t>2</w:t>
      </w:r>
      <w:r w:rsidR="00612383" w:rsidRPr="000A5666">
        <w:rPr>
          <w:sz w:val="24"/>
          <w:szCs w:val="24"/>
        </w:rPr>
        <w:t xml:space="preserve">. eLIBRARY.RU - </w:t>
      </w:r>
      <w:hyperlink r:id="rId18" w:tgtFrame="_blank" w:history="1">
        <w:r w:rsidR="00612383" w:rsidRPr="000A5666">
          <w:rPr>
            <w:sz w:val="24"/>
            <w:szCs w:val="24"/>
          </w:rPr>
          <w:t>www.elibrary.ru</w:t>
        </w:r>
      </w:hyperlink>
      <w:r w:rsidR="00612383" w:rsidRPr="000A5666">
        <w:rPr>
          <w:sz w:val="24"/>
          <w:szCs w:val="24"/>
        </w:rPr>
        <w:t xml:space="preserve"> Доступ свободный. Необходима индивидуальная регистрация в локальной сети вуза.</w:t>
      </w:r>
    </w:p>
    <w:p w14:paraId="453AEA7A" w14:textId="69BA4E01" w:rsidR="00612383" w:rsidRPr="000A5666" w:rsidRDefault="00BA295F" w:rsidP="00612383">
      <w:pPr>
        <w:spacing w:after="0" w:line="240" w:lineRule="auto"/>
        <w:ind w:firstLine="709"/>
        <w:jc w:val="both"/>
        <w:rPr>
          <w:rStyle w:val="ae"/>
          <w:sz w:val="24"/>
          <w:szCs w:val="24"/>
        </w:rPr>
      </w:pPr>
      <w:r>
        <w:rPr>
          <w:sz w:val="24"/>
          <w:szCs w:val="24"/>
          <w:lang w:val="en-US"/>
        </w:rPr>
        <w:t>3</w:t>
      </w:r>
      <w:r w:rsidR="00612383" w:rsidRPr="000A5666">
        <w:rPr>
          <w:sz w:val="24"/>
          <w:szCs w:val="24"/>
        </w:rPr>
        <w:t>. Infolio</w:t>
      </w:r>
      <w:r w:rsidR="00612383" w:rsidRPr="000A5666">
        <w:rPr>
          <w:rStyle w:val="affff2"/>
          <w:sz w:val="24"/>
          <w:szCs w:val="24"/>
        </w:rPr>
        <w:t xml:space="preserve"> - Университетская электронная библиотека – </w:t>
      </w:r>
      <w:hyperlink r:id="rId19" w:history="1">
        <w:r w:rsidR="00612383" w:rsidRPr="000A5666">
          <w:rPr>
            <w:rStyle w:val="ae"/>
            <w:sz w:val="24"/>
            <w:szCs w:val="24"/>
          </w:rPr>
          <w:t>http://www.infoliolib.info/</w:t>
        </w:r>
      </w:hyperlink>
    </w:p>
    <w:p w14:paraId="00422DAE" w14:textId="77777777" w:rsidR="00612383" w:rsidRPr="000A5666" w:rsidRDefault="00612383" w:rsidP="00612383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05DF1A25" w14:textId="77777777" w:rsidR="00612383" w:rsidRPr="000A5666" w:rsidRDefault="00612383" w:rsidP="00612383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bCs/>
          <w:sz w:val="24"/>
          <w:szCs w:val="24"/>
        </w:rPr>
      </w:pPr>
      <w:r w:rsidRPr="000A5666">
        <w:rPr>
          <w:b/>
          <w:bCs/>
          <w:sz w:val="24"/>
          <w:szCs w:val="24"/>
        </w:rPr>
        <w:t>5.4.2. Тематические профессиональные базы данных и информационные справочные системы (свободный доступ):</w:t>
      </w:r>
    </w:p>
    <w:p w14:paraId="5AFABE2E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A5666">
        <w:rPr>
          <w:sz w:val="24"/>
          <w:szCs w:val="24"/>
        </w:rPr>
        <w:t xml:space="preserve">Цифровая библиотека по философии - </w:t>
      </w:r>
      <w:hyperlink r:id="rId20" w:history="1">
        <w:r w:rsidRPr="000A5666">
          <w:t>http://filosof.historic.ru/</w:t>
        </w:r>
      </w:hyperlink>
      <w:r w:rsidRPr="000A5666">
        <w:rPr>
          <w:sz w:val="24"/>
          <w:szCs w:val="24"/>
        </w:rPr>
        <w:t xml:space="preserve"> </w:t>
      </w:r>
    </w:p>
    <w:p w14:paraId="605ED086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0A5666">
        <w:rPr>
          <w:sz w:val="24"/>
          <w:szCs w:val="24"/>
        </w:rPr>
        <w:t xml:space="preserve">Институт философии РАН. Электронная библиотека -  </w:t>
      </w:r>
      <w:hyperlink r:id="rId21" w:history="1">
        <w:r w:rsidRPr="000A5666">
          <w:t>https://iphras.ru/elib.htm</w:t>
        </w:r>
      </w:hyperlink>
    </w:p>
    <w:p w14:paraId="30728843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4E2352D" w14:textId="77777777" w:rsidR="00612383" w:rsidRPr="000A5666" w:rsidRDefault="00612383" w:rsidP="00612383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bCs/>
          <w:sz w:val="24"/>
          <w:szCs w:val="24"/>
        </w:rPr>
      </w:pPr>
      <w:r w:rsidRPr="000A5666">
        <w:rPr>
          <w:b/>
          <w:bCs/>
          <w:sz w:val="24"/>
          <w:szCs w:val="24"/>
        </w:rPr>
        <w:t>5.4.3. Электронные библиотечные системы</w:t>
      </w:r>
    </w:p>
    <w:p w14:paraId="651EDA15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1 </w:t>
      </w:r>
      <w:r w:rsidRPr="000A5666">
        <w:t>ЭБС «Университетская библиотека онлайн»</w:t>
      </w:r>
      <w:r w:rsidRPr="000A5666">
        <w:rPr>
          <w:sz w:val="24"/>
          <w:szCs w:val="24"/>
        </w:rPr>
        <w:t xml:space="preserve"> – </w:t>
      </w:r>
      <w:hyperlink r:id="rId22" w:history="1">
        <w:r w:rsidRPr="000A5666">
          <w:t>http://www.biblioclub.ru/</w:t>
        </w:r>
      </w:hyperlink>
      <w:r w:rsidRPr="000A5666">
        <w:rPr>
          <w:sz w:val="24"/>
          <w:szCs w:val="24"/>
        </w:rPr>
        <w:t xml:space="preserve"> После регистрации доступ возможен из любой точки сети Интернет.</w:t>
      </w:r>
    </w:p>
    <w:p w14:paraId="6BA1568E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0A5666">
        <w:rPr>
          <w:sz w:val="24"/>
          <w:szCs w:val="24"/>
        </w:rPr>
        <w:t xml:space="preserve">ЭБС «Лань» – </w:t>
      </w:r>
      <w:hyperlink r:id="rId23" w:history="1">
        <w:r w:rsidRPr="000A5666">
          <w:t>http://e.lanbook.com/</w:t>
        </w:r>
      </w:hyperlink>
      <w:r w:rsidRPr="000A5666">
        <w:rPr>
          <w:sz w:val="24"/>
          <w:szCs w:val="24"/>
        </w:rPr>
        <w:t xml:space="preserve"> После регистрации доступ возможен из любой точки сети Интернет.</w:t>
      </w:r>
    </w:p>
    <w:p w14:paraId="27827A40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0A5666">
        <w:rPr>
          <w:sz w:val="24"/>
          <w:szCs w:val="24"/>
        </w:rPr>
        <w:t xml:space="preserve">ЭБС Znanium.com – </w:t>
      </w:r>
      <w:hyperlink r:id="rId24" w:history="1">
        <w:r w:rsidRPr="000A5666">
          <w:t>https://znanium.com/</w:t>
        </w:r>
      </w:hyperlink>
      <w:r w:rsidRPr="000A5666">
        <w:rPr>
          <w:sz w:val="24"/>
          <w:szCs w:val="24"/>
        </w:rPr>
        <w:t xml:space="preserve"> После регистрации доступ возможен из любой точки сети Интернет.</w:t>
      </w:r>
    </w:p>
    <w:p w14:paraId="5398BC0B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572E730" w14:textId="77777777" w:rsidR="00612383" w:rsidRPr="000A5666" w:rsidRDefault="00612383" w:rsidP="00612383">
      <w:pPr>
        <w:keepNext/>
        <w:suppressAutoHyphens/>
        <w:spacing w:after="360" w:line="240" w:lineRule="auto"/>
        <w:ind w:firstLine="709"/>
        <w:contextualSpacing/>
        <w:jc w:val="both"/>
        <w:outlineLvl w:val="1"/>
        <w:rPr>
          <w:b/>
          <w:bCs/>
          <w:sz w:val="24"/>
          <w:szCs w:val="24"/>
        </w:rPr>
      </w:pPr>
      <w:r w:rsidRPr="000A5666">
        <w:rPr>
          <w:b/>
          <w:bCs/>
          <w:sz w:val="24"/>
          <w:szCs w:val="24"/>
        </w:rPr>
        <w:t>5.4.4 Дополнительные Интернет-ресурсы</w:t>
      </w:r>
    </w:p>
    <w:p w14:paraId="441BD336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0A5666">
        <w:rPr>
          <w:rFonts w:eastAsia="Calibri"/>
          <w:bCs/>
          <w:sz w:val="24"/>
          <w:szCs w:val="24"/>
        </w:rPr>
        <w:t xml:space="preserve">1. </w:t>
      </w:r>
      <w:r w:rsidRPr="000A5666">
        <w:rPr>
          <w:sz w:val="24"/>
          <w:szCs w:val="24"/>
        </w:rPr>
        <w:t>Философский факультет МГУ. – Режим доступа: http://www.philos.msu.ru/.</w:t>
      </w:r>
    </w:p>
    <w:p w14:paraId="7A828FFC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0A5666">
        <w:rPr>
          <w:sz w:val="24"/>
          <w:szCs w:val="24"/>
        </w:rPr>
        <w:t xml:space="preserve">2. Национальная философская энциклопедия. – Режим доступа: </w:t>
      </w:r>
      <w:hyperlink r:id="rId25" w:history="1">
        <w:r w:rsidRPr="000A5666">
          <w:rPr>
            <w:sz w:val="24"/>
            <w:szCs w:val="24"/>
          </w:rPr>
          <w:t>http://terme.ru/</w:t>
        </w:r>
      </w:hyperlink>
      <w:r w:rsidRPr="000A5666">
        <w:rPr>
          <w:sz w:val="24"/>
          <w:szCs w:val="24"/>
        </w:rPr>
        <w:t>.</w:t>
      </w:r>
    </w:p>
    <w:p w14:paraId="7DDAC0C9" w14:textId="77777777" w:rsidR="00612383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 w:rsidRPr="000A5666">
        <w:rPr>
          <w:sz w:val="24"/>
          <w:szCs w:val="24"/>
        </w:rPr>
        <w:t xml:space="preserve">3. Портал «Социально-гуманитарное и политологическое образование». – Режим доступа: </w:t>
      </w:r>
      <w:hyperlink r:id="rId26" w:history="1">
        <w:r w:rsidRPr="000A5666">
          <w:rPr>
            <w:sz w:val="24"/>
            <w:szCs w:val="24"/>
          </w:rPr>
          <w:t>http://www.humanities.edu.ru</w:t>
        </w:r>
      </w:hyperlink>
      <w:r w:rsidRPr="000A5666">
        <w:rPr>
          <w:sz w:val="24"/>
          <w:szCs w:val="24"/>
        </w:rPr>
        <w:t>Федеральный</w:t>
      </w:r>
    </w:p>
    <w:p w14:paraId="4C22E42B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A566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0A5666">
        <w:rPr>
          <w:sz w:val="24"/>
          <w:szCs w:val="24"/>
        </w:rPr>
        <w:t xml:space="preserve">ортал «Российское образование». – Режим доступа: </w:t>
      </w:r>
      <w:hyperlink r:id="rId27" w:history="1">
        <w:r w:rsidRPr="000A5666">
          <w:rPr>
            <w:sz w:val="24"/>
            <w:szCs w:val="24"/>
          </w:rPr>
          <w:t>http://www.edu.ru/</w:t>
        </w:r>
      </w:hyperlink>
      <w:r w:rsidRPr="000A5666">
        <w:rPr>
          <w:sz w:val="24"/>
          <w:szCs w:val="24"/>
        </w:rPr>
        <w:t>.</w:t>
      </w:r>
    </w:p>
    <w:p w14:paraId="719816EA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A5666">
        <w:rPr>
          <w:sz w:val="24"/>
          <w:szCs w:val="24"/>
        </w:rPr>
        <w:t xml:space="preserve">Портал «Философия online». – Режим доступа: </w:t>
      </w:r>
      <w:hyperlink r:id="rId28" w:history="1">
        <w:r w:rsidRPr="000A5666">
          <w:rPr>
            <w:sz w:val="24"/>
            <w:szCs w:val="24"/>
          </w:rPr>
          <w:t>http://phenomen.ru/</w:t>
        </w:r>
      </w:hyperlink>
      <w:r w:rsidRPr="000A5666">
        <w:rPr>
          <w:sz w:val="24"/>
          <w:szCs w:val="24"/>
        </w:rPr>
        <w:t>.</w:t>
      </w:r>
    </w:p>
    <w:p w14:paraId="72B41248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A5666">
        <w:rPr>
          <w:sz w:val="24"/>
          <w:szCs w:val="24"/>
        </w:rPr>
        <w:t xml:space="preserve">Электронная библиотека по философии. – Режим доступа: </w:t>
      </w:r>
      <w:hyperlink r:id="rId29" w:history="1">
        <w:r w:rsidRPr="000A5666">
          <w:rPr>
            <w:sz w:val="24"/>
            <w:szCs w:val="24"/>
          </w:rPr>
          <w:t>http://filosof.historic.ru</w:t>
        </w:r>
      </w:hyperlink>
      <w:r w:rsidRPr="000A5666">
        <w:rPr>
          <w:sz w:val="24"/>
          <w:szCs w:val="24"/>
        </w:rPr>
        <w:t>.</w:t>
      </w:r>
    </w:p>
    <w:p w14:paraId="012E36FE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A5666">
        <w:rPr>
          <w:sz w:val="24"/>
          <w:szCs w:val="24"/>
        </w:rPr>
        <w:t xml:space="preserve">Электронная гуманитарная библиотека. – Режим доступа: </w:t>
      </w:r>
      <w:hyperlink r:id="rId30" w:history="1">
        <w:r w:rsidRPr="000A5666">
          <w:rPr>
            <w:sz w:val="24"/>
            <w:szCs w:val="24"/>
          </w:rPr>
          <w:t>http://www.gumfak.ru/</w:t>
        </w:r>
      </w:hyperlink>
      <w:r w:rsidRPr="000A5666">
        <w:rPr>
          <w:sz w:val="24"/>
          <w:szCs w:val="24"/>
        </w:rPr>
        <w:t>.</w:t>
      </w:r>
    </w:p>
    <w:p w14:paraId="650051DD" w14:textId="77777777" w:rsidR="00612383" w:rsidRPr="000A5666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0A5666">
        <w:rPr>
          <w:sz w:val="24"/>
          <w:szCs w:val="24"/>
        </w:rPr>
        <w:t>Научная библиотека МГУ имени М.В. Ломоносова (НБ МГУ). – Режим доступа: http://nbmgu.ru</w:t>
      </w:r>
    </w:p>
    <w:p w14:paraId="58516FD7" w14:textId="77777777" w:rsidR="00612383" w:rsidRDefault="00612383" w:rsidP="006123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>5.5 Программное обеспечение, профессиональные базы данных и информационные справочные системы</w:t>
      </w:r>
    </w:p>
    <w:tbl>
      <w:tblPr>
        <w:tblStyle w:val="afff8"/>
        <w:tblW w:w="5000" w:type="pct"/>
        <w:jc w:val="center"/>
        <w:tblLook w:val="04A0" w:firstRow="1" w:lastRow="0" w:firstColumn="1" w:lastColumn="0" w:noHBand="0" w:noVBand="1"/>
      </w:tblPr>
      <w:tblGrid>
        <w:gridCol w:w="3484"/>
        <w:gridCol w:w="2193"/>
        <w:gridCol w:w="4802"/>
      </w:tblGrid>
      <w:tr w:rsidR="00612383" w14:paraId="5AEBFA9C" w14:textId="77777777" w:rsidTr="00437A1B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6744" w14:textId="77777777" w:rsidR="00612383" w:rsidRPr="001C70EB" w:rsidRDefault="00612383" w:rsidP="00437A1B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Тип программного обеспечения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28593" w14:textId="77777777" w:rsidR="00612383" w:rsidRPr="001C70EB" w:rsidRDefault="00612383" w:rsidP="00437A1B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4B7E" w14:textId="77777777" w:rsidR="00612383" w:rsidRPr="001C70EB" w:rsidRDefault="00612383" w:rsidP="00437A1B">
            <w:pPr>
              <w:jc w:val="center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Схема лицензирования, режим доступа</w:t>
            </w:r>
          </w:p>
        </w:tc>
      </w:tr>
      <w:tr w:rsidR="00612383" w14:paraId="0994445B" w14:textId="77777777" w:rsidTr="00437A1B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2AB5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Операционная система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3B24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Microsoft Windows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C8AA" w14:textId="77777777" w:rsidR="00612383" w:rsidRDefault="00612383" w:rsidP="00437A1B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Подписка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Open Value Subscription – Education Solutions (OVS-ES)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договору</w:t>
            </w:r>
            <w:r>
              <w:rPr>
                <w:rFonts w:eastAsia="Times New Roman"/>
                <w:sz w:val="24"/>
                <w:szCs w:val="24"/>
                <w:lang w:val="en-US"/>
              </w:rPr>
              <w:t>:</w:t>
            </w:r>
          </w:p>
          <w:p w14:paraId="26F113E0" w14:textId="481FE73D" w:rsidR="00612383" w:rsidRPr="001C70EB" w:rsidRDefault="00E64900" w:rsidP="00437A1B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 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В/2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.06.202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г.</w:t>
            </w:r>
          </w:p>
        </w:tc>
      </w:tr>
      <w:tr w:rsidR="00612383" w14:paraId="5FA3EB56" w14:textId="77777777" w:rsidTr="00437A1B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1195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Офисный пакет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2F4A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Microsoft Office</w:t>
            </w:r>
          </w:p>
        </w:tc>
        <w:tc>
          <w:tcPr>
            <w:tcW w:w="2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D929" w14:textId="77777777" w:rsidR="00612383" w:rsidRPr="001C70EB" w:rsidRDefault="00612383" w:rsidP="00437A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2383" w14:paraId="3CADD06B" w14:textId="77777777" w:rsidTr="00437A1B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1C3C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Комплекс программ для создания тестов, организации онлайн тестирования и предоставления доступа к учебным материалам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E30B" w14:textId="77777777" w:rsidR="00612383" w:rsidRPr="001C70EB" w:rsidRDefault="00612383" w:rsidP="00437A1B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SunRav WEB Class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EE25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Лицензионный сертификат от 12.02.2014 г., сетевой доступ через веб-браузер к корпоративному порталу </w:t>
            </w:r>
            <w:hyperlink r:id="rId31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http://sunrav.og-ti.ru/</w:t>
              </w:r>
            </w:hyperlink>
          </w:p>
        </w:tc>
      </w:tr>
      <w:tr w:rsidR="00612383" w14:paraId="29644FFA" w14:textId="77777777" w:rsidTr="00437A1B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5D94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Пакет программ для проведения тестирования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E642" w14:textId="77777777" w:rsidR="00612383" w:rsidRPr="001C70EB" w:rsidRDefault="00612383" w:rsidP="00437A1B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ADTester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569C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2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http://www.adtester.org/help/info/license/</w:t>
              </w:r>
            </w:hyperlink>
          </w:p>
        </w:tc>
      </w:tr>
      <w:tr w:rsidR="00612383" w14:paraId="6FD04418" w14:textId="77777777" w:rsidTr="00437A1B">
        <w:trPr>
          <w:jc w:val="center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F13B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Просмотр и печать файлов в формате </w:t>
            </w:r>
            <w:r w:rsidRPr="001C70EB">
              <w:rPr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1BE1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7077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3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http://www.adobe.com/ru/legal/terms.html</w:t>
              </w:r>
            </w:hyperlink>
          </w:p>
        </w:tc>
      </w:tr>
      <w:tr w:rsidR="00612383" w14:paraId="65502156" w14:textId="77777777" w:rsidTr="00437A1B">
        <w:trPr>
          <w:jc w:val="center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35C5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>Интернет-браузер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9385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Internet Explorer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1DB2" w14:textId="77777777" w:rsidR="00612383" w:rsidRPr="001C70EB" w:rsidRDefault="00612383" w:rsidP="00437A1B">
            <w:pPr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Является компонентом операционной системы </w:t>
            </w:r>
            <w:r w:rsidRPr="001C70EB">
              <w:rPr>
                <w:sz w:val="24"/>
                <w:szCs w:val="24"/>
                <w:lang w:val="en-US" w:eastAsia="ru-RU"/>
              </w:rPr>
              <w:t>Microsoft</w:t>
            </w:r>
            <w:r w:rsidRPr="001C70EB">
              <w:rPr>
                <w:sz w:val="24"/>
                <w:szCs w:val="24"/>
                <w:lang w:eastAsia="ru-RU"/>
              </w:rPr>
              <w:t xml:space="preserve"> </w:t>
            </w:r>
            <w:r w:rsidRPr="001C70EB">
              <w:rPr>
                <w:sz w:val="24"/>
                <w:szCs w:val="24"/>
                <w:lang w:val="en-US" w:eastAsia="ru-RU"/>
              </w:rPr>
              <w:t>Windows</w:t>
            </w:r>
          </w:p>
        </w:tc>
      </w:tr>
      <w:tr w:rsidR="00612383" w14:paraId="7F1617D5" w14:textId="77777777" w:rsidTr="00437A1B">
        <w:trPr>
          <w:jc w:val="center"/>
        </w:trPr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BBAC1" w14:textId="77777777" w:rsidR="00612383" w:rsidRPr="001C70EB" w:rsidRDefault="00612383" w:rsidP="00437A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6824" w14:textId="77777777" w:rsidR="00612383" w:rsidRPr="001C70EB" w:rsidRDefault="00612383" w:rsidP="00437A1B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/>
              </w:rPr>
              <w:t>Яндекс.Браузер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E161" w14:textId="77777777" w:rsidR="00612383" w:rsidRPr="001C70EB" w:rsidRDefault="00612383" w:rsidP="00437A1B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Бесплатное ПО,</w:t>
            </w:r>
            <w:hyperlink r:id="rId34" w:history="1">
              <w:r>
                <w:rPr>
                  <w:rStyle w:val="ae"/>
                  <w:sz w:val="24"/>
                  <w:szCs w:val="24"/>
                  <w:lang w:eastAsia="ru-RU"/>
                </w:rPr>
                <w:t>https://yandex.ru/legal/browser_agreement/</w:t>
              </w:r>
            </w:hyperlink>
          </w:p>
        </w:tc>
      </w:tr>
      <w:tr w:rsidR="00612383" w14:paraId="5BB0006F" w14:textId="77777777" w:rsidTr="00437A1B">
        <w:trPr>
          <w:jc w:val="center"/>
        </w:trPr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F2B" w14:textId="77777777" w:rsidR="00612383" w:rsidRPr="001C70EB" w:rsidRDefault="00612383" w:rsidP="00437A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009A" w14:textId="77777777" w:rsidR="00612383" w:rsidRPr="001C70EB" w:rsidRDefault="00612383" w:rsidP="00437A1B">
            <w:pPr>
              <w:rPr>
                <w:sz w:val="24"/>
                <w:szCs w:val="24"/>
                <w:lang w:val="en-US" w:eastAsia="ru-RU"/>
              </w:rPr>
            </w:pPr>
            <w:r w:rsidRPr="001C70EB">
              <w:rPr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05B1" w14:textId="77777777" w:rsidR="00612383" w:rsidRPr="001C70EB" w:rsidRDefault="00612383" w:rsidP="00437A1B">
            <w:pPr>
              <w:spacing w:before="100" w:beforeAutospacing="1" w:after="100" w:afterAutospacing="1"/>
              <w:textAlignment w:val="baseline"/>
              <w:rPr>
                <w:sz w:val="24"/>
                <w:szCs w:val="24"/>
                <w:lang w:eastAsia="ru-RU"/>
              </w:rPr>
            </w:pPr>
            <w:r w:rsidRPr="001C70EB">
              <w:rPr>
                <w:sz w:val="24"/>
                <w:szCs w:val="24"/>
                <w:lang w:eastAsia="ru-RU"/>
              </w:rPr>
              <w:t xml:space="preserve">Бесплатное ПО, </w:t>
            </w:r>
            <w:hyperlink r:id="rId35" w:history="1">
              <w:r w:rsidRPr="001C70EB">
                <w:rPr>
                  <w:rStyle w:val="ae"/>
                  <w:sz w:val="24"/>
                  <w:szCs w:val="24"/>
                  <w:lang w:eastAsia="ru-RU"/>
                </w:rPr>
                <w:t>http://www.google.com/intl/ru/policies/terms/</w:t>
              </w:r>
            </w:hyperlink>
          </w:p>
        </w:tc>
      </w:tr>
    </w:tbl>
    <w:p w14:paraId="0A0D97D1" w14:textId="77777777" w:rsidR="00612383" w:rsidRDefault="00612383" w:rsidP="00612383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6 Материально-техническое обеспечение дисциплины</w:t>
      </w:r>
    </w:p>
    <w:p w14:paraId="4685D935" w14:textId="77777777" w:rsidR="00612383" w:rsidRDefault="00612383" w:rsidP="006123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Учебные аудитории для проведения занятий лекционного типа, семинарского типа, для проведения групповых и индивидуальных консультаций, текущего контроля и промежуточной аттестации. </w:t>
      </w:r>
    </w:p>
    <w:p w14:paraId="17EAAD82" w14:textId="77777777" w:rsidR="00612383" w:rsidRDefault="00612383" w:rsidP="00612383">
      <w:pPr>
        <w:pStyle w:val="ReportMain"/>
        <w:suppressAutoHyphens/>
        <w:ind w:firstLine="709"/>
        <w:jc w:val="both"/>
        <w:rPr>
          <w:szCs w:val="20"/>
        </w:rPr>
      </w:pPr>
      <w:r>
        <w:rPr>
          <w:szCs w:val="24"/>
        </w:rPr>
        <w:t>Аудитории оснащены комплектами ученической мебели, техническими средствами обучения, служащими для представления учебной информации большой аудитории</w:t>
      </w:r>
      <w:r>
        <w:t>.</w:t>
      </w:r>
    </w:p>
    <w:p w14:paraId="210F133E" w14:textId="77777777" w:rsidR="00612383" w:rsidRDefault="00612383" w:rsidP="00612383">
      <w:pPr>
        <w:pStyle w:val="ReportMain"/>
        <w:suppressAutoHyphens/>
        <w:ind w:firstLine="709"/>
        <w:jc w:val="both"/>
      </w:pPr>
      <w:r>
        <w:t>Помещения для самостоятельной работы обучающихся оснащены компьютерной техникой, подключенной к сети «Интернет», и обеспечением доступа в электронную информационно-образовательную среду Орского гуманитарно-технологического института (филиала) ОГУ.</w:t>
      </w:r>
    </w:p>
    <w:p w14:paraId="5A620225" w14:textId="77777777" w:rsidR="00612383" w:rsidRDefault="00612383" w:rsidP="00612383">
      <w:pPr>
        <w:pStyle w:val="ReportMain"/>
        <w:suppressAutoHyphens/>
        <w:ind w:firstLine="709"/>
        <w:jc w:val="both"/>
      </w:pPr>
    </w:p>
    <w:tbl>
      <w:tblPr>
        <w:tblStyle w:val="afff8"/>
        <w:tblW w:w="5000" w:type="pct"/>
        <w:tblLook w:val="04A0" w:firstRow="1" w:lastRow="0" w:firstColumn="1" w:lastColumn="0" w:noHBand="0" w:noVBand="1"/>
      </w:tblPr>
      <w:tblGrid>
        <w:gridCol w:w="5432"/>
        <w:gridCol w:w="5047"/>
      </w:tblGrid>
      <w:tr w:rsidR="00612383" w14:paraId="56F493A0" w14:textId="77777777" w:rsidTr="00437A1B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305C" w14:textId="77777777" w:rsidR="00612383" w:rsidRDefault="00612383" w:rsidP="00437A1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4157" w14:textId="77777777" w:rsidR="00612383" w:rsidRDefault="00612383" w:rsidP="00437A1B">
            <w:pPr>
              <w:pStyle w:val="ReportMain"/>
              <w:suppressAutoHyphen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Материальное-техническое обеспечение</w:t>
            </w:r>
          </w:p>
        </w:tc>
      </w:tr>
      <w:tr w:rsidR="00612383" w14:paraId="375287FE" w14:textId="77777777" w:rsidTr="00437A1B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460D" w14:textId="77777777" w:rsidR="00612383" w:rsidRPr="00935D04" w:rsidRDefault="00612383" w:rsidP="00437A1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 xml:space="preserve">Учебные аудитории </w:t>
            </w:r>
          </w:p>
          <w:p w14:paraId="741C5442" w14:textId="77777777" w:rsidR="00612383" w:rsidRPr="00935D04" w:rsidRDefault="00612383" w:rsidP="00437A1B">
            <w:pPr>
              <w:pStyle w:val="ReportMain"/>
              <w:suppressAutoHyphens/>
              <w:rPr>
                <w:color w:val="FF0000"/>
              </w:rPr>
            </w:pPr>
            <w:r w:rsidRPr="00935D04">
              <w:rPr>
                <w:color w:val="000000" w:themeColor="text1"/>
              </w:rPr>
              <w:t xml:space="preserve">- для проведения занятий лекционного типа, семинарского типа, </w:t>
            </w:r>
          </w:p>
          <w:p w14:paraId="7DD96BC6" w14:textId="77777777" w:rsidR="00612383" w:rsidRPr="00935D04" w:rsidRDefault="00612383" w:rsidP="00437A1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>- для групповых и индивидуальных консультаций;</w:t>
            </w:r>
          </w:p>
          <w:p w14:paraId="19087841" w14:textId="77777777" w:rsidR="00612383" w:rsidRPr="00935D04" w:rsidRDefault="00612383" w:rsidP="00437A1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>- для текущего контроля и промежуточной аттестации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09AF" w14:textId="77777777" w:rsidR="00612383" w:rsidRPr="00935D04" w:rsidRDefault="00612383" w:rsidP="00437A1B">
            <w:pPr>
              <w:pStyle w:val="ReportMain"/>
              <w:suppressAutoHyphens/>
              <w:rPr>
                <w:color w:val="000000" w:themeColor="text1"/>
                <w:lang w:val="x-none"/>
              </w:rPr>
            </w:pPr>
            <w:r w:rsidRPr="00935D04">
              <w:rPr>
                <w:color w:val="000000" w:themeColor="text1"/>
              </w:rPr>
              <w:t>Учебная мебель, классная доска, мультимедийное оборудование (проектор, экран, ноутбук)</w:t>
            </w:r>
          </w:p>
        </w:tc>
      </w:tr>
      <w:tr w:rsidR="00612383" w14:paraId="22118A5C" w14:textId="77777777" w:rsidTr="00437A1B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FA34" w14:textId="77777777" w:rsidR="00612383" w:rsidRPr="00935D04" w:rsidRDefault="00612383" w:rsidP="00437A1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>Помещение для самостоятельной работы обучающихся, для курсового проектирования (выполнения курсовых работ) 1-318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A26A" w14:textId="77777777" w:rsidR="00612383" w:rsidRPr="00935D04" w:rsidRDefault="00612383" w:rsidP="00437A1B">
            <w:pPr>
              <w:pStyle w:val="ReportMain"/>
              <w:suppressAutoHyphens/>
              <w:rPr>
                <w:color w:val="000000" w:themeColor="text1"/>
              </w:rPr>
            </w:pPr>
            <w:r w:rsidRPr="00935D04">
              <w:rPr>
                <w:color w:val="000000" w:themeColor="text1"/>
              </w:rPr>
              <w:t>Учебная мебель, компьютеры (3) с выходом в сеть «Интернет» и обеспечением доступа в электронную информационно-образовательную среду Орского гуманитарно-технологического института (филиала) ОГУ, программное обеспечение</w:t>
            </w:r>
          </w:p>
        </w:tc>
      </w:tr>
    </w:tbl>
    <w:p w14:paraId="15F5BAB3" w14:textId="77777777" w:rsidR="00612383" w:rsidRDefault="00612383" w:rsidP="00612383">
      <w:pPr>
        <w:pStyle w:val="ReportMain"/>
        <w:suppressAutoHyphens/>
        <w:ind w:firstLine="709"/>
        <w:jc w:val="both"/>
        <w:rPr>
          <w:rFonts w:eastAsia="Calibri"/>
          <w:color w:val="FF0000"/>
          <w:szCs w:val="20"/>
        </w:rPr>
      </w:pPr>
    </w:p>
    <w:p w14:paraId="0F081F40" w14:textId="77777777" w:rsidR="00612383" w:rsidRDefault="00612383" w:rsidP="00612383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проведения занятий лекционного типа используются следующе наборы демонстрационного оборудования и учебно-наглядные пособия:</w:t>
      </w:r>
    </w:p>
    <w:p w14:paraId="45A392E5" w14:textId="77777777" w:rsidR="00612383" w:rsidRDefault="00612383" w:rsidP="00612383">
      <w:pPr>
        <w:pStyle w:val="ReportMain"/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презентации к курсу лекций.</w:t>
      </w:r>
    </w:p>
    <w:p w14:paraId="6C30D7F4" w14:textId="3A6DBC5C" w:rsidR="009D0B47" w:rsidRPr="009E1D37" w:rsidRDefault="000A1644" w:rsidP="009E1D37">
      <w:pPr>
        <w:pStyle w:val="ReportMain"/>
        <w:suppressAutoHyphens/>
        <w:ind w:firstLine="709"/>
        <w:jc w:val="both"/>
      </w:pPr>
    </w:p>
    <w:sectPr w:rsidR="009D0B47" w:rsidRPr="009E1D37" w:rsidSect="009E1D37">
      <w:footerReference w:type="default" r:id="rId36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3F0C" w14:textId="77777777" w:rsidR="000A1644" w:rsidRDefault="000A1644" w:rsidP="009E1D37">
      <w:pPr>
        <w:spacing w:after="0" w:line="240" w:lineRule="auto"/>
      </w:pPr>
      <w:r>
        <w:separator/>
      </w:r>
    </w:p>
  </w:endnote>
  <w:endnote w:type="continuationSeparator" w:id="0">
    <w:p w14:paraId="26CD5D58" w14:textId="77777777" w:rsidR="000A1644" w:rsidRDefault="000A1644" w:rsidP="009E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2BB1" w14:textId="77777777" w:rsidR="009E1D37" w:rsidRDefault="009E1D37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A132" w14:textId="22E7B9EB" w:rsidR="009E1D37" w:rsidRPr="009E1D37" w:rsidRDefault="009E1D37" w:rsidP="009E1D37">
    <w:pPr>
      <w:pStyle w:val="ReportMain"/>
      <w:jc w:val="right"/>
      <w:rPr>
        <w:sz w:val="20"/>
      </w:rPr>
    </w:pPr>
    <w:r>
      <w:rPr>
        <w:sz w:val="20"/>
      </w:rPr>
      <w:t>1967464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7A16" w14:textId="77777777" w:rsidR="009E1D37" w:rsidRDefault="009E1D37">
    <w:pPr>
      <w:pStyle w:val="aff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0126" w14:textId="55BDF452" w:rsidR="009E1D37" w:rsidRPr="009E1D37" w:rsidRDefault="009E1D37" w:rsidP="009E1D37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424A46">
      <w:rPr>
        <w:noProof/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A89C" w14:textId="77777777" w:rsidR="000A1644" w:rsidRDefault="000A1644" w:rsidP="009E1D37">
      <w:pPr>
        <w:spacing w:after="0" w:line="240" w:lineRule="auto"/>
      </w:pPr>
      <w:r>
        <w:separator/>
      </w:r>
    </w:p>
  </w:footnote>
  <w:footnote w:type="continuationSeparator" w:id="0">
    <w:p w14:paraId="34F18B74" w14:textId="77777777" w:rsidR="000A1644" w:rsidRDefault="000A1644" w:rsidP="009E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4AB4" w14:textId="77777777" w:rsidR="009E1D37" w:rsidRDefault="009E1D3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3871" w14:textId="77777777" w:rsidR="009E1D37" w:rsidRDefault="009E1D3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D697" w14:textId="77777777" w:rsidR="009E1D37" w:rsidRDefault="009E1D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CE73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A2EF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7C425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B473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94A1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92E08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2832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CCD7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3EAA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D6B0E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3105F7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 w15:restartNumberingAfterBreak="0">
    <w:nsid w:val="68BE04F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BD7D0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37"/>
    <w:rsid w:val="00036850"/>
    <w:rsid w:val="000738A9"/>
    <w:rsid w:val="000A1644"/>
    <w:rsid w:val="000C386D"/>
    <w:rsid w:val="000E5CC6"/>
    <w:rsid w:val="00176B34"/>
    <w:rsid w:val="00180B60"/>
    <w:rsid w:val="001C71DA"/>
    <w:rsid w:val="00411BA5"/>
    <w:rsid w:val="00424A46"/>
    <w:rsid w:val="005767B7"/>
    <w:rsid w:val="005F6860"/>
    <w:rsid w:val="00612383"/>
    <w:rsid w:val="0067187A"/>
    <w:rsid w:val="006C07B1"/>
    <w:rsid w:val="00714B86"/>
    <w:rsid w:val="00783E4A"/>
    <w:rsid w:val="00822D2F"/>
    <w:rsid w:val="008C747F"/>
    <w:rsid w:val="009B1BF4"/>
    <w:rsid w:val="009E1D37"/>
    <w:rsid w:val="009F78A3"/>
    <w:rsid w:val="00AF033A"/>
    <w:rsid w:val="00AF6B32"/>
    <w:rsid w:val="00BA295F"/>
    <w:rsid w:val="00BB4441"/>
    <w:rsid w:val="00C5745A"/>
    <w:rsid w:val="00C72FD7"/>
    <w:rsid w:val="00C82698"/>
    <w:rsid w:val="00CE0A8D"/>
    <w:rsid w:val="00E55C66"/>
    <w:rsid w:val="00E64900"/>
    <w:rsid w:val="00EE19A0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967A"/>
  <w15:chartTrackingRefBased/>
  <w15:docId w15:val="{793A9F01-6BBA-4A27-ACBC-DDC3B197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9E1D37"/>
    <w:pPr>
      <w:keepNext/>
      <w:keepLines/>
      <w:numPr>
        <w:numId w:val="13"/>
      </w:numPr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9E1D37"/>
    <w:pPr>
      <w:keepNext/>
      <w:keepLines/>
      <w:numPr>
        <w:ilvl w:val="1"/>
        <w:numId w:val="13"/>
      </w:numPr>
      <w:spacing w:before="40" w:after="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9E1D37"/>
    <w:pPr>
      <w:keepNext/>
      <w:keepLines/>
      <w:numPr>
        <w:ilvl w:val="2"/>
        <w:numId w:val="13"/>
      </w:numPr>
      <w:spacing w:before="40" w:after="0"/>
      <w:outlineLvl w:val="2"/>
    </w:pPr>
    <w:rPr>
      <w:rFonts w:eastAsiaTheme="majorEastAsia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E1D37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E1D37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E1D37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E1D37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E1D37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E1D37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9E1D37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9E1D37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9E1D37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9E1D37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9E1D3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9E1D37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9E1D37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9E1D37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9E1D37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9E1D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9E1D37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9E1D37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9E1D3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9E1D3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9E1D3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9E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9E1D37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9E1D37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9E1D3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9E1D37"/>
    <w:rPr>
      <w:rFonts w:ascii="Times New Roman" w:hAnsi="Times New Roman" w:cs="Times New Roman"/>
      <w:i/>
      <w:iCs/>
      <w:color w:val="4472C4" w:themeColor="accent1"/>
    </w:rPr>
  </w:style>
  <w:style w:type="character" w:styleId="ae">
    <w:name w:val="Hyperlink"/>
    <w:basedOn w:val="a3"/>
    <w:uiPriority w:val="99"/>
    <w:semiHidden/>
    <w:unhideWhenUsed/>
    <w:rsid w:val="009E1D37"/>
    <w:rPr>
      <w:rFonts w:ascii="Times New Roman" w:hAnsi="Times New Roman" w:cs="Times New Roman"/>
      <w:color w:val="0563C1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9E1D37"/>
  </w:style>
  <w:style w:type="character" w:customStyle="1" w:styleId="af0">
    <w:name w:val="Дата Знак"/>
    <w:basedOn w:val="a3"/>
    <w:link w:val="af"/>
    <w:uiPriority w:val="99"/>
    <w:semiHidden/>
    <w:rsid w:val="009E1D37"/>
    <w:rPr>
      <w:rFonts w:ascii="Times New Roman" w:hAnsi="Times New Roman" w:cs="Times New Roman"/>
    </w:rPr>
  </w:style>
  <w:style w:type="paragraph" w:styleId="af1">
    <w:name w:val="Title"/>
    <w:basedOn w:val="a2"/>
    <w:next w:val="a2"/>
    <w:link w:val="af2"/>
    <w:uiPriority w:val="10"/>
    <w:qFormat/>
    <w:rsid w:val="009E1D37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af2">
    <w:name w:val="Заголовок Знак"/>
    <w:basedOn w:val="a3"/>
    <w:link w:val="af1"/>
    <w:uiPriority w:val="10"/>
    <w:rsid w:val="009E1D37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basedOn w:val="a3"/>
    <w:link w:val="1"/>
    <w:uiPriority w:val="9"/>
    <w:rsid w:val="009E1D37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semiHidden/>
    <w:rsid w:val="009E1D37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9E1D37"/>
    <w:rPr>
      <w:rFonts w:ascii="Times New Roman" w:eastAsiaTheme="majorEastAsia" w:hAnsi="Times New Roman" w:cs="Times New Roman"/>
      <w:color w:val="1F3763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semiHidden/>
    <w:rsid w:val="009E1D37"/>
    <w:rPr>
      <w:rFonts w:ascii="Times New Roman" w:eastAsiaTheme="majorEastAsia" w:hAnsi="Times New Roman" w:cs="Times New Roman"/>
      <w:i/>
      <w:iCs/>
      <w:color w:val="2F5496" w:themeColor="accent1" w:themeShade="BF"/>
    </w:rPr>
  </w:style>
  <w:style w:type="character" w:customStyle="1" w:styleId="52">
    <w:name w:val="Заголовок 5 Знак"/>
    <w:basedOn w:val="a3"/>
    <w:link w:val="51"/>
    <w:uiPriority w:val="9"/>
    <w:semiHidden/>
    <w:rsid w:val="009E1D37"/>
    <w:rPr>
      <w:rFonts w:ascii="Times New Roman" w:eastAsiaTheme="majorEastAsia" w:hAnsi="Times New Roman" w:cs="Times New Roman"/>
      <w:color w:val="2F5496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E1D37"/>
    <w:rPr>
      <w:rFonts w:ascii="Times New Roman" w:eastAsiaTheme="majorEastAsia" w:hAnsi="Times New Roman" w:cs="Times New Roman"/>
      <w:color w:val="1F3763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9E1D37"/>
    <w:rPr>
      <w:rFonts w:ascii="Times New Roman" w:eastAsiaTheme="majorEastAsia" w:hAnsi="Times New Roman" w:cs="Times New Roman"/>
      <w:i/>
      <w:iCs/>
      <w:color w:val="1F3763" w:themeColor="accent1" w:themeShade="7F"/>
    </w:rPr>
  </w:style>
  <w:style w:type="character" w:customStyle="1" w:styleId="80">
    <w:name w:val="Заголовок 8 Знак"/>
    <w:basedOn w:val="a3"/>
    <w:link w:val="8"/>
    <w:uiPriority w:val="9"/>
    <w:semiHidden/>
    <w:rsid w:val="009E1D37"/>
    <w:rPr>
      <w:rFonts w:ascii="Times New Roman" w:eastAsiaTheme="majorEastAsia" w:hAnsi="Times New Roman" w:cs="Times New Roman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E1D37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2"/>
    <w:next w:val="a2"/>
    <w:link w:val="af4"/>
    <w:uiPriority w:val="99"/>
    <w:semiHidden/>
    <w:unhideWhenUsed/>
    <w:rsid w:val="009E1D37"/>
    <w:pPr>
      <w:spacing w:after="0" w:line="240" w:lineRule="auto"/>
    </w:pPr>
  </w:style>
  <w:style w:type="character" w:customStyle="1" w:styleId="af4">
    <w:name w:val="Заголовок записки Знак"/>
    <w:basedOn w:val="a3"/>
    <w:link w:val="af3"/>
    <w:uiPriority w:val="99"/>
    <w:semiHidden/>
    <w:rsid w:val="009E1D37"/>
    <w:rPr>
      <w:rFonts w:ascii="Times New Roman" w:hAnsi="Times New Roman" w:cs="Times New Roman"/>
    </w:rPr>
  </w:style>
  <w:style w:type="paragraph" w:styleId="af5">
    <w:name w:val="TOC Heading"/>
    <w:basedOn w:val="1"/>
    <w:next w:val="a2"/>
    <w:uiPriority w:val="39"/>
    <w:semiHidden/>
    <w:unhideWhenUsed/>
    <w:qFormat/>
    <w:rsid w:val="009E1D37"/>
    <w:pPr>
      <w:outlineLvl w:val="9"/>
    </w:pPr>
  </w:style>
  <w:style w:type="paragraph" w:styleId="af6">
    <w:name w:val="toa heading"/>
    <w:basedOn w:val="a2"/>
    <w:next w:val="a2"/>
    <w:uiPriority w:val="99"/>
    <w:semiHidden/>
    <w:unhideWhenUsed/>
    <w:rsid w:val="009E1D37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3"/>
    <w:uiPriority w:val="99"/>
    <w:semiHidden/>
    <w:rsid w:val="009E1D37"/>
    <w:rPr>
      <w:rFonts w:ascii="Times New Roman" w:hAnsi="Times New Roman" w:cs="Times New Roman"/>
      <w:color w:val="808080"/>
    </w:rPr>
  </w:style>
  <w:style w:type="character" w:styleId="af8">
    <w:name w:val="endnote reference"/>
    <w:basedOn w:val="a3"/>
    <w:uiPriority w:val="99"/>
    <w:semiHidden/>
    <w:unhideWhenUsed/>
    <w:rsid w:val="009E1D37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3"/>
    <w:uiPriority w:val="99"/>
    <w:semiHidden/>
    <w:unhideWhenUsed/>
    <w:rsid w:val="009E1D37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3"/>
    <w:uiPriority w:val="99"/>
    <w:semiHidden/>
    <w:unhideWhenUsed/>
    <w:rsid w:val="009E1D37"/>
    <w:rPr>
      <w:rFonts w:ascii="Times New Roman" w:hAnsi="Times New Roman" w:cs="Times New Roman"/>
      <w:vertAlign w:val="superscript"/>
    </w:rPr>
  </w:style>
  <w:style w:type="table" w:styleId="afb">
    <w:name w:val="Table Elegant"/>
    <w:basedOn w:val="a4"/>
    <w:uiPriority w:val="99"/>
    <w:semiHidden/>
    <w:unhideWhenUsed/>
    <w:rsid w:val="009E1D3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9E1D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9E1D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9E1D37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9E1D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9E1D3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9E1D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9E1D3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9E1D37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2"/>
    <w:link w:val="afd"/>
    <w:uiPriority w:val="99"/>
    <w:semiHidden/>
    <w:unhideWhenUsed/>
    <w:rsid w:val="009E1D37"/>
    <w:pPr>
      <w:spacing w:after="120"/>
    </w:pPr>
  </w:style>
  <w:style w:type="character" w:customStyle="1" w:styleId="afd">
    <w:name w:val="Основной текст Знак"/>
    <w:basedOn w:val="a3"/>
    <w:link w:val="afc"/>
    <w:uiPriority w:val="99"/>
    <w:semiHidden/>
    <w:rsid w:val="009E1D37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9E1D37"/>
    <w:pPr>
      <w:spacing w:after="16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9E1D37"/>
    <w:rPr>
      <w:rFonts w:ascii="Times New Roman" w:hAnsi="Times New Roman" w:cs="Times New Roman"/>
    </w:rPr>
  </w:style>
  <w:style w:type="paragraph" w:styleId="aff0">
    <w:name w:val="Body Text Indent"/>
    <w:basedOn w:val="a2"/>
    <w:link w:val="aff1"/>
    <w:uiPriority w:val="99"/>
    <w:semiHidden/>
    <w:unhideWhenUsed/>
    <w:rsid w:val="009E1D37"/>
    <w:pPr>
      <w:spacing w:after="120"/>
      <w:ind w:left="283"/>
    </w:pPr>
  </w:style>
  <w:style w:type="character" w:customStyle="1" w:styleId="aff1">
    <w:name w:val="Основной текст с отступом Знак"/>
    <w:basedOn w:val="a3"/>
    <w:link w:val="aff0"/>
    <w:uiPriority w:val="99"/>
    <w:semiHidden/>
    <w:rsid w:val="009E1D37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9E1D37"/>
    <w:pPr>
      <w:spacing w:after="16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9E1D37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9E1D37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E1D37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E1D37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E1D37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E1D37"/>
    <w:pPr>
      <w:numPr>
        <w:numId w:val="7"/>
      </w:numPr>
      <w:contextualSpacing/>
    </w:pPr>
  </w:style>
  <w:style w:type="character" w:styleId="aff2">
    <w:name w:val="Book Title"/>
    <w:basedOn w:val="a3"/>
    <w:uiPriority w:val="33"/>
    <w:qFormat/>
    <w:rsid w:val="009E1D37"/>
    <w:rPr>
      <w:rFonts w:ascii="Times New Roman" w:hAnsi="Times New Roman" w:cs="Times New Roman"/>
      <w:b/>
      <w:bCs/>
      <w:i/>
      <w:iC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9E1D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9E1D37"/>
    <w:rPr>
      <w:rFonts w:ascii="Times New Roman" w:hAnsi="Times New Roman" w:cs="Times New Roman"/>
      <w:color w:val="605E5C"/>
      <w:shd w:val="clear" w:color="auto" w:fill="E1DFDD"/>
    </w:rPr>
  </w:style>
  <w:style w:type="paragraph" w:styleId="aff4">
    <w:name w:val="footer"/>
    <w:basedOn w:val="a2"/>
    <w:link w:val="aff5"/>
    <w:uiPriority w:val="99"/>
    <w:unhideWhenUsed/>
    <w:rsid w:val="009E1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9E1D37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9E1D37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9E1D37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9E1D37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E1D37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E1D37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E1D37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E1D37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9E1D37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9E1D37"/>
    <w:pPr>
      <w:spacing w:after="0" w:line="240" w:lineRule="auto"/>
    </w:pPr>
    <w:rPr>
      <w:rFonts w:eastAsiaTheme="majorEastAsia"/>
      <w:sz w:val="20"/>
      <w:szCs w:val="20"/>
    </w:rPr>
  </w:style>
  <w:style w:type="table" w:styleId="14">
    <w:name w:val="Table 3D effects 1"/>
    <w:basedOn w:val="a4"/>
    <w:uiPriority w:val="99"/>
    <w:semiHidden/>
    <w:unhideWhenUsed/>
    <w:rsid w:val="009E1D3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9E1D3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9E1D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9E1D37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9E1D37"/>
    <w:pPr>
      <w:ind w:left="708"/>
    </w:pPr>
  </w:style>
  <w:style w:type="paragraph" w:styleId="15">
    <w:name w:val="toc 1"/>
    <w:basedOn w:val="a2"/>
    <w:next w:val="a2"/>
    <w:autoRedefine/>
    <w:uiPriority w:val="39"/>
    <w:semiHidden/>
    <w:unhideWhenUsed/>
    <w:rsid w:val="009E1D37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9E1D37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9E1D37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9E1D37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E1D37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E1D37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E1D37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E1D37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9E1D37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9E1D37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9E1D37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9E1D37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9E1D3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9E1D37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9E1D37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9E1D37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9E1D3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9E1D37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9E1D37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9E1D37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9E1D37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9E1D3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c">
    <w:name w:val="Подзаголовок Знак"/>
    <w:basedOn w:val="a3"/>
    <w:link w:val="affb"/>
    <w:uiPriority w:val="11"/>
    <w:rsid w:val="009E1D37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styleId="affd">
    <w:name w:val="Signature"/>
    <w:basedOn w:val="a2"/>
    <w:link w:val="affe"/>
    <w:uiPriority w:val="99"/>
    <w:semiHidden/>
    <w:unhideWhenUsed/>
    <w:rsid w:val="009E1D37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9E1D37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9E1D37"/>
  </w:style>
  <w:style w:type="character" w:customStyle="1" w:styleId="afff0">
    <w:name w:val="Приветствие Знак"/>
    <w:basedOn w:val="a3"/>
    <w:link w:val="afff"/>
    <w:uiPriority w:val="99"/>
    <w:semiHidden/>
    <w:rsid w:val="009E1D37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9E1D37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9E1D37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9E1D37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9E1D3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9E1D37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9E1D37"/>
    <w:rPr>
      <w:rFonts w:ascii="Times New Roman" w:hAnsi="Times New Roman" w:cs="Times New Roman"/>
      <w:color w:val="954F72" w:themeColor="followedHyperlink"/>
      <w:u w:val="single"/>
    </w:rPr>
  </w:style>
  <w:style w:type="table" w:styleId="16">
    <w:name w:val="Table Simple 1"/>
    <w:basedOn w:val="a4"/>
    <w:uiPriority w:val="99"/>
    <w:semiHidden/>
    <w:unhideWhenUsed/>
    <w:rsid w:val="009E1D3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9E1D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9E1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9E1D37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9E1D37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semiHidden/>
    <w:unhideWhenUsed/>
    <w:rsid w:val="009E1D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semiHidden/>
    <w:unhideWhenUsed/>
    <w:rsid w:val="009E1D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0">
    <w:name w:val="Light Shading Accent 2"/>
    <w:basedOn w:val="a4"/>
    <w:uiPriority w:val="60"/>
    <w:semiHidden/>
    <w:unhideWhenUsed/>
    <w:rsid w:val="009E1D3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0">
    <w:name w:val="Light Shading Accent 3"/>
    <w:basedOn w:val="a4"/>
    <w:uiPriority w:val="60"/>
    <w:semiHidden/>
    <w:unhideWhenUsed/>
    <w:rsid w:val="009E1D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4"/>
    <w:uiPriority w:val="60"/>
    <w:semiHidden/>
    <w:unhideWhenUsed/>
    <w:rsid w:val="009E1D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4"/>
    <w:uiPriority w:val="60"/>
    <w:semiHidden/>
    <w:unhideWhenUsed/>
    <w:rsid w:val="009E1D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">
    <w:name w:val="Light Shading Accent 6"/>
    <w:basedOn w:val="a4"/>
    <w:uiPriority w:val="60"/>
    <w:semiHidden/>
    <w:unhideWhenUsed/>
    <w:rsid w:val="009E1D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6">
    <w:name w:val="Light Grid"/>
    <w:basedOn w:val="a4"/>
    <w:uiPriority w:val="62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1">
    <w:name w:val="Light Grid Accent 2"/>
    <w:basedOn w:val="a4"/>
    <w:uiPriority w:val="62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4"/>
    <w:uiPriority w:val="62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0">
    <w:name w:val="Light Grid Accent 4"/>
    <w:basedOn w:val="a4"/>
    <w:uiPriority w:val="62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0">
    <w:name w:val="Light Grid Accent 5"/>
    <w:basedOn w:val="a4"/>
    <w:uiPriority w:val="62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0">
    <w:name w:val="Light Grid Accent 6"/>
    <w:basedOn w:val="a4"/>
    <w:uiPriority w:val="62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7">
    <w:name w:val="Light List"/>
    <w:basedOn w:val="a4"/>
    <w:uiPriority w:val="61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1">
    <w:name w:val="Light List Accent 4"/>
    <w:basedOn w:val="a4"/>
    <w:uiPriority w:val="61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1">
    <w:name w:val="Light List Accent 5"/>
    <w:basedOn w:val="a4"/>
    <w:uiPriority w:val="61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1">
    <w:name w:val="Light List Accent 6"/>
    <w:basedOn w:val="a4"/>
    <w:uiPriority w:val="61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8">
    <w:name w:val="Table Grid"/>
    <w:basedOn w:val="a4"/>
    <w:uiPriority w:val="39"/>
    <w:rsid w:val="009E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4"/>
    <w:uiPriority w:val="99"/>
    <w:semiHidden/>
    <w:unhideWhenUsed/>
    <w:rsid w:val="009E1D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9E1D3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9E1D3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9E1D3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9E1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E1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E1D3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E1D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Grid Table Light"/>
    <w:basedOn w:val="a4"/>
    <w:uiPriority w:val="40"/>
    <w:rsid w:val="009E1D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fa">
    <w:name w:val="Intense Reference"/>
    <w:basedOn w:val="a3"/>
    <w:uiPriority w:val="32"/>
    <w:qFormat/>
    <w:rsid w:val="009E1D37"/>
    <w:rPr>
      <w:rFonts w:ascii="Times New Roman" w:hAnsi="Times New Roman" w:cs="Times New Roman"/>
      <w:b/>
      <w:bCs/>
      <w:smallCaps/>
      <w:color w:val="4472C4" w:themeColor="accent1"/>
      <w:spacing w:val="5"/>
    </w:rPr>
  </w:style>
  <w:style w:type="character" w:styleId="afffb">
    <w:name w:val="Intense Emphasis"/>
    <w:basedOn w:val="a3"/>
    <w:uiPriority w:val="21"/>
    <w:qFormat/>
    <w:rsid w:val="009E1D37"/>
    <w:rPr>
      <w:rFonts w:ascii="Times New Roman" w:hAnsi="Times New Roman" w:cs="Times New Roman"/>
      <w:i/>
      <w:iCs/>
      <w:color w:val="4472C4" w:themeColor="accent1"/>
    </w:rPr>
  </w:style>
  <w:style w:type="character" w:styleId="afffc">
    <w:name w:val="Subtle Reference"/>
    <w:basedOn w:val="a3"/>
    <w:uiPriority w:val="31"/>
    <w:qFormat/>
    <w:rsid w:val="009E1D37"/>
    <w:rPr>
      <w:rFonts w:ascii="Times New Roman" w:hAnsi="Times New Roman" w:cs="Times New Roman"/>
      <w:smallCaps/>
      <w:color w:val="5A5A5A" w:themeColor="text1" w:themeTint="A5"/>
    </w:rPr>
  </w:style>
  <w:style w:type="character" w:styleId="afffd">
    <w:name w:val="Subtle Emphasis"/>
    <w:basedOn w:val="a3"/>
    <w:uiPriority w:val="19"/>
    <w:qFormat/>
    <w:rsid w:val="009E1D37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-13">
    <w:name w:val="Смарт-гиперссылка1"/>
    <w:basedOn w:val="a3"/>
    <w:uiPriority w:val="99"/>
    <w:semiHidden/>
    <w:unhideWhenUsed/>
    <w:rsid w:val="009E1D37"/>
    <w:rPr>
      <w:rFonts w:ascii="Times New Roman" w:hAnsi="Times New Roman" w:cs="Times New Roman"/>
      <w:u w:val="dotted"/>
    </w:rPr>
  </w:style>
  <w:style w:type="character" w:customStyle="1" w:styleId="-14">
    <w:name w:val="Смарт-ссылка1"/>
    <w:basedOn w:val="a3"/>
    <w:uiPriority w:val="99"/>
    <w:semiHidden/>
    <w:unhideWhenUsed/>
    <w:rsid w:val="009E1D37"/>
    <w:rPr>
      <w:rFonts w:ascii="Times New Roman" w:hAnsi="Times New Roman" w:cs="Times New Roman"/>
      <w:color w:val="0000FF"/>
      <w:u w:val="single"/>
      <w:shd w:val="clear" w:color="auto" w:fill="F3F2F1"/>
    </w:rPr>
  </w:style>
  <w:style w:type="table" w:styleId="afffe">
    <w:name w:val="Table Contemporary"/>
    <w:basedOn w:val="a4"/>
    <w:uiPriority w:val="99"/>
    <w:semiHidden/>
    <w:unhideWhenUsed/>
    <w:rsid w:val="009E1D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">
    <w:name w:val="List"/>
    <w:basedOn w:val="a2"/>
    <w:uiPriority w:val="99"/>
    <w:semiHidden/>
    <w:unhideWhenUsed/>
    <w:rsid w:val="009E1D37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9E1D37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9E1D37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9E1D37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9E1D37"/>
    <w:pPr>
      <w:ind w:left="1415" w:hanging="283"/>
      <w:contextualSpacing/>
    </w:pPr>
  </w:style>
  <w:style w:type="paragraph" w:styleId="affff0">
    <w:name w:val="Bibliography"/>
    <w:basedOn w:val="a2"/>
    <w:next w:val="a2"/>
    <w:uiPriority w:val="37"/>
    <w:semiHidden/>
    <w:unhideWhenUsed/>
    <w:rsid w:val="009E1D37"/>
  </w:style>
  <w:style w:type="table" w:styleId="-15">
    <w:name w:val="List Table 1 Light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120">
    <w:name w:val="List Table 1 Light Accent 2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50">
    <w:name w:val="List Table 1 Light Accent 5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">
    <w:name w:val="List Table 1 Light Accent 6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3">
    <w:name w:val="List Table 2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0">
    <w:name w:val="List Table 2 Accent 2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">
    <w:name w:val="List Table 2 Accent 4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">
    <w:name w:val="List Table 2 Accent 5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">
    <w:name w:val="List Table 2 Accent 6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3">
    <w:name w:val="List Table 3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">
    <w:name w:val="List Table 3 Accent 4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5">
    <w:name w:val="List Table 3 Accent 5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">
    <w:name w:val="List Table 3 Accent 6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2">
    <w:name w:val="List Table 4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0">
    <w:name w:val="List Table 4 Accent 2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List Table 4 Accent 3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List Table 4 Accent 4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List Table 4 Accent 5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">
    <w:name w:val="List Table 4 Accent 6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2">
    <w:name w:val="List Table 5 Dark"/>
    <w:basedOn w:val="a4"/>
    <w:uiPriority w:val="50"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">
    <w:name w:val="List Table 5 Dark Accent 3"/>
    <w:basedOn w:val="a4"/>
    <w:uiPriority w:val="50"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">
    <w:name w:val="List Table 5 Dark Accent 4"/>
    <w:basedOn w:val="a4"/>
    <w:uiPriority w:val="50"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">
    <w:name w:val="List Table 5 Dark Accent 5"/>
    <w:basedOn w:val="a4"/>
    <w:uiPriority w:val="50"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">
    <w:name w:val="List Table 5 Dark Accent 6"/>
    <w:basedOn w:val="a4"/>
    <w:uiPriority w:val="50"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2">
    <w:name w:val="List Table 6 Colorful"/>
    <w:basedOn w:val="a4"/>
    <w:uiPriority w:val="51"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E1D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0">
    <w:name w:val="List Table 6 Colorful Accent 2"/>
    <w:basedOn w:val="a4"/>
    <w:uiPriority w:val="51"/>
    <w:rsid w:val="009E1D3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">
    <w:name w:val="List Table 6 Colorful Accent 3"/>
    <w:basedOn w:val="a4"/>
    <w:uiPriority w:val="51"/>
    <w:rsid w:val="009E1D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">
    <w:name w:val="List Table 6 Colorful Accent 4"/>
    <w:basedOn w:val="a4"/>
    <w:uiPriority w:val="51"/>
    <w:rsid w:val="009E1D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">
    <w:name w:val="List Table 6 Colorful Accent 5"/>
    <w:basedOn w:val="a4"/>
    <w:uiPriority w:val="51"/>
    <w:rsid w:val="009E1D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">
    <w:name w:val="List Table 6 Colorful Accent 6"/>
    <w:basedOn w:val="a4"/>
    <w:uiPriority w:val="51"/>
    <w:rsid w:val="009E1D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">
    <w:name w:val="List Table 7 Colorful"/>
    <w:basedOn w:val="a4"/>
    <w:uiPriority w:val="52"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E1D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E1D3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E1D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E1D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E1D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E1D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List 1"/>
    <w:basedOn w:val="a4"/>
    <w:uiPriority w:val="65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2">
    <w:name w:val="Medium List 2"/>
    <w:basedOn w:val="a4"/>
    <w:uiPriority w:val="66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Shading 1"/>
    <w:basedOn w:val="a4"/>
    <w:uiPriority w:val="63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4"/>
    <w:uiPriority w:val="67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4">
    <w:name w:val="Medium Grid 2"/>
    <w:basedOn w:val="a4"/>
    <w:uiPriority w:val="68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E1D37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E1D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ff1">
    <w:name w:val="Table Professional"/>
    <w:basedOn w:val="a4"/>
    <w:uiPriority w:val="99"/>
    <w:semiHidden/>
    <w:unhideWhenUsed/>
    <w:rsid w:val="009E1D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9E1D37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9E1D37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9E1D37"/>
    <w:pPr>
      <w:numPr>
        <w:numId w:val="13"/>
      </w:numPr>
    </w:pPr>
  </w:style>
  <w:style w:type="table" w:styleId="1b">
    <w:name w:val="Table Columns 1"/>
    <w:basedOn w:val="a4"/>
    <w:uiPriority w:val="99"/>
    <w:semiHidden/>
    <w:unhideWhenUsed/>
    <w:rsid w:val="009E1D3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E1D3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E1D3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E1D3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E1D3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2">
    <w:name w:val="Strong"/>
    <w:basedOn w:val="a3"/>
    <w:uiPriority w:val="22"/>
    <w:qFormat/>
    <w:rsid w:val="009E1D37"/>
    <w:rPr>
      <w:rFonts w:ascii="Times New Roman" w:hAnsi="Times New Roman" w:cs="Times New Roman"/>
      <w:b/>
      <w:bCs/>
    </w:rPr>
  </w:style>
  <w:style w:type="paragraph" w:styleId="affff3">
    <w:name w:val="Document Map"/>
    <w:basedOn w:val="a2"/>
    <w:link w:val="affff4"/>
    <w:uiPriority w:val="99"/>
    <w:semiHidden/>
    <w:unhideWhenUsed/>
    <w:rsid w:val="009E1D37"/>
    <w:pPr>
      <w:spacing w:after="0" w:line="240" w:lineRule="auto"/>
    </w:pPr>
    <w:rPr>
      <w:sz w:val="16"/>
      <w:szCs w:val="16"/>
    </w:rPr>
  </w:style>
  <w:style w:type="character" w:customStyle="1" w:styleId="affff4">
    <w:name w:val="Схема документа Знак"/>
    <w:basedOn w:val="a3"/>
    <w:link w:val="affff3"/>
    <w:uiPriority w:val="99"/>
    <w:semiHidden/>
    <w:rsid w:val="009E1D37"/>
    <w:rPr>
      <w:rFonts w:ascii="Times New Roman" w:hAnsi="Times New Roman" w:cs="Times New Roman"/>
      <w:sz w:val="16"/>
      <w:szCs w:val="16"/>
    </w:rPr>
  </w:style>
  <w:style w:type="table" w:styleId="1c">
    <w:name w:val="Plain Table 1"/>
    <w:basedOn w:val="a4"/>
    <w:uiPriority w:val="41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6">
    <w:name w:val="Plain Table 2"/>
    <w:basedOn w:val="a4"/>
    <w:uiPriority w:val="42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0">
    <w:name w:val="Plain Table 3"/>
    <w:basedOn w:val="a4"/>
    <w:uiPriority w:val="43"/>
    <w:rsid w:val="009E1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4"/>
    <w:uiPriority w:val="44"/>
    <w:rsid w:val="009E1D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9E1D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9E1D37"/>
    <w:pPr>
      <w:spacing w:after="0"/>
      <w:ind w:left="220" w:hanging="220"/>
    </w:pPr>
  </w:style>
  <w:style w:type="table" w:styleId="-17">
    <w:name w:val="Grid Table 1 Light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7">
    <w:name w:val="Grid Table 2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21">
    <w:name w:val="Grid Table 2 Accent 2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Grid Table 2 Accent 4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50">
    <w:name w:val="Grid Table 2 Accent 5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Grid Table 2 Accent 6"/>
    <w:basedOn w:val="a4"/>
    <w:uiPriority w:val="47"/>
    <w:rsid w:val="009E1D3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Grid Table 3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0">
    <w:name w:val="Grid Table 3 Accent 4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350">
    <w:name w:val="Grid Table 3 Accent 5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0">
    <w:name w:val="Grid Table 3 Accent 6"/>
    <w:basedOn w:val="a4"/>
    <w:uiPriority w:val="48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7">
    <w:name w:val="Grid Table 4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21">
    <w:name w:val="Grid Table 4 Accent 2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Grid Table 4 Accent 3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Grid Table 4 Accent 4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0">
    <w:name w:val="Grid Table 4 Accent 5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Grid Table 4 Accent 6"/>
    <w:basedOn w:val="a4"/>
    <w:uiPriority w:val="49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Grid Table 5 Dark"/>
    <w:basedOn w:val="a4"/>
    <w:uiPriority w:val="50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21">
    <w:name w:val="Grid Table 5 Dark Accent 2"/>
    <w:basedOn w:val="a4"/>
    <w:uiPriority w:val="50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0">
    <w:name w:val="Grid Table 5 Dark Accent 3"/>
    <w:basedOn w:val="a4"/>
    <w:uiPriority w:val="50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0">
    <w:name w:val="Grid Table 5 Dark Accent 4"/>
    <w:basedOn w:val="a4"/>
    <w:uiPriority w:val="50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50">
    <w:name w:val="Grid Table 5 Dark Accent 5"/>
    <w:basedOn w:val="a4"/>
    <w:uiPriority w:val="50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0">
    <w:name w:val="Grid Table 5 Dark Accent 6"/>
    <w:basedOn w:val="a4"/>
    <w:uiPriority w:val="50"/>
    <w:rsid w:val="009E1D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7">
    <w:name w:val="Grid Table 6 Colorful"/>
    <w:basedOn w:val="a4"/>
    <w:uiPriority w:val="51"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E1D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621">
    <w:name w:val="Grid Table 6 Colorful Accent 2"/>
    <w:basedOn w:val="a4"/>
    <w:uiPriority w:val="51"/>
    <w:rsid w:val="009E1D3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Grid Table 6 Colorful Accent 3"/>
    <w:basedOn w:val="a4"/>
    <w:uiPriority w:val="51"/>
    <w:rsid w:val="009E1D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Grid Table 6 Colorful Accent 4"/>
    <w:basedOn w:val="a4"/>
    <w:uiPriority w:val="51"/>
    <w:rsid w:val="009E1D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50">
    <w:name w:val="Grid Table 6 Colorful Accent 5"/>
    <w:basedOn w:val="a4"/>
    <w:uiPriority w:val="51"/>
    <w:rsid w:val="009E1D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Grid Table 6 Colorful Accent 6"/>
    <w:basedOn w:val="a4"/>
    <w:uiPriority w:val="51"/>
    <w:rsid w:val="009E1D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Grid Table 7 Colorful"/>
    <w:basedOn w:val="a4"/>
    <w:uiPriority w:val="52"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E1D3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E1D3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E1D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E1D3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E1D3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E1D3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List 1"/>
    <w:basedOn w:val="a4"/>
    <w:uiPriority w:val="99"/>
    <w:semiHidden/>
    <w:unhideWhenUsed/>
    <w:rsid w:val="009E1D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8">
    <w:name w:val="Table List 2"/>
    <w:basedOn w:val="a4"/>
    <w:uiPriority w:val="99"/>
    <w:semiHidden/>
    <w:unhideWhenUsed/>
    <w:rsid w:val="009E1D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8">
    <w:name w:val="Table List 3"/>
    <w:basedOn w:val="a4"/>
    <w:uiPriority w:val="99"/>
    <w:semiHidden/>
    <w:unhideWhenUsed/>
    <w:rsid w:val="009E1D3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8">
    <w:name w:val="Table List 4"/>
    <w:basedOn w:val="a4"/>
    <w:uiPriority w:val="99"/>
    <w:semiHidden/>
    <w:unhideWhenUsed/>
    <w:rsid w:val="009E1D3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8">
    <w:name w:val="Table List 5"/>
    <w:basedOn w:val="a4"/>
    <w:uiPriority w:val="99"/>
    <w:semiHidden/>
    <w:unhideWhenUsed/>
    <w:rsid w:val="009E1D3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8">
    <w:name w:val="Table List 6"/>
    <w:basedOn w:val="a4"/>
    <w:uiPriority w:val="99"/>
    <w:semiHidden/>
    <w:unhideWhenUsed/>
    <w:rsid w:val="009E1D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9E1D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E1D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6">
    <w:name w:val="Plain Text"/>
    <w:basedOn w:val="a2"/>
    <w:link w:val="affff7"/>
    <w:uiPriority w:val="99"/>
    <w:semiHidden/>
    <w:unhideWhenUsed/>
    <w:rsid w:val="009E1D37"/>
    <w:pPr>
      <w:spacing w:after="0" w:line="240" w:lineRule="auto"/>
    </w:pPr>
    <w:rPr>
      <w:sz w:val="21"/>
      <w:szCs w:val="21"/>
    </w:rPr>
  </w:style>
  <w:style w:type="character" w:customStyle="1" w:styleId="affff7">
    <w:name w:val="Текст Знак"/>
    <w:basedOn w:val="a3"/>
    <w:link w:val="affff6"/>
    <w:uiPriority w:val="99"/>
    <w:semiHidden/>
    <w:rsid w:val="009E1D37"/>
    <w:rPr>
      <w:rFonts w:ascii="Times New Roman" w:hAnsi="Times New Roman" w:cs="Times New Roman"/>
      <w:sz w:val="21"/>
      <w:szCs w:val="21"/>
    </w:rPr>
  </w:style>
  <w:style w:type="paragraph" w:styleId="affff8">
    <w:name w:val="Balloon Text"/>
    <w:basedOn w:val="a2"/>
    <w:link w:val="affff9"/>
    <w:uiPriority w:val="99"/>
    <w:semiHidden/>
    <w:unhideWhenUsed/>
    <w:rsid w:val="009E1D37"/>
    <w:pPr>
      <w:spacing w:after="0" w:line="240" w:lineRule="auto"/>
    </w:pPr>
    <w:rPr>
      <w:sz w:val="18"/>
      <w:szCs w:val="18"/>
    </w:rPr>
  </w:style>
  <w:style w:type="character" w:customStyle="1" w:styleId="affff9">
    <w:name w:val="Текст выноски Знак"/>
    <w:basedOn w:val="a3"/>
    <w:link w:val="affff8"/>
    <w:uiPriority w:val="99"/>
    <w:semiHidden/>
    <w:rsid w:val="009E1D37"/>
    <w:rPr>
      <w:rFonts w:ascii="Times New Roman" w:hAnsi="Times New Roman" w:cs="Times New Roman"/>
      <w:sz w:val="18"/>
      <w:szCs w:val="18"/>
    </w:rPr>
  </w:style>
  <w:style w:type="paragraph" w:styleId="affffa">
    <w:name w:val="endnote text"/>
    <w:basedOn w:val="a2"/>
    <w:link w:val="affffb"/>
    <w:uiPriority w:val="99"/>
    <w:semiHidden/>
    <w:unhideWhenUsed/>
    <w:rsid w:val="009E1D37"/>
    <w:pPr>
      <w:spacing w:after="0" w:line="240" w:lineRule="auto"/>
    </w:pPr>
    <w:rPr>
      <w:sz w:val="20"/>
      <w:szCs w:val="20"/>
    </w:rPr>
  </w:style>
  <w:style w:type="character" w:customStyle="1" w:styleId="affffb">
    <w:name w:val="Текст концевой сноски Знак"/>
    <w:basedOn w:val="a3"/>
    <w:link w:val="affffa"/>
    <w:uiPriority w:val="99"/>
    <w:semiHidden/>
    <w:rsid w:val="009E1D37"/>
    <w:rPr>
      <w:rFonts w:ascii="Times New Roman" w:hAnsi="Times New Roman" w:cs="Times New Roman"/>
      <w:sz w:val="20"/>
      <w:szCs w:val="20"/>
    </w:rPr>
  </w:style>
  <w:style w:type="paragraph" w:styleId="affffc">
    <w:name w:val="macro"/>
    <w:link w:val="affffd"/>
    <w:uiPriority w:val="99"/>
    <w:semiHidden/>
    <w:unhideWhenUsed/>
    <w:rsid w:val="009E1D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d">
    <w:name w:val="Текст макроса Знак"/>
    <w:basedOn w:val="a3"/>
    <w:link w:val="affffc"/>
    <w:uiPriority w:val="99"/>
    <w:semiHidden/>
    <w:rsid w:val="009E1D37"/>
    <w:rPr>
      <w:rFonts w:ascii="Times New Roman" w:hAnsi="Times New Roman" w:cs="Times New Roman"/>
      <w:sz w:val="20"/>
      <w:szCs w:val="20"/>
    </w:rPr>
  </w:style>
  <w:style w:type="paragraph" w:styleId="affffe">
    <w:name w:val="annotation text"/>
    <w:basedOn w:val="a2"/>
    <w:link w:val="afffff"/>
    <w:uiPriority w:val="99"/>
    <w:semiHidden/>
    <w:unhideWhenUsed/>
    <w:rsid w:val="009E1D37"/>
    <w:pPr>
      <w:spacing w:line="240" w:lineRule="auto"/>
    </w:pPr>
    <w:rPr>
      <w:sz w:val="20"/>
      <w:szCs w:val="20"/>
    </w:rPr>
  </w:style>
  <w:style w:type="character" w:customStyle="1" w:styleId="afffff">
    <w:name w:val="Текст примечания Знак"/>
    <w:basedOn w:val="a3"/>
    <w:link w:val="affffe"/>
    <w:uiPriority w:val="99"/>
    <w:semiHidden/>
    <w:rsid w:val="009E1D37"/>
    <w:rPr>
      <w:rFonts w:ascii="Times New Roman" w:hAnsi="Times New Roman" w:cs="Times New Roman"/>
      <w:sz w:val="20"/>
      <w:szCs w:val="20"/>
    </w:rPr>
  </w:style>
  <w:style w:type="paragraph" w:styleId="afffff0">
    <w:name w:val="footnote text"/>
    <w:basedOn w:val="a2"/>
    <w:link w:val="afffff1"/>
    <w:uiPriority w:val="99"/>
    <w:semiHidden/>
    <w:unhideWhenUsed/>
    <w:rsid w:val="009E1D37"/>
    <w:pPr>
      <w:spacing w:after="0" w:line="240" w:lineRule="auto"/>
    </w:pPr>
    <w:rPr>
      <w:sz w:val="20"/>
      <w:szCs w:val="20"/>
    </w:rPr>
  </w:style>
  <w:style w:type="character" w:customStyle="1" w:styleId="afffff1">
    <w:name w:val="Текст сноски Знак"/>
    <w:basedOn w:val="a3"/>
    <w:link w:val="afffff0"/>
    <w:uiPriority w:val="99"/>
    <w:semiHidden/>
    <w:rsid w:val="009E1D37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e"/>
    <w:next w:val="affffe"/>
    <w:link w:val="afffff3"/>
    <w:uiPriority w:val="99"/>
    <w:semiHidden/>
    <w:unhideWhenUsed/>
    <w:rsid w:val="009E1D37"/>
    <w:rPr>
      <w:b/>
      <w:bCs/>
    </w:rPr>
  </w:style>
  <w:style w:type="character" w:customStyle="1" w:styleId="afffff3">
    <w:name w:val="Тема примечания Знак"/>
    <w:basedOn w:val="afffff"/>
    <w:link w:val="afffff2"/>
    <w:uiPriority w:val="99"/>
    <w:semiHidden/>
    <w:rsid w:val="009E1D37"/>
    <w:rPr>
      <w:rFonts w:ascii="Times New Roman" w:hAnsi="Times New Roman" w:cs="Times New Roman"/>
      <w:b/>
      <w:bCs/>
      <w:sz w:val="20"/>
      <w:szCs w:val="20"/>
    </w:rPr>
  </w:style>
  <w:style w:type="table" w:styleId="afffff4">
    <w:name w:val="Table Theme"/>
    <w:basedOn w:val="a4"/>
    <w:uiPriority w:val="99"/>
    <w:semiHidden/>
    <w:unhideWhenUsed/>
    <w:rsid w:val="009E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5">
    <w:name w:val="Dark List"/>
    <w:basedOn w:val="a4"/>
    <w:uiPriority w:val="70"/>
    <w:semiHidden/>
    <w:unhideWhenUsed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9">
    <w:name w:val="Dark List Accent 1"/>
    <w:basedOn w:val="a4"/>
    <w:uiPriority w:val="70"/>
    <w:semiHidden/>
    <w:unhideWhenUsed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9">
    <w:name w:val="Dark List Accent 2"/>
    <w:basedOn w:val="a4"/>
    <w:uiPriority w:val="70"/>
    <w:semiHidden/>
    <w:unhideWhenUsed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9">
    <w:name w:val="Dark List Accent 3"/>
    <w:basedOn w:val="a4"/>
    <w:uiPriority w:val="70"/>
    <w:semiHidden/>
    <w:unhideWhenUsed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9">
    <w:name w:val="Dark List Accent 4"/>
    <w:basedOn w:val="a4"/>
    <w:uiPriority w:val="70"/>
    <w:semiHidden/>
    <w:unhideWhenUsed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9">
    <w:name w:val="Dark List Accent 5"/>
    <w:basedOn w:val="a4"/>
    <w:uiPriority w:val="70"/>
    <w:semiHidden/>
    <w:unhideWhenUsed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9">
    <w:name w:val="Dark List Accent 6"/>
    <w:basedOn w:val="a4"/>
    <w:uiPriority w:val="70"/>
    <w:semiHidden/>
    <w:unhideWhenUsed/>
    <w:rsid w:val="009E1D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9E1D37"/>
    <w:pPr>
      <w:spacing w:after="0" w:line="240" w:lineRule="auto"/>
      <w:ind w:left="22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9E1D37"/>
    <w:rPr>
      <w:rFonts w:eastAsiaTheme="majorEastAsia"/>
      <w:b/>
      <w:bCs/>
    </w:rPr>
  </w:style>
  <w:style w:type="paragraph" w:styleId="2f7">
    <w:name w:val="index 2"/>
    <w:basedOn w:val="a2"/>
    <w:next w:val="a2"/>
    <w:autoRedefine/>
    <w:uiPriority w:val="99"/>
    <w:semiHidden/>
    <w:unhideWhenUsed/>
    <w:rsid w:val="009E1D37"/>
    <w:pPr>
      <w:spacing w:after="0" w:line="240" w:lineRule="auto"/>
      <w:ind w:left="440" w:hanging="220"/>
    </w:pPr>
  </w:style>
  <w:style w:type="paragraph" w:styleId="3f1">
    <w:name w:val="index 3"/>
    <w:basedOn w:val="a2"/>
    <w:next w:val="a2"/>
    <w:autoRedefine/>
    <w:uiPriority w:val="99"/>
    <w:semiHidden/>
    <w:unhideWhenUsed/>
    <w:rsid w:val="009E1D37"/>
    <w:pPr>
      <w:spacing w:after="0" w:line="240" w:lineRule="auto"/>
      <w:ind w:left="660" w:hanging="220"/>
    </w:pPr>
  </w:style>
  <w:style w:type="paragraph" w:styleId="4a">
    <w:name w:val="index 4"/>
    <w:basedOn w:val="a2"/>
    <w:next w:val="a2"/>
    <w:autoRedefine/>
    <w:uiPriority w:val="99"/>
    <w:semiHidden/>
    <w:unhideWhenUsed/>
    <w:rsid w:val="009E1D37"/>
    <w:pPr>
      <w:spacing w:after="0" w:line="240" w:lineRule="auto"/>
      <w:ind w:left="880" w:hanging="220"/>
    </w:pPr>
  </w:style>
  <w:style w:type="paragraph" w:styleId="59">
    <w:name w:val="index 5"/>
    <w:basedOn w:val="a2"/>
    <w:next w:val="a2"/>
    <w:autoRedefine/>
    <w:uiPriority w:val="99"/>
    <w:semiHidden/>
    <w:unhideWhenUsed/>
    <w:rsid w:val="009E1D37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9E1D37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9E1D37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9E1D37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E1D37"/>
    <w:pPr>
      <w:spacing w:after="0" w:line="240" w:lineRule="auto"/>
      <w:ind w:left="1980" w:hanging="220"/>
    </w:pPr>
  </w:style>
  <w:style w:type="character" w:customStyle="1" w:styleId="1e">
    <w:name w:val="Упомянуть1"/>
    <w:basedOn w:val="a3"/>
    <w:uiPriority w:val="99"/>
    <w:semiHidden/>
    <w:unhideWhenUsed/>
    <w:rsid w:val="009E1D37"/>
    <w:rPr>
      <w:rFonts w:ascii="Times New Roman" w:hAnsi="Times New Roman" w:cs="Times New Roman"/>
      <w:color w:val="2B579A"/>
      <w:shd w:val="clear" w:color="auto" w:fill="E1DFDD"/>
    </w:rPr>
  </w:style>
  <w:style w:type="character" w:customStyle="1" w:styleId="1f">
    <w:name w:val="Хэштег1"/>
    <w:basedOn w:val="a3"/>
    <w:uiPriority w:val="99"/>
    <w:semiHidden/>
    <w:unhideWhenUsed/>
    <w:rsid w:val="009E1D37"/>
    <w:rPr>
      <w:rFonts w:ascii="Times New Roman" w:hAnsi="Times New Roman" w:cs="Times New Roman"/>
      <w:color w:val="2B579A"/>
      <w:shd w:val="clear" w:color="auto" w:fill="E1DFDD"/>
    </w:rPr>
  </w:style>
  <w:style w:type="table" w:styleId="afffff7">
    <w:name w:val="Colorful Shading"/>
    <w:basedOn w:val="a4"/>
    <w:uiPriority w:val="71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a">
    <w:name w:val="Colorful Shading Accent 1"/>
    <w:basedOn w:val="a4"/>
    <w:uiPriority w:val="71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a">
    <w:name w:val="Colorful Shading Accent 2"/>
    <w:basedOn w:val="a4"/>
    <w:uiPriority w:val="71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a">
    <w:name w:val="Colorful Shading Accent 3"/>
    <w:basedOn w:val="a4"/>
    <w:uiPriority w:val="71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a">
    <w:name w:val="Colorful Shading Accent 4"/>
    <w:basedOn w:val="a4"/>
    <w:uiPriority w:val="71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a">
    <w:name w:val="Colorful Shading Accent 5"/>
    <w:basedOn w:val="a4"/>
    <w:uiPriority w:val="71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a">
    <w:name w:val="Colorful Shading Accent 6"/>
    <w:basedOn w:val="a4"/>
    <w:uiPriority w:val="71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8">
    <w:name w:val="Colorful Grid"/>
    <w:basedOn w:val="a4"/>
    <w:uiPriority w:val="73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b">
    <w:name w:val="Colorful Grid Accent 1"/>
    <w:basedOn w:val="a4"/>
    <w:uiPriority w:val="73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b">
    <w:name w:val="Colorful Grid Accent 2"/>
    <w:basedOn w:val="a4"/>
    <w:uiPriority w:val="73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b">
    <w:name w:val="Colorful Grid Accent 3"/>
    <w:basedOn w:val="a4"/>
    <w:uiPriority w:val="73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b">
    <w:name w:val="Colorful Grid Accent 4"/>
    <w:basedOn w:val="a4"/>
    <w:uiPriority w:val="73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b">
    <w:name w:val="Colorful Grid Accent 5"/>
    <w:basedOn w:val="a4"/>
    <w:uiPriority w:val="73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b">
    <w:name w:val="Colorful Grid Accent 6"/>
    <w:basedOn w:val="a4"/>
    <w:uiPriority w:val="73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f0">
    <w:name w:val="Table Colorful 1"/>
    <w:basedOn w:val="a4"/>
    <w:uiPriority w:val="99"/>
    <w:semiHidden/>
    <w:unhideWhenUsed/>
    <w:rsid w:val="009E1D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9E1D3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9E1D3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9">
    <w:name w:val="Colorful List"/>
    <w:basedOn w:val="a4"/>
    <w:uiPriority w:val="72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c">
    <w:name w:val="Colorful List Accent 1"/>
    <w:basedOn w:val="a4"/>
    <w:uiPriority w:val="72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c">
    <w:name w:val="Colorful List Accent 2"/>
    <w:basedOn w:val="a4"/>
    <w:uiPriority w:val="72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c">
    <w:name w:val="Colorful List Accent 3"/>
    <w:basedOn w:val="a4"/>
    <w:uiPriority w:val="72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c">
    <w:name w:val="Colorful List Accent 4"/>
    <w:basedOn w:val="a4"/>
    <w:uiPriority w:val="72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c">
    <w:name w:val="Colorful List Accent 5"/>
    <w:basedOn w:val="a4"/>
    <w:uiPriority w:val="72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c">
    <w:name w:val="Colorful List Accent 6"/>
    <w:basedOn w:val="a4"/>
    <w:uiPriority w:val="72"/>
    <w:semiHidden/>
    <w:unhideWhenUsed/>
    <w:rsid w:val="009E1D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ffffa">
    <w:name w:val="Block Text"/>
    <w:basedOn w:val="a2"/>
    <w:uiPriority w:val="99"/>
    <w:semiHidden/>
    <w:unhideWhenUsed/>
    <w:rsid w:val="009E1D3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2f9">
    <w:name w:val="Quote"/>
    <w:basedOn w:val="a2"/>
    <w:next w:val="a2"/>
    <w:link w:val="2fa"/>
    <w:uiPriority w:val="29"/>
    <w:qFormat/>
    <w:rsid w:val="009E1D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a">
    <w:name w:val="Цитата 2 Знак"/>
    <w:basedOn w:val="a3"/>
    <w:link w:val="2f9"/>
    <w:uiPriority w:val="29"/>
    <w:rsid w:val="009E1D37"/>
    <w:rPr>
      <w:rFonts w:ascii="Times New Roman" w:hAnsi="Times New Roman" w:cs="Times New Roman"/>
      <w:i/>
      <w:iCs/>
      <w:color w:val="404040" w:themeColor="text1" w:themeTint="BF"/>
    </w:rPr>
  </w:style>
  <w:style w:type="character" w:styleId="HTMLa">
    <w:name w:val="HTML Cite"/>
    <w:basedOn w:val="a3"/>
    <w:uiPriority w:val="99"/>
    <w:semiHidden/>
    <w:unhideWhenUsed/>
    <w:rsid w:val="009E1D37"/>
    <w:rPr>
      <w:rFonts w:ascii="Times New Roman" w:hAnsi="Times New Roman" w:cs="Times New Roman"/>
      <w:i/>
      <w:iCs/>
    </w:rPr>
  </w:style>
  <w:style w:type="paragraph" w:styleId="afffffb">
    <w:name w:val="Message Header"/>
    <w:basedOn w:val="a2"/>
    <w:link w:val="afffffc"/>
    <w:uiPriority w:val="99"/>
    <w:semiHidden/>
    <w:unhideWhenUsed/>
    <w:rsid w:val="009E1D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c">
    <w:name w:val="Шапка Знак"/>
    <w:basedOn w:val="a3"/>
    <w:link w:val="afffffb"/>
    <w:uiPriority w:val="99"/>
    <w:semiHidden/>
    <w:rsid w:val="009E1D3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d">
    <w:name w:val="E-mail Signature"/>
    <w:basedOn w:val="a2"/>
    <w:link w:val="afffffe"/>
    <w:uiPriority w:val="99"/>
    <w:semiHidden/>
    <w:unhideWhenUsed/>
    <w:rsid w:val="009E1D37"/>
    <w:pPr>
      <w:spacing w:after="0" w:line="240" w:lineRule="auto"/>
    </w:pPr>
  </w:style>
  <w:style w:type="character" w:customStyle="1" w:styleId="afffffe">
    <w:name w:val="Электронная подпись Знак"/>
    <w:basedOn w:val="a3"/>
    <w:link w:val="afffffd"/>
    <w:uiPriority w:val="99"/>
    <w:semiHidden/>
    <w:rsid w:val="009E1D3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908022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humanities.edu.ru" TargetMode="External"/><Relationship Id="rId21" Type="http://schemas.openxmlformats.org/officeDocument/2006/relationships/hyperlink" Target="https://iphras.ru/elib.htm" TargetMode="External"/><Relationship Id="rId34" Type="http://schemas.openxmlformats.org/officeDocument/2006/relationships/hyperlink" Target="https://yandex.ru/legal/browser_agreemen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iv.ru/" TargetMode="External"/><Relationship Id="rId25" Type="http://schemas.openxmlformats.org/officeDocument/2006/relationships/hyperlink" Target="http://terme.ru/" TargetMode="External"/><Relationship Id="rId33" Type="http://schemas.openxmlformats.org/officeDocument/2006/relationships/hyperlink" Target="http://www.adobe.com/ru/legal/terms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book&amp;id=560699" TargetMode="External"/><Relationship Id="rId20" Type="http://schemas.openxmlformats.org/officeDocument/2006/relationships/hyperlink" Target="http://filosof.historic.ru/" TargetMode="External"/><Relationship Id="rId29" Type="http://schemas.openxmlformats.org/officeDocument/2006/relationships/hyperlink" Target="http://filosof.histor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znanium.com/" TargetMode="External"/><Relationship Id="rId32" Type="http://schemas.openxmlformats.org/officeDocument/2006/relationships/hyperlink" Target="http://www.adtester.org/help/info/license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923792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://phenomen.ru/" TargetMode="External"/><Relationship Id="rId36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://www.infoliolib.info/" TargetMode="External"/><Relationship Id="rId31" Type="http://schemas.openxmlformats.org/officeDocument/2006/relationships/hyperlink" Target="http://sunrav.og-ti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561207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gumfak.ru/" TargetMode="External"/><Relationship Id="rId35" Type="http://schemas.openxmlformats.org/officeDocument/2006/relationships/hyperlink" Target="http://www.google.com/intl/ru/policies/terms/" TargetMode="Externa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Сергеевич</dc:creator>
  <cp:keywords/>
  <dc:description>СЛУЖЕБНАЯ ИНФОРМАЦИЯ!!!НЕ МЕНЯТЬ!!!|Дата создания макета: 04.05.2022 15:07:59|Версия программы "Учебные планы": 1.0.11.196|ID_UP_DISC:1967464;ID_SPEC_LOC:4542;YEAR_POTOK:2022;ID_SUBJ:10;SHIFR:Б1.Д.Б.2;ZE_PLANNED:4;IS_RASPRED_PRACT:0;TYPE_GROUP_PRACT:;ID_TYPE_PLACE_PRACT:;ID_TYPE_DOP_PRACT:;ID_TYPE_FORM_PRACT:;UPDZES:Sem-2,ZE-4;UPZ:Sem-2,ID_TZ-1,HOUR-28;UPZ:Sem-2,ID_TZ-2,HOUR-16;UPZ:Sem-2,ID_TZ-4,HOUR-64;UPC:Sem-2,ID_TC-1,Recert-0;UPDK:ID_KAF-6442,Sem-;FOOTHOLD:Shifr-Б1.Д.Б.1,ID_SUBJ-16788;DEPENDENT:Shifr-Б1.Д.Б.3,ID_SUBJ-372;DEPENDENT:Shifr-Б1.Д.Б.8,ID_SUBJ-14077;COMPET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задач;COMPET:Shifr-УК&lt;tire&gt;5,NAME-Способен воспринимать межкультурное разнообразие общества в социально&lt;tire&gt;историческом&lt;zpt&gt; этическом и философском контекстах;COMPET_FOOTHOLD:Shifr-УК&lt;tire&gt;1,NAME-Способен осуществлять поиск&lt;zpt&gt; критический анализ и синтез информации&lt;zpt&gt; применять системный подход для решения поставленных задач;COMPET_FOOTHOLD:Shifr-УК&lt;tire&gt;5,NAME-Способен воспринимать межкультурное разнообразие общества в социально&lt;tire&gt;историческом&lt;zpt&gt; этическом и философском контекстах</dc:description>
  <cp:lastModifiedBy>Богданова Вера</cp:lastModifiedBy>
  <cp:revision>15</cp:revision>
  <cp:lastPrinted>2023-06-01T06:00:00Z</cp:lastPrinted>
  <dcterms:created xsi:type="dcterms:W3CDTF">2022-05-04T10:08:00Z</dcterms:created>
  <dcterms:modified xsi:type="dcterms:W3CDTF">2023-09-04T07:21:00Z</dcterms:modified>
</cp:coreProperties>
</file>