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4A4" w14:textId="77777777" w:rsidR="004D15CA" w:rsidRPr="00274F89" w:rsidRDefault="004D15CA" w:rsidP="004D15C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423EA25" w14:textId="77777777" w:rsidR="004D15CA" w:rsidRPr="00274F89" w:rsidRDefault="004D15CA" w:rsidP="004D15CA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0DA4A82" w14:textId="77777777" w:rsidR="004D15CA" w:rsidRPr="00274F89" w:rsidRDefault="004D15CA" w:rsidP="004D15C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1169387E" w14:textId="77777777" w:rsidR="004D15CA" w:rsidRPr="00274F89" w:rsidRDefault="004D15CA" w:rsidP="004D15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CA8F665" w14:textId="77777777" w:rsidR="004D15CA" w:rsidRPr="00274F89" w:rsidRDefault="004D15CA" w:rsidP="004D15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9013225" w14:textId="77777777" w:rsidR="004D15CA" w:rsidRPr="00274F89" w:rsidRDefault="004D15CA" w:rsidP="004D15C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4DED8AC9" w14:textId="77777777" w:rsidR="004D15CA" w:rsidRPr="00274F89" w:rsidRDefault="004D15CA" w:rsidP="004D15CA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CF21697" w14:textId="77777777" w:rsidR="004D15CA" w:rsidRPr="00274F89" w:rsidRDefault="004D15CA" w:rsidP="004D15CA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077D1C5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34E70FDF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7DB41144" w14:textId="47C660CF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207CD1C6" w14:textId="77777777" w:rsidR="004D15CA" w:rsidRPr="004D15CA" w:rsidRDefault="004D15CA" w:rsidP="00867060">
      <w:pPr>
        <w:pStyle w:val="ReportHead"/>
        <w:suppressAutoHyphens/>
        <w:rPr>
          <w:szCs w:val="28"/>
        </w:rPr>
      </w:pPr>
    </w:p>
    <w:p w14:paraId="357C6119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1768C56B" w14:textId="77777777" w:rsidR="00867060" w:rsidRPr="004D15CA" w:rsidRDefault="00867060" w:rsidP="00867060">
      <w:pPr>
        <w:pStyle w:val="ReportHead"/>
        <w:suppressAutoHyphens/>
        <w:spacing w:before="120"/>
        <w:rPr>
          <w:b/>
          <w:szCs w:val="28"/>
        </w:rPr>
      </w:pPr>
      <w:r w:rsidRPr="004D15CA">
        <w:rPr>
          <w:b/>
          <w:szCs w:val="28"/>
        </w:rPr>
        <w:t>РАБОЧАЯ ПРОГРАММА</w:t>
      </w:r>
    </w:p>
    <w:p w14:paraId="6F23159F" w14:textId="77777777" w:rsidR="00867060" w:rsidRPr="004D15CA" w:rsidRDefault="00867060" w:rsidP="00867060">
      <w:pPr>
        <w:pStyle w:val="ReportHead"/>
        <w:suppressAutoHyphens/>
        <w:spacing w:before="120"/>
        <w:rPr>
          <w:szCs w:val="28"/>
        </w:rPr>
      </w:pPr>
      <w:r w:rsidRPr="004D15CA">
        <w:rPr>
          <w:szCs w:val="28"/>
        </w:rPr>
        <w:t>ДИСЦИПЛИНЫ</w:t>
      </w:r>
    </w:p>
    <w:p w14:paraId="427E560F" w14:textId="77777777" w:rsidR="00867060" w:rsidRPr="004D15CA" w:rsidRDefault="00867060" w:rsidP="00867060">
      <w:pPr>
        <w:pStyle w:val="ReportHead"/>
        <w:suppressAutoHyphens/>
        <w:spacing w:before="120"/>
        <w:rPr>
          <w:i/>
          <w:szCs w:val="28"/>
          <w:u w:val="single"/>
        </w:rPr>
      </w:pPr>
      <w:r w:rsidRPr="004D15CA">
        <w:rPr>
          <w:i/>
          <w:szCs w:val="28"/>
          <w:u w:val="single"/>
        </w:rPr>
        <w:t>«Б1.Д.В.17 Проектирование автоматизированных информационных систем»</w:t>
      </w:r>
    </w:p>
    <w:p w14:paraId="4F0B454F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7A28FB1F" w14:textId="77777777" w:rsidR="00867060" w:rsidRPr="004D15CA" w:rsidRDefault="00867060" w:rsidP="00867060">
      <w:pPr>
        <w:pStyle w:val="ReportHead"/>
        <w:suppressAutoHyphens/>
        <w:spacing w:line="360" w:lineRule="auto"/>
        <w:rPr>
          <w:szCs w:val="28"/>
        </w:rPr>
      </w:pPr>
      <w:r w:rsidRPr="004D15CA">
        <w:rPr>
          <w:szCs w:val="28"/>
        </w:rPr>
        <w:t>Уровень высшего образования</w:t>
      </w:r>
    </w:p>
    <w:p w14:paraId="7D2BC5E0" w14:textId="77777777" w:rsidR="00867060" w:rsidRPr="004D15CA" w:rsidRDefault="00867060" w:rsidP="00867060">
      <w:pPr>
        <w:pStyle w:val="ReportHead"/>
        <w:suppressAutoHyphens/>
        <w:spacing w:line="360" w:lineRule="auto"/>
        <w:rPr>
          <w:szCs w:val="28"/>
        </w:rPr>
      </w:pPr>
      <w:r w:rsidRPr="004D15CA">
        <w:rPr>
          <w:szCs w:val="28"/>
        </w:rPr>
        <w:t>БАКАЛАВРИАТ</w:t>
      </w:r>
    </w:p>
    <w:p w14:paraId="749699C9" w14:textId="77777777" w:rsidR="00867060" w:rsidRPr="004D15CA" w:rsidRDefault="00867060" w:rsidP="00867060">
      <w:pPr>
        <w:pStyle w:val="ReportHead"/>
        <w:suppressAutoHyphens/>
        <w:rPr>
          <w:szCs w:val="28"/>
        </w:rPr>
      </w:pPr>
      <w:r w:rsidRPr="004D15CA">
        <w:rPr>
          <w:szCs w:val="28"/>
        </w:rPr>
        <w:t>Направление подготовки</w:t>
      </w:r>
    </w:p>
    <w:p w14:paraId="411F59EF" w14:textId="77777777" w:rsidR="00867060" w:rsidRPr="004D15CA" w:rsidRDefault="00867060" w:rsidP="00867060">
      <w:pPr>
        <w:pStyle w:val="ReportHead"/>
        <w:suppressAutoHyphens/>
        <w:rPr>
          <w:i/>
          <w:szCs w:val="28"/>
          <w:u w:val="single"/>
        </w:rPr>
      </w:pPr>
      <w:r w:rsidRPr="004D15CA">
        <w:rPr>
          <w:i/>
          <w:szCs w:val="28"/>
          <w:u w:val="single"/>
        </w:rPr>
        <w:t>09.03.01 Информатика и вычислительная техника</w:t>
      </w:r>
    </w:p>
    <w:p w14:paraId="61A716D6" w14:textId="77777777" w:rsidR="00867060" w:rsidRPr="004D15CA" w:rsidRDefault="00867060" w:rsidP="00867060">
      <w:pPr>
        <w:pStyle w:val="ReportHead"/>
        <w:suppressAutoHyphens/>
        <w:rPr>
          <w:szCs w:val="28"/>
          <w:vertAlign w:val="superscript"/>
        </w:rPr>
      </w:pPr>
      <w:r w:rsidRPr="004D15CA">
        <w:rPr>
          <w:szCs w:val="28"/>
          <w:vertAlign w:val="superscript"/>
        </w:rPr>
        <w:t>(код и наименование направления подготовки)</w:t>
      </w:r>
    </w:p>
    <w:p w14:paraId="169C8C9D" w14:textId="77777777" w:rsidR="00867060" w:rsidRPr="004D15CA" w:rsidRDefault="00867060" w:rsidP="00867060">
      <w:pPr>
        <w:pStyle w:val="ReportHead"/>
        <w:suppressAutoHyphens/>
        <w:rPr>
          <w:i/>
          <w:szCs w:val="28"/>
          <w:u w:val="single"/>
        </w:rPr>
      </w:pPr>
      <w:r w:rsidRPr="004D15CA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22FFD0AC" w14:textId="77777777" w:rsidR="00867060" w:rsidRPr="004D15CA" w:rsidRDefault="00867060" w:rsidP="00867060">
      <w:pPr>
        <w:pStyle w:val="ReportHead"/>
        <w:suppressAutoHyphens/>
        <w:rPr>
          <w:szCs w:val="28"/>
          <w:vertAlign w:val="superscript"/>
        </w:rPr>
      </w:pPr>
      <w:r w:rsidRPr="004D15C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AD2F742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089BDCB5" w14:textId="77777777" w:rsidR="00867060" w:rsidRPr="004D15CA" w:rsidRDefault="00867060" w:rsidP="00867060">
      <w:pPr>
        <w:pStyle w:val="ReportHead"/>
        <w:suppressAutoHyphens/>
        <w:rPr>
          <w:szCs w:val="28"/>
        </w:rPr>
      </w:pPr>
      <w:r w:rsidRPr="004D15CA">
        <w:rPr>
          <w:szCs w:val="28"/>
        </w:rPr>
        <w:t>Квалификация</w:t>
      </w:r>
    </w:p>
    <w:p w14:paraId="5C79ABC6" w14:textId="77777777" w:rsidR="00867060" w:rsidRPr="004D15CA" w:rsidRDefault="00867060" w:rsidP="00867060">
      <w:pPr>
        <w:pStyle w:val="ReportHead"/>
        <w:suppressAutoHyphens/>
        <w:rPr>
          <w:i/>
          <w:szCs w:val="28"/>
          <w:u w:val="single"/>
        </w:rPr>
      </w:pPr>
      <w:r w:rsidRPr="004D15CA">
        <w:rPr>
          <w:i/>
          <w:szCs w:val="28"/>
          <w:u w:val="single"/>
        </w:rPr>
        <w:t>Бакалавр</w:t>
      </w:r>
    </w:p>
    <w:p w14:paraId="4DE46272" w14:textId="77777777" w:rsidR="00867060" w:rsidRPr="004D15CA" w:rsidRDefault="00867060" w:rsidP="00867060">
      <w:pPr>
        <w:pStyle w:val="ReportHead"/>
        <w:suppressAutoHyphens/>
        <w:spacing w:before="120"/>
        <w:rPr>
          <w:szCs w:val="28"/>
        </w:rPr>
      </w:pPr>
      <w:r w:rsidRPr="004D15CA">
        <w:rPr>
          <w:szCs w:val="28"/>
        </w:rPr>
        <w:t>Форма обучения</w:t>
      </w:r>
    </w:p>
    <w:p w14:paraId="4749A93C" w14:textId="77777777" w:rsidR="00867060" w:rsidRPr="004D15CA" w:rsidRDefault="00867060" w:rsidP="00867060">
      <w:pPr>
        <w:pStyle w:val="ReportHead"/>
        <w:suppressAutoHyphens/>
        <w:rPr>
          <w:i/>
          <w:szCs w:val="28"/>
          <w:u w:val="single"/>
        </w:rPr>
      </w:pPr>
      <w:r w:rsidRPr="004D15CA">
        <w:rPr>
          <w:i/>
          <w:szCs w:val="28"/>
          <w:u w:val="single"/>
        </w:rPr>
        <w:t>Очная</w:t>
      </w:r>
    </w:p>
    <w:p w14:paraId="23D7F106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57312B14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21B8B19A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2EBD1236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623E59EF" w14:textId="77777777" w:rsidR="00867060" w:rsidRPr="004D15CA" w:rsidRDefault="00867060" w:rsidP="00867060">
      <w:pPr>
        <w:pStyle w:val="ReportHead"/>
        <w:suppressAutoHyphens/>
        <w:rPr>
          <w:szCs w:val="28"/>
        </w:rPr>
      </w:pPr>
    </w:p>
    <w:p w14:paraId="4CE1439A" w14:textId="77777777" w:rsidR="004D15CA" w:rsidRPr="00274F89" w:rsidRDefault="004D15CA" w:rsidP="004D15C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8EB3858" w14:textId="77777777" w:rsidR="004D15CA" w:rsidRPr="00274F89" w:rsidRDefault="004D15CA" w:rsidP="004D15CA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72DD7A28" w14:textId="77777777" w:rsidR="004D15CA" w:rsidRDefault="004D15CA" w:rsidP="004D15CA">
      <w:pPr>
        <w:pStyle w:val="ReportHead"/>
        <w:suppressAutoHyphens/>
        <w:rPr>
          <w:sz w:val="24"/>
        </w:rPr>
      </w:pPr>
    </w:p>
    <w:p w14:paraId="35A449D7" w14:textId="77777777" w:rsidR="004D15CA" w:rsidRDefault="004D15CA" w:rsidP="004D15CA">
      <w:pPr>
        <w:pStyle w:val="ReportHead"/>
        <w:suppressAutoHyphens/>
        <w:rPr>
          <w:sz w:val="24"/>
        </w:rPr>
      </w:pPr>
    </w:p>
    <w:p w14:paraId="7AB199F0" w14:textId="77777777" w:rsidR="004D15CA" w:rsidRDefault="004D15CA" w:rsidP="004D15CA">
      <w:pPr>
        <w:pStyle w:val="ReportHead"/>
        <w:suppressAutoHyphens/>
        <w:rPr>
          <w:sz w:val="24"/>
        </w:rPr>
      </w:pPr>
    </w:p>
    <w:p w14:paraId="0A6B8E6B" w14:textId="77777777" w:rsidR="004D15CA" w:rsidRDefault="004D15CA" w:rsidP="004D15CA">
      <w:pPr>
        <w:pStyle w:val="ReportHead"/>
        <w:suppressAutoHyphens/>
        <w:rPr>
          <w:sz w:val="24"/>
        </w:rPr>
      </w:pPr>
    </w:p>
    <w:p w14:paraId="5B4346A8" w14:textId="77777777" w:rsidR="004D15CA" w:rsidRPr="00274F89" w:rsidRDefault="004D15CA" w:rsidP="004D15CA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636BDBE" w14:textId="77777777" w:rsidR="004D15CA" w:rsidRDefault="004D15CA" w:rsidP="00867060">
      <w:pPr>
        <w:pStyle w:val="ReportHead"/>
        <w:suppressAutoHyphens/>
        <w:rPr>
          <w:szCs w:val="28"/>
        </w:rPr>
      </w:pPr>
    </w:p>
    <w:p w14:paraId="2065F7DD" w14:textId="1C51B919" w:rsidR="004D15CA" w:rsidRPr="004D15CA" w:rsidRDefault="004D15CA" w:rsidP="00867060">
      <w:pPr>
        <w:pStyle w:val="ReportHead"/>
        <w:suppressAutoHyphens/>
        <w:rPr>
          <w:szCs w:val="28"/>
        </w:rPr>
        <w:sectPr w:rsidR="004D15CA" w:rsidRPr="004D15CA" w:rsidSect="00867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30ACF26" w14:textId="77777777" w:rsidR="00867060" w:rsidRPr="004D15CA" w:rsidRDefault="00867060" w:rsidP="00867060">
      <w:pPr>
        <w:pStyle w:val="ReportHead"/>
        <w:suppressAutoHyphens/>
        <w:ind w:firstLine="850"/>
        <w:jc w:val="both"/>
        <w:rPr>
          <w:szCs w:val="28"/>
        </w:rPr>
      </w:pPr>
      <w:r w:rsidRPr="004D15CA">
        <w:rPr>
          <w:szCs w:val="28"/>
        </w:rPr>
        <w:lastRenderedPageBreak/>
        <w:t xml:space="preserve">Рабочая программа дисциплины </w:t>
      </w:r>
      <w:r w:rsidRPr="004D15CA">
        <w:rPr>
          <w:szCs w:val="28"/>
          <w:u w:val="single"/>
        </w:rPr>
        <w:t>«</w:t>
      </w:r>
      <w:r w:rsidRPr="004D15CA">
        <w:rPr>
          <w:i/>
          <w:szCs w:val="28"/>
          <w:u w:val="single"/>
        </w:rPr>
        <w:t>Б1.Д.В.17 Проектирование автоматизированных информационных систем</w:t>
      </w:r>
      <w:r w:rsidRPr="004D15CA">
        <w:rPr>
          <w:szCs w:val="28"/>
          <w:u w:val="single"/>
        </w:rPr>
        <w:t>»</w:t>
      </w:r>
      <w:r w:rsidRPr="004D15CA">
        <w:rPr>
          <w:szCs w:val="28"/>
        </w:rPr>
        <w:t xml:space="preserve"> рассмотрена и утверждена на заседании кафедры</w:t>
      </w:r>
    </w:p>
    <w:p w14:paraId="52F898E9" w14:textId="77777777" w:rsidR="00867060" w:rsidRDefault="00867060" w:rsidP="00867060">
      <w:pPr>
        <w:pStyle w:val="ReportHead"/>
        <w:suppressAutoHyphens/>
        <w:ind w:firstLine="850"/>
        <w:jc w:val="both"/>
        <w:rPr>
          <w:sz w:val="24"/>
        </w:rPr>
      </w:pPr>
    </w:p>
    <w:p w14:paraId="6F133709" w14:textId="77777777" w:rsidR="004D15CA" w:rsidRPr="00274F89" w:rsidRDefault="004D15CA" w:rsidP="004D15C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4F3336BA" w14:textId="77777777" w:rsidR="004D15CA" w:rsidRDefault="004D15CA" w:rsidP="004D15CA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6C25C6FE" w14:textId="184C4EA1" w:rsidR="00A55EF2" w:rsidRDefault="00A55EF2" w:rsidP="00A55EF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320457" w:rsidRPr="00B8085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4A99BE07" w14:textId="77777777" w:rsidR="004D15CA" w:rsidRDefault="004D15CA" w:rsidP="004D15C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C663427" w14:textId="77777777" w:rsidR="00B80859" w:rsidRPr="00274F89" w:rsidRDefault="00B80859" w:rsidP="00B808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7EBAA8B" w14:textId="77777777" w:rsidR="00B80859" w:rsidRPr="00274F89" w:rsidRDefault="00B80859" w:rsidP="00B808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6FA38F6" w14:textId="77777777" w:rsidR="00B80859" w:rsidRPr="00274F89" w:rsidRDefault="00B80859" w:rsidP="00B808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868247C" w14:textId="77777777" w:rsidR="00B80859" w:rsidRPr="00274F89" w:rsidRDefault="00B80859" w:rsidP="00B808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4E4C9146" w14:textId="77777777" w:rsidR="00B80859" w:rsidRPr="00274F89" w:rsidRDefault="00B80859" w:rsidP="00B808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   О.В. Подсобляева</w:t>
      </w:r>
    </w:p>
    <w:p w14:paraId="6A6DF761" w14:textId="77777777" w:rsidR="00B80859" w:rsidRPr="00274F89" w:rsidRDefault="00B80859" w:rsidP="00B808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17B832FC" w14:textId="77777777" w:rsidR="00B80859" w:rsidRPr="00274F89" w:rsidRDefault="00B80859" w:rsidP="00B808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1088B2DC" w14:textId="77777777" w:rsidR="00B80859" w:rsidRPr="00274F89" w:rsidRDefault="00B80859" w:rsidP="00B808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80859" w:rsidRPr="00274F89" w14:paraId="06E0A1A4" w14:textId="77777777" w:rsidTr="00A2618A">
        <w:tc>
          <w:tcPr>
            <w:tcW w:w="10432" w:type="dxa"/>
            <w:shd w:val="clear" w:color="auto" w:fill="auto"/>
          </w:tcPr>
          <w:p w14:paraId="67425612" w14:textId="77777777" w:rsidR="00B80859" w:rsidRPr="00274F89" w:rsidRDefault="00B80859" w:rsidP="00A2618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6ECDA8F" w14:textId="77777777" w:rsidR="00B80859" w:rsidRPr="00274F89" w:rsidRDefault="00B80859" w:rsidP="00A2618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789A0F9" w14:textId="77777777" w:rsidR="00B80859" w:rsidRPr="00274F89" w:rsidRDefault="00B80859" w:rsidP="00A2618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5F16890" w14:textId="77777777" w:rsidR="00B80859" w:rsidRPr="00274F89" w:rsidRDefault="00B80859" w:rsidP="00A2618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945631C" w14:textId="77777777" w:rsidR="00B80859" w:rsidRPr="00274F89" w:rsidRDefault="00B80859" w:rsidP="00A2618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5F7FA53" w14:textId="77777777" w:rsidR="00B80859" w:rsidRPr="00274F89" w:rsidRDefault="00B80859" w:rsidP="00A2618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154AEAC4" w14:textId="77777777" w:rsidR="00B80859" w:rsidRPr="00274F89" w:rsidRDefault="00B80859" w:rsidP="00A2618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761D25E9" w14:textId="77777777" w:rsidR="00B80859" w:rsidRPr="00274F89" w:rsidRDefault="00B80859" w:rsidP="00A2618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57444B23" w14:textId="77777777" w:rsidR="00B80859" w:rsidRPr="00274F89" w:rsidRDefault="00B80859" w:rsidP="00A2618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2036257" w14:textId="77777777" w:rsidR="00B80859" w:rsidRPr="00274F89" w:rsidRDefault="00B80859" w:rsidP="00A2618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2A5B1C5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9A1BE50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0EE4B2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F684E24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8A8DE0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719934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0F16AA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3E54922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335ADD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31D55C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D2F4AC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016AEA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6F535F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DE3E7A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0F956D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E45EE6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B80859" w14:paraId="46E1431E" w14:textId="77777777" w:rsidTr="00A2618A">
        <w:tc>
          <w:tcPr>
            <w:tcW w:w="6039" w:type="dxa"/>
            <w:shd w:val="clear" w:color="auto" w:fill="auto"/>
          </w:tcPr>
          <w:p w14:paraId="2C197167" w14:textId="77777777" w:rsidR="00B80859" w:rsidRDefault="00B80859" w:rsidP="00A2618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B80859" w:rsidRPr="002B70F0" w14:paraId="5A52C4EC" w14:textId="77777777" w:rsidTr="00A2618A">
              <w:tc>
                <w:tcPr>
                  <w:tcW w:w="3827" w:type="dxa"/>
                  <w:shd w:val="clear" w:color="auto" w:fill="auto"/>
                </w:tcPr>
                <w:p w14:paraId="672039B5" w14:textId="48F2E94C" w:rsidR="00B80859" w:rsidRPr="002B70F0" w:rsidRDefault="00B80859" w:rsidP="00A2618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Подсобляева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CC2A77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B80859" w:rsidRPr="002B70F0" w14:paraId="384EB4C1" w14:textId="77777777" w:rsidTr="00A2618A">
              <w:tc>
                <w:tcPr>
                  <w:tcW w:w="3827" w:type="dxa"/>
                  <w:shd w:val="clear" w:color="auto" w:fill="auto"/>
                </w:tcPr>
                <w:p w14:paraId="3459685A" w14:textId="77777777" w:rsidR="00B80859" w:rsidRDefault="00B80859" w:rsidP="00A2618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65051DA2" w14:textId="77777777" w:rsidR="00B80859" w:rsidRPr="002B70F0" w:rsidRDefault="00B80859" w:rsidP="00A2618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04EC0FF" w14:textId="00FFD8B6" w:rsidR="00B80859" w:rsidRPr="002B70F0" w:rsidRDefault="00B80859" w:rsidP="00A2618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CC2A77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E7919D8" w14:textId="77777777" w:rsidR="00B80859" w:rsidRPr="006C3F89" w:rsidRDefault="00B80859" w:rsidP="00A2618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AD8B2F6" w14:textId="77777777" w:rsidR="00B80859" w:rsidRDefault="00B80859" w:rsidP="00B808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5651C5" w14:textId="77777777" w:rsidR="00B80859" w:rsidRDefault="00B80859" w:rsidP="00B80859">
      <w:pPr>
        <w:rPr>
          <w:sz w:val="24"/>
        </w:rPr>
      </w:pPr>
      <w:r>
        <w:rPr>
          <w:sz w:val="24"/>
        </w:rPr>
        <w:br w:type="page"/>
      </w:r>
    </w:p>
    <w:p w14:paraId="7C94D0DC" w14:textId="77777777" w:rsidR="00A150C1" w:rsidRDefault="00A150C1" w:rsidP="00A150C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741D905D" w14:textId="77777777" w:rsidR="00A150C1" w:rsidRPr="00FE4FB3" w:rsidRDefault="00A150C1" w:rsidP="00A150C1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E4FB3">
        <w:rPr>
          <w:b/>
          <w:szCs w:val="24"/>
        </w:rPr>
        <w:t xml:space="preserve">Цель </w:t>
      </w:r>
      <w:r w:rsidRPr="00FE4FB3">
        <w:rPr>
          <w:szCs w:val="24"/>
        </w:rPr>
        <w:t>освоения дисциплины:</w:t>
      </w:r>
      <w:r>
        <w:rPr>
          <w:szCs w:val="24"/>
        </w:rPr>
        <w:t xml:space="preserve"> </w:t>
      </w:r>
      <w:r w:rsidRPr="00FE4FB3">
        <w:rPr>
          <w:rFonts w:eastAsia="Times New Roman"/>
          <w:color w:val="000000"/>
          <w:szCs w:val="24"/>
          <w:lang w:eastAsia="ru-RU"/>
        </w:rPr>
        <w:t>изучение системного подхода к проектированию, стадий и этапов проектирования, организации проектирования, проектной документации, методов автоматизации этапов проектирования автоматизированных систем.</w:t>
      </w:r>
    </w:p>
    <w:p w14:paraId="2D383726" w14:textId="77777777" w:rsidR="00A150C1" w:rsidRPr="00FE4FB3" w:rsidRDefault="00A150C1" w:rsidP="00A150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Cs w:val="24"/>
        </w:rPr>
      </w:pPr>
      <w:r w:rsidRPr="00FE4FB3">
        <w:rPr>
          <w:b/>
          <w:szCs w:val="24"/>
        </w:rPr>
        <w:t xml:space="preserve">Задачи: </w:t>
      </w:r>
    </w:p>
    <w:p w14:paraId="60A86DEA" w14:textId="77777777" w:rsidR="00A150C1" w:rsidRPr="00FE4FB3" w:rsidRDefault="00A150C1" w:rsidP="00A150C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FE4FB3">
        <w:rPr>
          <w:rFonts w:eastAsia="Times New Roman"/>
          <w:color w:val="000000"/>
          <w:sz w:val="24"/>
          <w:szCs w:val="24"/>
          <w:lang w:eastAsia="ru-RU"/>
        </w:rPr>
        <w:t>сформировать представление о принципах организации и функционирования систем автоматизированного проектирования автоматизированных систем;</w:t>
      </w:r>
    </w:p>
    <w:p w14:paraId="388DA44B" w14:textId="77777777" w:rsidR="00A150C1" w:rsidRPr="00FE4FB3" w:rsidRDefault="00A150C1" w:rsidP="00A150C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FE4FB3">
        <w:rPr>
          <w:rFonts w:eastAsia="Times New Roman"/>
          <w:color w:val="000000"/>
          <w:sz w:val="24"/>
          <w:szCs w:val="24"/>
          <w:lang w:eastAsia="ru-RU"/>
        </w:rPr>
        <w:t>научить методам проектирования автоматизированных систем;</w:t>
      </w:r>
    </w:p>
    <w:p w14:paraId="2CE49582" w14:textId="77777777" w:rsidR="00A150C1" w:rsidRPr="00FE4FB3" w:rsidRDefault="00A150C1" w:rsidP="00A150C1">
      <w:pPr>
        <w:keepNext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FE4FB3">
        <w:rPr>
          <w:rFonts w:eastAsia="Times New Roman"/>
          <w:color w:val="000000"/>
          <w:sz w:val="24"/>
          <w:szCs w:val="24"/>
          <w:lang w:eastAsia="ru-RU"/>
        </w:rPr>
        <w:t xml:space="preserve">сформировать представление об основных </w:t>
      </w:r>
      <w:r w:rsidRPr="00FE4FB3">
        <w:rPr>
          <w:sz w:val="24"/>
          <w:szCs w:val="24"/>
        </w:rPr>
        <w:t>приемах и способах проектирования технологических процессов с применением современных средств автоматизации.</w:t>
      </w:r>
    </w:p>
    <w:p w14:paraId="584861E9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BE0FEA2" w14:textId="77777777" w:rsidR="00A150C1" w:rsidRDefault="00A150C1" w:rsidP="00A150C1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19588A2" w14:textId="77777777" w:rsidR="00A150C1" w:rsidRDefault="00A150C1" w:rsidP="00A150C1">
      <w:pPr>
        <w:pStyle w:val="ReportMain"/>
        <w:suppressAutoHyphens/>
        <w:ind w:firstLine="709"/>
        <w:jc w:val="both"/>
      </w:pPr>
    </w:p>
    <w:p w14:paraId="50A78B63" w14:textId="77777777" w:rsidR="00A150C1" w:rsidRDefault="00A150C1" w:rsidP="00A150C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Б1.Д.Б.21 Базы данных, Б1.Д.В.5 Объектно-ориентированное программирование, Б1.Д.В.6 Теория языков программирования и методы трансляции, Б1.Д.В.7 Теория вычислительных процессов, Б1.Д.В.8 Основы программирования в сети интернет, Б1.Д.В.12 Функциональное и логическое программирование</w:t>
      </w:r>
    </w:p>
    <w:p w14:paraId="469B3B51" w14:textId="77777777" w:rsidR="00A150C1" w:rsidRDefault="00A150C1" w:rsidP="00A150C1">
      <w:pPr>
        <w:pStyle w:val="ReportMain"/>
        <w:suppressAutoHyphens/>
        <w:ind w:firstLine="709"/>
        <w:jc w:val="both"/>
      </w:pPr>
    </w:p>
    <w:p w14:paraId="4C3F70E9" w14:textId="77777777" w:rsidR="00A150C1" w:rsidRDefault="00A150C1" w:rsidP="00A150C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Б2.П.В.П.3 Производственная практика (научно-исследовательская работа)</w:t>
      </w:r>
    </w:p>
    <w:p w14:paraId="38DB765C" w14:textId="77777777" w:rsidR="00A150C1" w:rsidRDefault="00A150C1" w:rsidP="00A150C1">
      <w:pPr>
        <w:pStyle w:val="ReportMain"/>
        <w:suppressAutoHyphens/>
        <w:ind w:firstLine="709"/>
        <w:jc w:val="both"/>
      </w:pPr>
    </w:p>
    <w:p w14:paraId="5658677C" w14:textId="77777777" w:rsidR="00A150C1" w:rsidRDefault="00A150C1" w:rsidP="00A150C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886E581" w14:textId="77777777" w:rsidR="00A150C1" w:rsidRDefault="00A150C1" w:rsidP="00A150C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A1F3718" w14:textId="77777777" w:rsidR="00A150C1" w:rsidRDefault="00A150C1" w:rsidP="00A150C1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90"/>
        <w:gridCol w:w="3685"/>
        <w:gridCol w:w="4395"/>
      </w:tblGrid>
      <w:tr w:rsidR="00A150C1" w:rsidRPr="00263DD0" w14:paraId="2B6AE2A8" w14:textId="77777777" w:rsidTr="00BC3187">
        <w:trPr>
          <w:tblHeader/>
        </w:trPr>
        <w:tc>
          <w:tcPr>
            <w:tcW w:w="2490" w:type="dxa"/>
            <w:shd w:val="clear" w:color="auto" w:fill="auto"/>
            <w:vAlign w:val="center"/>
          </w:tcPr>
          <w:p w14:paraId="6A91542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Код и наименование формируемых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56647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Код и наименование индикатора достижения компетенции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58EC3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150C1" w:rsidRPr="00263DD0" w14:paraId="016ED348" w14:textId="77777777" w:rsidTr="00BC3187">
        <w:tc>
          <w:tcPr>
            <w:tcW w:w="2490" w:type="dxa"/>
            <w:shd w:val="clear" w:color="auto" w:fill="auto"/>
          </w:tcPr>
          <w:p w14:paraId="3E86175B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3685" w:type="dxa"/>
            <w:shd w:val="clear" w:color="auto" w:fill="auto"/>
          </w:tcPr>
          <w:p w14:paraId="393ACD1C" w14:textId="77777777" w:rsidR="00A150C1" w:rsidRDefault="00A150C1" w:rsidP="00BC3187">
            <w:pPr>
              <w:pStyle w:val="ReportMain"/>
              <w:suppressAutoHyphens/>
            </w:pPr>
            <w:r w:rsidRPr="00263DD0">
              <w:t>ПК*-1-В-14 Знает основы построения сайтов и применяет технологии веб-программирования для разработки программного обеспечения веб-сервисов</w:t>
            </w:r>
          </w:p>
          <w:p w14:paraId="1FDB76DA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ПК*-1-В-15 Знает основы математической логики для решения задач прое</w:t>
            </w:r>
            <w:r>
              <w:t>к</w:t>
            </w:r>
            <w:r w:rsidRPr="00263DD0">
              <w:t>тирования программного обеспечения автоматизированных систем с применением логического программирования</w:t>
            </w:r>
          </w:p>
        </w:tc>
        <w:tc>
          <w:tcPr>
            <w:tcW w:w="4395" w:type="dxa"/>
            <w:shd w:val="clear" w:color="auto" w:fill="auto"/>
          </w:tcPr>
          <w:p w14:paraId="416B4E34" w14:textId="77777777" w:rsidR="00A150C1" w:rsidRPr="00A835FD" w:rsidRDefault="00A150C1" w:rsidP="00BC3187">
            <w:pPr>
              <w:pStyle w:val="ReportMain"/>
              <w:tabs>
                <w:tab w:val="left" w:pos="176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Знать:</w:t>
            </w:r>
          </w:p>
          <w:p w14:paraId="4CA405E5" w14:textId="77777777" w:rsidR="00A150C1" w:rsidRPr="00A835FD" w:rsidRDefault="00A150C1" w:rsidP="00BC3187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методики поиска, сбора и обработки информации, метод системного анализа</w:t>
            </w:r>
          </w:p>
          <w:p w14:paraId="4B82F656" w14:textId="77777777" w:rsidR="00A150C1" w:rsidRPr="00A835FD" w:rsidRDefault="00A150C1" w:rsidP="00BC3187">
            <w:pPr>
              <w:pStyle w:val="affffff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формальные методы, технологии и инструменты разработки программного обеспечения; концепции и стратегии проектирования и конструирования программного обеспечения</w:t>
            </w:r>
          </w:p>
          <w:p w14:paraId="7A311A67" w14:textId="77777777" w:rsidR="00A150C1" w:rsidRPr="00A835FD" w:rsidRDefault="00A150C1" w:rsidP="00BC3187">
            <w:pPr>
              <w:pStyle w:val="ReportMain"/>
              <w:tabs>
                <w:tab w:val="left" w:pos="176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Уметь:</w:t>
            </w:r>
          </w:p>
          <w:p w14:paraId="48CEE777" w14:textId="77777777" w:rsidR="00A150C1" w:rsidRPr="00A835FD" w:rsidRDefault="00A150C1" w:rsidP="00BC3187">
            <w:pPr>
              <w:pStyle w:val="affffff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- применять методики поиска, сбора, обработки информации, системный подход для решения поставленных задач и  осуществлять критический анализ и синтез информации, полученной из актуальных российских и зарубежных источников</w:t>
            </w:r>
          </w:p>
          <w:p w14:paraId="4492986C" w14:textId="77777777" w:rsidR="00A150C1" w:rsidRPr="00A835FD" w:rsidRDefault="00A150C1" w:rsidP="00BC3187">
            <w:pPr>
              <w:pStyle w:val="affffff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- конструировать программное обеспечение, разрабатывать основные программные документы, работать с современными системами программирования</w:t>
            </w:r>
          </w:p>
          <w:p w14:paraId="46EE390E" w14:textId="77777777" w:rsidR="00A150C1" w:rsidRPr="00A835FD" w:rsidRDefault="00A150C1" w:rsidP="00BC3187">
            <w:pPr>
              <w:pStyle w:val="ReportMain"/>
              <w:tabs>
                <w:tab w:val="left" w:pos="176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Владеть:</w:t>
            </w:r>
          </w:p>
          <w:p w14:paraId="3C0FB56A" w14:textId="77777777" w:rsidR="00A150C1" w:rsidRPr="00A835FD" w:rsidRDefault="00A150C1" w:rsidP="00BC3187">
            <w:pPr>
              <w:pStyle w:val="affffff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35FD">
              <w:rPr>
                <w:rFonts w:eastAsia="Calibri"/>
                <w:sz w:val="24"/>
                <w:szCs w:val="24"/>
                <w:lang w:eastAsia="en-US"/>
              </w:rPr>
              <w:lastRenderedPageBreak/>
              <w:t>- 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  <w:p w14:paraId="41AF697E" w14:textId="77777777" w:rsidR="00A150C1" w:rsidRPr="00263DD0" w:rsidRDefault="00A150C1" w:rsidP="00BC3187">
            <w:pPr>
              <w:pStyle w:val="ReportMain"/>
              <w:suppressAutoHyphens/>
            </w:pPr>
            <w:r w:rsidRPr="00A835FD">
              <w:rPr>
                <w:szCs w:val="24"/>
              </w:rPr>
              <w:t>- методами конструирования программного обеспечения и проектирования человеко-машинного интерфейса; навыками разработки и отладки программ на алгоритмических языках программирования</w:t>
            </w:r>
          </w:p>
        </w:tc>
      </w:tr>
      <w:tr w:rsidR="00A150C1" w:rsidRPr="00263DD0" w14:paraId="2F460C16" w14:textId="77777777" w:rsidTr="00BC3187">
        <w:tc>
          <w:tcPr>
            <w:tcW w:w="2490" w:type="dxa"/>
            <w:shd w:val="clear" w:color="auto" w:fill="auto"/>
          </w:tcPr>
          <w:p w14:paraId="13AC0FBB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lastRenderedPageBreak/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685" w:type="dxa"/>
            <w:shd w:val="clear" w:color="auto" w:fill="auto"/>
          </w:tcPr>
          <w:p w14:paraId="4AE4309B" w14:textId="77777777" w:rsidR="00A150C1" w:rsidRDefault="00A150C1" w:rsidP="00BC3187">
            <w:pPr>
              <w:pStyle w:val="ReportMain"/>
              <w:suppressAutoHyphens/>
            </w:pPr>
            <w:r w:rsidRPr="00263DD0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2F298E14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ПК*-2-В-3 Знает основные методы и модели искусственного интеллекта для решения задач проектирования автоматизированных сист</w:t>
            </w:r>
            <w:r>
              <w:t>е</w:t>
            </w:r>
            <w:r w:rsidRPr="00263DD0">
              <w:t>ме</w:t>
            </w:r>
          </w:p>
        </w:tc>
        <w:tc>
          <w:tcPr>
            <w:tcW w:w="4395" w:type="dxa"/>
            <w:shd w:val="clear" w:color="auto" w:fill="auto"/>
          </w:tcPr>
          <w:p w14:paraId="683C564D" w14:textId="77777777" w:rsidR="00A150C1" w:rsidRPr="00A835FD" w:rsidRDefault="00A150C1" w:rsidP="00BC3187">
            <w:pPr>
              <w:pStyle w:val="ReportMain"/>
              <w:tabs>
                <w:tab w:val="left" w:pos="233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Знать:</w:t>
            </w:r>
          </w:p>
          <w:p w14:paraId="6DC7BB49" w14:textId="77777777" w:rsidR="00A150C1" w:rsidRPr="00A835FD" w:rsidRDefault="00A150C1" w:rsidP="00BC3187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NewRomanPSMT"/>
                <w:sz w:val="24"/>
                <w:szCs w:val="24"/>
              </w:rPr>
            </w:pPr>
            <w:r w:rsidRPr="00A835FD">
              <w:rPr>
                <w:rFonts w:eastAsia="TimesNewRomanPSMT"/>
                <w:sz w:val="24"/>
                <w:szCs w:val="24"/>
              </w:rPr>
              <w:t xml:space="preserve">методы </w:t>
            </w:r>
            <w:r w:rsidRPr="00A835FD">
              <w:rPr>
                <w:rFonts w:eastAsia="TimesNewRomanPSMT"/>
                <w:sz w:val="24"/>
                <w:szCs w:val="24"/>
                <w:lang w:eastAsia="ru-RU"/>
              </w:rPr>
              <w:t>концептуального, функционального и логического проектирования систем среднего и крупного масштаба и сложности</w:t>
            </w:r>
          </w:p>
          <w:p w14:paraId="2268CE44" w14:textId="77777777" w:rsidR="00A150C1" w:rsidRPr="00A835FD" w:rsidRDefault="00A150C1" w:rsidP="00BC3187">
            <w:pPr>
              <w:pStyle w:val="affffff"/>
              <w:numPr>
                <w:ilvl w:val="0"/>
                <w:numId w:val="14"/>
              </w:numPr>
              <w:tabs>
                <w:tab w:val="left" w:pos="23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инструментальные средства и принципы применяемые для проектирования и контроля принимаемых проектных решений</w:t>
            </w:r>
          </w:p>
          <w:p w14:paraId="29BDCC2A" w14:textId="77777777" w:rsidR="00A150C1" w:rsidRPr="00A835FD" w:rsidRDefault="00A150C1" w:rsidP="00BC3187">
            <w:pPr>
              <w:pStyle w:val="ReportMain"/>
              <w:tabs>
                <w:tab w:val="left" w:pos="233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Уметь:</w:t>
            </w:r>
          </w:p>
          <w:p w14:paraId="714E2958" w14:textId="77777777" w:rsidR="00A150C1" w:rsidRPr="00A835FD" w:rsidRDefault="00A150C1" w:rsidP="00BC3187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5FD">
              <w:rPr>
                <w:rFonts w:eastAsia="TimesNewRomanPSMT"/>
                <w:sz w:val="24"/>
                <w:szCs w:val="24"/>
                <w:lang w:eastAsia="ru-RU"/>
              </w:rPr>
              <w:t>осуществлять концептуальное, функциональное и логическое проектирование систем среднего и крупного масштаба и сложности</w:t>
            </w:r>
          </w:p>
          <w:p w14:paraId="5E94F6C0" w14:textId="77777777" w:rsidR="00A150C1" w:rsidRPr="00A835FD" w:rsidRDefault="00A150C1" w:rsidP="00BC3187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использовать современные инструменты управления разработкой программного обеспечения</w:t>
            </w:r>
          </w:p>
          <w:p w14:paraId="13CAFF3E" w14:textId="77777777" w:rsidR="00A150C1" w:rsidRPr="00A835FD" w:rsidRDefault="00A150C1" w:rsidP="00BC3187">
            <w:pPr>
              <w:pStyle w:val="ReportMain"/>
              <w:tabs>
                <w:tab w:val="left" w:pos="233"/>
              </w:tabs>
              <w:suppressAutoHyphens/>
              <w:jc w:val="both"/>
              <w:rPr>
                <w:szCs w:val="24"/>
              </w:rPr>
            </w:pPr>
            <w:r w:rsidRPr="00A835FD">
              <w:rPr>
                <w:b/>
                <w:szCs w:val="24"/>
                <w:u w:val="single"/>
              </w:rPr>
              <w:t>Владеть:</w:t>
            </w:r>
          </w:p>
          <w:p w14:paraId="6DAE98AE" w14:textId="77777777" w:rsidR="00A150C1" w:rsidRPr="00A835FD" w:rsidRDefault="00A150C1" w:rsidP="00BC3187">
            <w:pPr>
              <w:tabs>
                <w:tab w:val="left" w:pos="23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835FD">
              <w:rPr>
                <w:rFonts w:eastAsia="TimesNewRomanPSMT"/>
                <w:sz w:val="24"/>
                <w:szCs w:val="24"/>
              </w:rPr>
              <w:t xml:space="preserve">- навыками </w:t>
            </w:r>
            <w:r w:rsidRPr="00A835FD">
              <w:rPr>
                <w:rFonts w:eastAsia="TimesNewRomanPSMT"/>
                <w:sz w:val="24"/>
                <w:szCs w:val="24"/>
                <w:lang w:eastAsia="ru-RU"/>
              </w:rPr>
              <w:t xml:space="preserve">концептуального, функционального и логического проектирования систем среднего и крупного масштаба и сложности </w:t>
            </w:r>
          </w:p>
          <w:p w14:paraId="5E243D07" w14:textId="77777777" w:rsidR="00A150C1" w:rsidRPr="00263DD0" w:rsidRDefault="00A150C1" w:rsidP="00BC3187">
            <w:pPr>
              <w:pStyle w:val="ReportMain"/>
              <w:suppressAutoHyphens/>
            </w:pPr>
            <w:r w:rsidRPr="00A835FD">
              <w:rPr>
                <w:szCs w:val="24"/>
              </w:rPr>
              <w:t>- навыками проектирования информационных процессов и систем</w:t>
            </w:r>
          </w:p>
        </w:tc>
      </w:tr>
      <w:tr w:rsidR="00A150C1" w:rsidRPr="00263DD0" w14:paraId="37A2A3F7" w14:textId="77777777" w:rsidTr="00BC3187">
        <w:tc>
          <w:tcPr>
            <w:tcW w:w="2490" w:type="dxa"/>
            <w:shd w:val="clear" w:color="auto" w:fill="auto"/>
          </w:tcPr>
          <w:p w14:paraId="2D4A79F7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ПК*-4 Способен разрабатывать стратегии тестирования и управление процессом тестирования, разрабатывать документы для тестирования и анализировать качество покрытия</w:t>
            </w:r>
          </w:p>
        </w:tc>
        <w:tc>
          <w:tcPr>
            <w:tcW w:w="3685" w:type="dxa"/>
            <w:shd w:val="clear" w:color="auto" w:fill="auto"/>
          </w:tcPr>
          <w:p w14:paraId="1D35C7A2" w14:textId="77777777" w:rsidR="00A150C1" w:rsidRDefault="00A150C1" w:rsidP="00BC3187">
            <w:pPr>
              <w:pStyle w:val="ReportMain"/>
              <w:suppressAutoHyphens/>
            </w:pPr>
            <w:r w:rsidRPr="00263DD0">
              <w:t>ПК*-4-В-1 Знает виды, уровни и технологии тестирования программ, способы анализа качества и измерения покрытия</w:t>
            </w:r>
          </w:p>
          <w:p w14:paraId="33384F98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ПК*-4-В-2 Формулирует цели и разраб</w:t>
            </w:r>
            <w:r>
              <w:t>а</w:t>
            </w:r>
            <w:r w:rsidRPr="00263DD0">
              <w:t>тывает план тестирования, документирует результаты выполнения тестов, анализирует качес</w:t>
            </w:r>
            <w:r>
              <w:t>т</w:t>
            </w:r>
            <w:r w:rsidRPr="00263DD0">
              <w:t>во покрытия</w:t>
            </w:r>
          </w:p>
        </w:tc>
        <w:tc>
          <w:tcPr>
            <w:tcW w:w="4395" w:type="dxa"/>
            <w:shd w:val="clear" w:color="auto" w:fill="auto"/>
          </w:tcPr>
          <w:p w14:paraId="12524779" w14:textId="77777777" w:rsidR="00A150C1" w:rsidRPr="00A835FD" w:rsidRDefault="00A150C1" w:rsidP="00BC3187">
            <w:pPr>
              <w:pStyle w:val="ReportMain"/>
              <w:tabs>
                <w:tab w:val="left" w:pos="233"/>
              </w:tabs>
              <w:suppressAutoHyphens/>
              <w:rPr>
                <w:b/>
                <w:u w:val="single"/>
              </w:rPr>
            </w:pPr>
            <w:r w:rsidRPr="00A835FD">
              <w:rPr>
                <w:b/>
                <w:u w:val="single"/>
              </w:rPr>
              <w:t>Знать:</w:t>
            </w:r>
          </w:p>
          <w:p w14:paraId="798CAAD8" w14:textId="77777777" w:rsidR="00A150C1" w:rsidRDefault="00A150C1" w:rsidP="00BC3187">
            <w:pPr>
              <w:pStyle w:val="ReportMain"/>
              <w:numPr>
                <w:ilvl w:val="0"/>
                <w:numId w:val="14"/>
              </w:numPr>
              <w:tabs>
                <w:tab w:val="left" w:pos="233"/>
              </w:tabs>
              <w:suppressAutoHyphens/>
              <w:ind w:left="0" w:firstLine="0"/>
            </w:pPr>
            <w:r>
              <w:t>виды и методы тестирования пользовательских программных компонентов</w:t>
            </w:r>
          </w:p>
          <w:p w14:paraId="24832206" w14:textId="77777777" w:rsidR="00A150C1" w:rsidRPr="00A835FD" w:rsidRDefault="00A150C1" w:rsidP="00BC3187">
            <w:pPr>
              <w:pStyle w:val="ReportMain"/>
              <w:tabs>
                <w:tab w:val="left" w:pos="233"/>
              </w:tabs>
              <w:suppressAutoHyphens/>
              <w:rPr>
                <w:b/>
                <w:u w:val="single"/>
              </w:rPr>
            </w:pPr>
            <w:r w:rsidRPr="00A835FD">
              <w:rPr>
                <w:b/>
                <w:u w:val="single"/>
              </w:rPr>
              <w:t>Уметь:</w:t>
            </w:r>
          </w:p>
          <w:p w14:paraId="55BCF5E7" w14:textId="77777777" w:rsidR="00A150C1" w:rsidRDefault="00A150C1" w:rsidP="00BC3187">
            <w:pPr>
              <w:pStyle w:val="ReportMain"/>
              <w:suppressAutoHyphens/>
            </w:pPr>
            <w:r>
              <w:t>- выполнять тестирование пользовательских программных компонентов</w:t>
            </w:r>
          </w:p>
          <w:p w14:paraId="4D3281D3" w14:textId="77777777" w:rsidR="00A150C1" w:rsidRPr="00A835FD" w:rsidRDefault="00A150C1" w:rsidP="00BC3187">
            <w:pPr>
              <w:pStyle w:val="ReportMain"/>
              <w:suppressAutoHyphens/>
              <w:rPr>
                <w:b/>
                <w:u w:val="single"/>
              </w:rPr>
            </w:pPr>
            <w:r w:rsidRPr="00A835FD">
              <w:rPr>
                <w:b/>
                <w:u w:val="single"/>
              </w:rPr>
              <w:t>Владеть:</w:t>
            </w:r>
          </w:p>
          <w:p w14:paraId="25AB4C80" w14:textId="77777777" w:rsidR="00A150C1" w:rsidRPr="00263DD0" w:rsidRDefault="00A150C1" w:rsidP="00BC3187">
            <w:pPr>
              <w:pStyle w:val="ReportMain"/>
              <w:suppressAutoHyphens/>
            </w:pPr>
            <w:r>
              <w:t>- навыками формирования отчетов по результатам тестирования пользовательских программных компонентов</w:t>
            </w:r>
          </w:p>
        </w:tc>
      </w:tr>
      <w:tr w:rsidR="00A150C1" w:rsidRPr="00263DD0" w14:paraId="21CB104E" w14:textId="77777777" w:rsidTr="00BC3187">
        <w:tc>
          <w:tcPr>
            <w:tcW w:w="2490" w:type="dxa"/>
            <w:shd w:val="clear" w:color="auto" w:fill="auto"/>
          </w:tcPr>
          <w:p w14:paraId="75790FEC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ПК*-5 Способен обеспечивать информационную безопасность автоматизированных систем</w:t>
            </w:r>
          </w:p>
        </w:tc>
        <w:tc>
          <w:tcPr>
            <w:tcW w:w="3685" w:type="dxa"/>
            <w:shd w:val="clear" w:color="auto" w:fill="auto"/>
          </w:tcPr>
          <w:p w14:paraId="4064BEBB" w14:textId="77777777" w:rsidR="00A150C1" w:rsidRDefault="00A150C1" w:rsidP="00BC3187">
            <w:pPr>
              <w:pStyle w:val="ReportMain"/>
              <w:suppressAutoHyphens/>
            </w:pPr>
            <w:r w:rsidRPr="00263DD0">
              <w:t>ПК*-5-В-1 Знает теоретические основы защиты информационных процессов в автоматизированных процессов в автоматизированных системах</w:t>
            </w:r>
          </w:p>
          <w:p w14:paraId="73F5D848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lastRenderedPageBreak/>
              <w:t>ПК*-5-В-2 Разрабатывает и применяет программные компоненты защиты информационных процессов в автоматизированных системах</w:t>
            </w:r>
          </w:p>
        </w:tc>
        <w:tc>
          <w:tcPr>
            <w:tcW w:w="4395" w:type="dxa"/>
            <w:shd w:val="clear" w:color="auto" w:fill="auto"/>
          </w:tcPr>
          <w:p w14:paraId="397745E2" w14:textId="77777777" w:rsidR="00A150C1" w:rsidRPr="00490E8C" w:rsidRDefault="00A150C1" w:rsidP="00BC3187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405B2B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14:paraId="2FC0AF2B" w14:textId="77777777" w:rsidR="00A150C1" w:rsidRPr="00405B2B" w:rsidRDefault="00A150C1" w:rsidP="00BC3187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405B2B">
              <w:rPr>
                <w:sz w:val="24"/>
                <w:szCs w:val="24"/>
              </w:rPr>
              <w:t>виды угроз ИС и методы обеспечения информационной безопасности</w:t>
            </w:r>
          </w:p>
          <w:p w14:paraId="0E0CC3B7" w14:textId="77777777" w:rsidR="00A150C1" w:rsidRPr="00490E8C" w:rsidRDefault="00A150C1" w:rsidP="00BC3187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405B2B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1ABCF4B6" w14:textId="77777777" w:rsidR="00A150C1" w:rsidRPr="00405B2B" w:rsidRDefault="00A150C1" w:rsidP="00BC3187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405B2B">
              <w:rPr>
                <w:sz w:val="24"/>
                <w:szCs w:val="24"/>
              </w:rPr>
              <w:t>организовать комплексную защиту ИС на уровне БД</w:t>
            </w:r>
          </w:p>
          <w:p w14:paraId="5E04AA8E" w14:textId="77777777" w:rsidR="00A150C1" w:rsidRPr="00490E8C" w:rsidRDefault="00A150C1" w:rsidP="00BC31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05B2B">
              <w:rPr>
                <w:b/>
                <w:szCs w:val="24"/>
                <w:u w:val="single"/>
              </w:rPr>
              <w:lastRenderedPageBreak/>
              <w:t xml:space="preserve">Владеть: </w:t>
            </w:r>
          </w:p>
          <w:p w14:paraId="740FEB84" w14:textId="77777777" w:rsidR="00A150C1" w:rsidRPr="00263DD0" w:rsidRDefault="00A150C1" w:rsidP="00BC3187">
            <w:pPr>
              <w:pStyle w:val="ReportMain"/>
              <w:suppressAutoHyphens/>
            </w:pPr>
            <w:r w:rsidRPr="00405B2B">
              <w:rPr>
                <w:szCs w:val="24"/>
              </w:rPr>
              <w:t>правовыми, административными,</w:t>
            </w:r>
            <w:r w:rsidRPr="00490E8C">
              <w:rPr>
                <w:szCs w:val="24"/>
              </w:rPr>
              <w:t xml:space="preserve"> </w:t>
            </w:r>
            <w:r w:rsidRPr="00405B2B">
              <w:rPr>
                <w:szCs w:val="24"/>
              </w:rPr>
              <w:t>программно-аппаратными средствами информационной защиты, навыками работы с инструментальными средствами защиты информации</w:t>
            </w:r>
          </w:p>
        </w:tc>
      </w:tr>
    </w:tbl>
    <w:p w14:paraId="063D42CD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7386A5E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A558552" w14:textId="77777777" w:rsidR="00A150C1" w:rsidRDefault="00A150C1" w:rsidP="00A150C1">
      <w:pPr>
        <w:pStyle w:val="ReportMain"/>
        <w:suppressAutoHyphens/>
        <w:ind w:firstLine="709"/>
        <w:jc w:val="both"/>
      </w:pPr>
      <w:r>
        <w:t>Общая трудоемкость дисциплины составляет 6 зачетных единиц (216 академических часов).</w:t>
      </w:r>
    </w:p>
    <w:p w14:paraId="4DE8674A" w14:textId="77777777" w:rsidR="00A150C1" w:rsidRDefault="00A150C1" w:rsidP="00A150C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150C1" w:rsidRPr="00263DD0" w14:paraId="22D28D76" w14:textId="77777777" w:rsidTr="00BC3187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67CF6D2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1B9C5BC0" w14:textId="77777777" w:rsidR="00A150C1" w:rsidRDefault="00A150C1" w:rsidP="00BC3187">
            <w:pPr>
              <w:pStyle w:val="ReportMain"/>
              <w:suppressAutoHyphens/>
              <w:jc w:val="center"/>
            </w:pPr>
            <w:r w:rsidRPr="00263DD0">
              <w:t xml:space="preserve"> Трудоемкость,</w:t>
            </w:r>
          </w:p>
          <w:p w14:paraId="587886A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академических часов</w:t>
            </w:r>
          </w:p>
        </w:tc>
      </w:tr>
      <w:tr w:rsidR="00A150C1" w:rsidRPr="00263DD0" w14:paraId="272B0AD6" w14:textId="77777777" w:rsidTr="00BC3187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0289A4B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80A079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9314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544B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всего</w:t>
            </w:r>
          </w:p>
        </w:tc>
      </w:tr>
      <w:tr w:rsidR="00A150C1" w:rsidRPr="00263DD0" w14:paraId="7D9D75A4" w14:textId="77777777" w:rsidTr="00BC3187">
        <w:tc>
          <w:tcPr>
            <w:tcW w:w="6180" w:type="dxa"/>
            <w:shd w:val="clear" w:color="auto" w:fill="auto"/>
          </w:tcPr>
          <w:p w14:paraId="394B771A" w14:textId="77777777" w:rsidR="00A150C1" w:rsidRPr="00263DD0" w:rsidRDefault="00A150C1" w:rsidP="00BC3187">
            <w:pPr>
              <w:pStyle w:val="ReportMain"/>
              <w:suppressAutoHyphens/>
              <w:rPr>
                <w:b/>
              </w:rPr>
            </w:pPr>
            <w:r w:rsidRPr="00263DD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1F25059A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6A54A0A9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4BA46AAE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216</w:t>
            </w:r>
          </w:p>
        </w:tc>
      </w:tr>
      <w:tr w:rsidR="00A150C1" w:rsidRPr="00263DD0" w14:paraId="773EF036" w14:textId="77777777" w:rsidTr="00BC3187">
        <w:tc>
          <w:tcPr>
            <w:tcW w:w="6180" w:type="dxa"/>
            <w:shd w:val="clear" w:color="auto" w:fill="auto"/>
          </w:tcPr>
          <w:p w14:paraId="1CB70C04" w14:textId="77777777" w:rsidR="00A150C1" w:rsidRPr="00263DD0" w:rsidRDefault="00A150C1" w:rsidP="00BC3187">
            <w:pPr>
              <w:pStyle w:val="ReportMain"/>
              <w:suppressAutoHyphens/>
              <w:rPr>
                <w:b/>
              </w:rPr>
            </w:pPr>
            <w:r w:rsidRPr="00263DD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554BD9C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14:paraId="0EFAE071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49810F90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91,25</w:t>
            </w:r>
          </w:p>
        </w:tc>
      </w:tr>
      <w:tr w:rsidR="00A150C1" w:rsidRPr="00263DD0" w14:paraId="3B03E282" w14:textId="77777777" w:rsidTr="00BC3187">
        <w:tc>
          <w:tcPr>
            <w:tcW w:w="6180" w:type="dxa"/>
            <w:shd w:val="clear" w:color="auto" w:fill="auto"/>
          </w:tcPr>
          <w:p w14:paraId="44922CD8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36CF439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18</w:t>
            </w:r>
          </w:p>
        </w:tc>
        <w:tc>
          <w:tcPr>
            <w:tcW w:w="1417" w:type="dxa"/>
            <w:shd w:val="clear" w:color="auto" w:fill="auto"/>
          </w:tcPr>
          <w:p w14:paraId="4860F1F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14</w:t>
            </w:r>
          </w:p>
        </w:tc>
        <w:tc>
          <w:tcPr>
            <w:tcW w:w="1417" w:type="dxa"/>
            <w:shd w:val="clear" w:color="auto" w:fill="auto"/>
          </w:tcPr>
          <w:p w14:paraId="4A305399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32</w:t>
            </w:r>
          </w:p>
        </w:tc>
      </w:tr>
      <w:tr w:rsidR="00A150C1" w:rsidRPr="00263DD0" w14:paraId="64FB70DD" w14:textId="77777777" w:rsidTr="00BC3187">
        <w:tc>
          <w:tcPr>
            <w:tcW w:w="6180" w:type="dxa"/>
            <w:shd w:val="clear" w:color="auto" w:fill="auto"/>
          </w:tcPr>
          <w:p w14:paraId="1F156B79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3C8B70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16</w:t>
            </w:r>
          </w:p>
        </w:tc>
        <w:tc>
          <w:tcPr>
            <w:tcW w:w="1417" w:type="dxa"/>
            <w:shd w:val="clear" w:color="auto" w:fill="auto"/>
          </w:tcPr>
          <w:p w14:paraId="16237379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12</w:t>
            </w:r>
          </w:p>
        </w:tc>
        <w:tc>
          <w:tcPr>
            <w:tcW w:w="1417" w:type="dxa"/>
            <w:shd w:val="clear" w:color="auto" w:fill="auto"/>
          </w:tcPr>
          <w:p w14:paraId="6911A53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</w:tr>
      <w:tr w:rsidR="00A150C1" w:rsidRPr="00263DD0" w14:paraId="37CC5128" w14:textId="77777777" w:rsidTr="00BC3187">
        <w:tc>
          <w:tcPr>
            <w:tcW w:w="6180" w:type="dxa"/>
            <w:shd w:val="clear" w:color="auto" w:fill="auto"/>
          </w:tcPr>
          <w:p w14:paraId="1D25B83C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4B19A97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16</w:t>
            </w:r>
          </w:p>
        </w:tc>
        <w:tc>
          <w:tcPr>
            <w:tcW w:w="1417" w:type="dxa"/>
            <w:shd w:val="clear" w:color="auto" w:fill="auto"/>
          </w:tcPr>
          <w:p w14:paraId="32881C7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12</w:t>
            </w:r>
          </w:p>
        </w:tc>
        <w:tc>
          <w:tcPr>
            <w:tcW w:w="1417" w:type="dxa"/>
            <w:shd w:val="clear" w:color="auto" w:fill="auto"/>
          </w:tcPr>
          <w:p w14:paraId="2AB9DFD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</w:tr>
      <w:tr w:rsidR="00A150C1" w:rsidRPr="00263DD0" w14:paraId="544D2683" w14:textId="77777777" w:rsidTr="00BC3187">
        <w:tc>
          <w:tcPr>
            <w:tcW w:w="6180" w:type="dxa"/>
            <w:shd w:val="clear" w:color="auto" w:fill="auto"/>
          </w:tcPr>
          <w:p w14:paraId="34524B84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5427D49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713128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</w:t>
            </w:r>
          </w:p>
        </w:tc>
        <w:tc>
          <w:tcPr>
            <w:tcW w:w="1417" w:type="dxa"/>
            <w:shd w:val="clear" w:color="auto" w:fill="auto"/>
          </w:tcPr>
          <w:p w14:paraId="51B97F15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</w:t>
            </w:r>
          </w:p>
        </w:tc>
      </w:tr>
      <w:tr w:rsidR="00A150C1" w:rsidRPr="00263DD0" w14:paraId="39371B1F" w14:textId="77777777" w:rsidTr="00BC3187">
        <w:tc>
          <w:tcPr>
            <w:tcW w:w="6180" w:type="dxa"/>
            <w:shd w:val="clear" w:color="auto" w:fill="auto"/>
          </w:tcPr>
          <w:p w14:paraId="2ECB6049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4B398B3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99D92E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1,5</w:t>
            </w:r>
          </w:p>
        </w:tc>
        <w:tc>
          <w:tcPr>
            <w:tcW w:w="1417" w:type="dxa"/>
            <w:shd w:val="clear" w:color="auto" w:fill="auto"/>
          </w:tcPr>
          <w:p w14:paraId="2D19289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1,5</w:t>
            </w:r>
          </w:p>
        </w:tc>
      </w:tr>
      <w:tr w:rsidR="00A150C1" w:rsidRPr="00263DD0" w14:paraId="74795F4A" w14:textId="77777777" w:rsidTr="00BC3187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12184E2E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97BECF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23F7B2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65624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0,75</w:t>
            </w:r>
          </w:p>
        </w:tc>
      </w:tr>
      <w:tr w:rsidR="00A150C1" w:rsidRPr="00263DD0" w14:paraId="406B4DD0" w14:textId="77777777" w:rsidTr="00BC3187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6F499DFB" w14:textId="77777777" w:rsidR="00A150C1" w:rsidRPr="00263DD0" w:rsidRDefault="00A150C1" w:rsidP="00BC3187">
            <w:pPr>
              <w:pStyle w:val="ReportMain"/>
              <w:suppressAutoHyphens/>
              <w:rPr>
                <w:b/>
              </w:rPr>
            </w:pPr>
            <w:r w:rsidRPr="00263DD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63E8903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81B2868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67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4EA0269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124,75</w:t>
            </w:r>
          </w:p>
        </w:tc>
      </w:tr>
      <w:tr w:rsidR="00A150C1" w:rsidRPr="00263DD0" w14:paraId="75247D03" w14:textId="77777777" w:rsidTr="00BC3187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6F94EBF7" w14:textId="77777777" w:rsidR="00A150C1" w:rsidRPr="00263DD0" w:rsidRDefault="00A150C1" w:rsidP="00BC3187">
            <w:pPr>
              <w:pStyle w:val="ReportMain"/>
              <w:suppressAutoHyphens/>
              <w:rPr>
                <w:i/>
              </w:rPr>
            </w:pPr>
            <w:r w:rsidRPr="000F1824">
              <w:rPr>
                <w:i/>
              </w:rPr>
              <w:t xml:space="preserve"> - выполнение курсового проекта (КП);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F2D66E8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BD195A4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26699BB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A150C1" w:rsidRPr="00263DD0" w14:paraId="57BB37F7" w14:textId="77777777" w:rsidTr="00BC3187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13DCD361" w14:textId="77777777" w:rsidR="00A150C1" w:rsidRPr="00A835FD" w:rsidRDefault="00A150C1" w:rsidP="00BC3187">
            <w:pPr>
              <w:pStyle w:val="ReportMain"/>
              <w:suppressAutoHyphens/>
              <w:rPr>
                <w:i/>
              </w:rPr>
            </w:pPr>
            <w:r w:rsidRPr="000F1824">
              <w:rPr>
                <w:i/>
              </w:rPr>
              <w:t xml:space="preserve"> </w:t>
            </w:r>
            <w:r w:rsidRPr="00490E8C">
              <w:rPr>
                <w:i/>
              </w:rPr>
              <w:t xml:space="preserve">- </w:t>
            </w:r>
            <w:r>
              <w:rPr>
                <w:i/>
              </w:rPr>
              <w:t>самостоятельное изучение разделов дисциплины;</w:t>
            </w:r>
          </w:p>
          <w:p w14:paraId="19A5EA4F" w14:textId="77777777" w:rsidR="00A150C1" w:rsidRPr="000F1824" w:rsidRDefault="00A150C1" w:rsidP="00BC3187">
            <w:pPr>
              <w:pStyle w:val="ReportMain"/>
              <w:suppressAutoHyphens/>
              <w:rPr>
                <w:i/>
              </w:rPr>
            </w:pPr>
            <w:r w:rsidRPr="000F1824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0D1AA9C6" w14:textId="77777777" w:rsidR="00A150C1" w:rsidRPr="000F1824" w:rsidRDefault="00A150C1" w:rsidP="00BC3187">
            <w:pPr>
              <w:pStyle w:val="ReportMain"/>
              <w:suppressAutoHyphens/>
              <w:rPr>
                <w:i/>
              </w:rPr>
            </w:pPr>
            <w:r w:rsidRPr="000F1824">
              <w:rPr>
                <w:i/>
              </w:rPr>
              <w:t xml:space="preserve"> - подготовка к лабораторным занятиям;</w:t>
            </w:r>
          </w:p>
          <w:p w14:paraId="52EFD8EF" w14:textId="77777777" w:rsidR="00A150C1" w:rsidRPr="000F1824" w:rsidRDefault="00A150C1" w:rsidP="00BC3187">
            <w:pPr>
              <w:pStyle w:val="ReportMain"/>
              <w:suppressAutoHyphens/>
              <w:rPr>
                <w:i/>
              </w:rPr>
            </w:pPr>
            <w:r w:rsidRPr="000F1824">
              <w:rPr>
                <w:i/>
              </w:rPr>
              <w:t xml:space="preserve"> - подготовка к практическим занятиям;</w:t>
            </w:r>
          </w:p>
          <w:p w14:paraId="56623804" w14:textId="77777777" w:rsidR="00A150C1" w:rsidRPr="00263DD0" w:rsidRDefault="00A150C1" w:rsidP="00BC318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0F1824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10BE093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FB32931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674002B5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</w:p>
          <w:p w14:paraId="1DB4C5A7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3B0F60B9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57FE76DE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822FE6F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5187D5B8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631ED52C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</w:p>
          <w:p w14:paraId="30E4F751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5AF09B57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5B844C4B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D6FC477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3D106A9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44F95DEE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</w:p>
          <w:p w14:paraId="2D9559D0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55A35F0C" w14:textId="77777777" w:rsidR="00A150C1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77822B12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A150C1" w:rsidRPr="00263DD0" w14:paraId="30291975" w14:textId="77777777" w:rsidTr="00BC3187">
        <w:tc>
          <w:tcPr>
            <w:tcW w:w="6180" w:type="dxa"/>
            <w:shd w:val="clear" w:color="auto" w:fill="auto"/>
          </w:tcPr>
          <w:p w14:paraId="445EE442" w14:textId="77777777" w:rsidR="00A150C1" w:rsidRPr="00263DD0" w:rsidRDefault="00A150C1" w:rsidP="00BC3187">
            <w:pPr>
              <w:pStyle w:val="ReportMain"/>
              <w:suppressAutoHyphens/>
              <w:rPr>
                <w:b/>
              </w:rPr>
            </w:pPr>
            <w:r w:rsidRPr="00263DD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767968A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2C06E874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  <w:r w:rsidRPr="00263DD0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20106616" w14:textId="77777777" w:rsidR="00A150C1" w:rsidRPr="00263DD0" w:rsidRDefault="00A150C1" w:rsidP="00BC318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3C27193" w14:textId="77777777" w:rsidR="00A150C1" w:rsidRDefault="00A150C1" w:rsidP="00A150C1">
      <w:pPr>
        <w:pStyle w:val="ReportMain"/>
        <w:suppressAutoHyphens/>
        <w:ind w:firstLine="709"/>
        <w:jc w:val="both"/>
      </w:pPr>
    </w:p>
    <w:p w14:paraId="458BE699" w14:textId="77777777" w:rsidR="00A150C1" w:rsidRDefault="00A150C1" w:rsidP="00A150C1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231A5F63" w14:textId="77777777" w:rsidR="00A150C1" w:rsidRDefault="00A150C1" w:rsidP="00A150C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150C1" w:rsidRPr="00263DD0" w14:paraId="56426405" w14:textId="77777777" w:rsidTr="00BC318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5CA30B5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8BB5E2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716F1A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Количество часов</w:t>
            </w:r>
          </w:p>
        </w:tc>
      </w:tr>
      <w:tr w:rsidR="00A150C1" w:rsidRPr="00263DD0" w14:paraId="588D9C14" w14:textId="77777777" w:rsidTr="00BC31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C03FC6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FF75E3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E6AA3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1DD7D4" w14:textId="77777777" w:rsidR="00A150C1" w:rsidRDefault="00A150C1" w:rsidP="00BC3187">
            <w:pPr>
              <w:pStyle w:val="ReportMain"/>
              <w:suppressAutoHyphens/>
              <w:jc w:val="center"/>
            </w:pPr>
            <w:r w:rsidRPr="00263DD0">
              <w:t>аудиторная</w:t>
            </w:r>
          </w:p>
          <w:p w14:paraId="26EDA88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67D61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внеауд. работа</w:t>
            </w:r>
          </w:p>
        </w:tc>
      </w:tr>
      <w:tr w:rsidR="00A150C1" w:rsidRPr="00263DD0" w14:paraId="0342163F" w14:textId="77777777" w:rsidTr="00BC31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BA9960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3EDD141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81795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9BAF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5F823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13D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DF9ACB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</w:tr>
      <w:tr w:rsidR="00A150C1" w:rsidRPr="00263DD0" w14:paraId="5D24C0BE" w14:textId="77777777" w:rsidTr="00BC3187">
        <w:tc>
          <w:tcPr>
            <w:tcW w:w="1134" w:type="dxa"/>
            <w:shd w:val="clear" w:color="auto" w:fill="auto"/>
            <w:vAlign w:val="center"/>
          </w:tcPr>
          <w:p w14:paraId="195C20B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7E5FDE4D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Теоретические основы и базовые принципы проектирования автоматизированных информационных систем (АИС) </w:t>
            </w:r>
          </w:p>
        </w:tc>
        <w:tc>
          <w:tcPr>
            <w:tcW w:w="1134" w:type="dxa"/>
            <w:shd w:val="clear" w:color="auto" w:fill="auto"/>
          </w:tcPr>
          <w:p w14:paraId="3EE02E4D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395D2367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52401A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161533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DC1569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A150C1" w:rsidRPr="00263DD0" w14:paraId="48056BEB" w14:textId="77777777" w:rsidTr="00BC3187">
        <w:tc>
          <w:tcPr>
            <w:tcW w:w="1134" w:type="dxa"/>
            <w:shd w:val="clear" w:color="auto" w:fill="auto"/>
            <w:vAlign w:val="center"/>
          </w:tcPr>
          <w:p w14:paraId="66030E9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1E53A155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>Методологические основы предпроектного обследования</w:t>
            </w:r>
          </w:p>
        </w:tc>
        <w:tc>
          <w:tcPr>
            <w:tcW w:w="1134" w:type="dxa"/>
            <w:shd w:val="clear" w:color="auto" w:fill="auto"/>
          </w:tcPr>
          <w:p w14:paraId="0960F1A1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6722665B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DBDAC1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7FD1E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2A5A70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A150C1" w:rsidRPr="00263DD0" w14:paraId="3FD9F017" w14:textId="77777777" w:rsidTr="00BC3187">
        <w:tc>
          <w:tcPr>
            <w:tcW w:w="1134" w:type="dxa"/>
            <w:shd w:val="clear" w:color="auto" w:fill="auto"/>
            <w:vAlign w:val="center"/>
          </w:tcPr>
          <w:p w14:paraId="1309EEF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7F203B7C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Автоматизированное проектирование ИС с использованием функционально-ориентированного подхода и CASE-технологии </w:t>
            </w:r>
          </w:p>
        </w:tc>
        <w:tc>
          <w:tcPr>
            <w:tcW w:w="1134" w:type="dxa"/>
            <w:shd w:val="clear" w:color="auto" w:fill="auto"/>
          </w:tcPr>
          <w:p w14:paraId="1296FD2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579C935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C28D78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E08D9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2A49AF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A150C1" w:rsidRPr="00263DD0" w14:paraId="0FAAC23E" w14:textId="77777777" w:rsidTr="00BC3187">
        <w:tc>
          <w:tcPr>
            <w:tcW w:w="1134" w:type="dxa"/>
            <w:shd w:val="clear" w:color="auto" w:fill="auto"/>
            <w:vAlign w:val="center"/>
          </w:tcPr>
          <w:p w14:paraId="26DC6D9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051" w:type="dxa"/>
            <w:shd w:val="clear" w:color="auto" w:fill="auto"/>
          </w:tcPr>
          <w:p w14:paraId="7164D50D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Технологии, методологии и стандарты проектирования АИС. </w:t>
            </w:r>
          </w:p>
        </w:tc>
        <w:tc>
          <w:tcPr>
            <w:tcW w:w="1134" w:type="dxa"/>
            <w:shd w:val="clear" w:color="auto" w:fill="auto"/>
          </w:tcPr>
          <w:p w14:paraId="444E5174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14:paraId="0B97A131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530F844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53845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0080B6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A150C1" w:rsidRPr="00263DD0" w14:paraId="5D5E1894" w14:textId="77777777" w:rsidTr="00BC3187">
        <w:tc>
          <w:tcPr>
            <w:tcW w:w="1134" w:type="dxa"/>
            <w:shd w:val="clear" w:color="auto" w:fill="auto"/>
          </w:tcPr>
          <w:p w14:paraId="24EA8B1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4E768B1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CA83EF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108</w:t>
            </w:r>
          </w:p>
        </w:tc>
        <w:tc>
          <w:tcPr>
            <w:tcW w:w="567" w:type="dxa"/>
            <w:shd w:val="clear" w:color="auto" w:fill="auto"/>
          </w:tcPr>
          <w:p w14:paraId="6D85774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18</w:t>
            </w:r>
          </w:p>
        </w:tc>
        <w:tc>
          <w:tcPr>
            <w:tcW w:w="567" w:type="dxa"/>
            <w:shd w:val="clear" w:color="auto" w:fill="auto"/>
          </w:tcPr>
          <w:p w14:paraId="343ECDCB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16</w:t>
            </w:r>
          </w:p>
        </w:tc>
        <w:tc>
          <w:tcPr>
            <w:tcW w:w="567" w:type="dxa"/>
            <w:shd w:val="clear" w:color="auto" w:fill="auto"/>
          </w:tcPr>
          <w:p w14:paraId="6869B24B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16</w:t>
            </w:r>
          </w:p>
        </w:tc>
        <w:tc>
          <w:tcPr>
            <w:tcW w:w="1134" w:type="dxa"/>
            <w:shd w:val="clear" w:color="auto" w:fill="auto"/>
          </w:tcPr>
          <w:p w14:paraId="39E9E76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58</w:t>
            </w:r>
          </w:p>
        </w:tc>
      </w:tr>
    </w:tbl>
    <w:p w14:paraId="7DE1C346" w14:textId="77777777" w:rsidR="00A150C1" w:rsidRDefault="00A150C1" w:rsidP="00A150C1">
      <w:pPr>
        <w:pStyle w:val="ReportMain"/>
        <w:suppressAutoHyphens/>
        <w:ind w:firstLine="709"/>
        <w:jc w:val="both"/>
      </w:pPr>
    </w:p>
    <w:p w14:paraId="590D48A4" w14:textId="77777777" w:rsidR="00A150C1" w:rsidRDefault="00A150C1" w:rsidP="00A150C1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14:paraId="6DA8B14A" w14:textId="77777777" w:rsidR="00A150C1" w:rsidRDefault="00A150C1" w:rsidP="00A150C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150C1" w:rsidRPr="00263DD0" w14:paraId="643D00F8" w14:textId="77777777" w:rsidTr="00BC318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BA64B6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263DD0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35A8BC5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54F09F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Количество часов</w:t>
            </w:r>
          </w:p>
        </w:tc>
      </w:tr>
      <w:tr w:rsidR="00A150C1" w:rsidRPr="00263DD0" w14:paraId="2B0A5597" w14:textId="77777777" w:rsidTr="00BC31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35B208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9FCC81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9518C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E3B4BA" w14:textId="77777777" w:rsidR="00A150C1" w:rsidRDefault="00A150C1" w:rsidP="00BC3187">
            <w:pPr>
              <w:pStyle w:val="ReportMain"/>
              <w:suppressAutoHyphens/>
              <w:jc w:val="center"/>
            </w:pPr>
            <w:r w:rsidRPr="00263DD0">
              <w:t>аудиторная</w:t>
            </w:r>
          </w:p>
          <w:p w14:paraId="4D990CC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8BF38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внеауд. работа</w:t>
            </w:r>
          </w:p>
        </w:tc>
      </w:tr>
      <w:bookmarkEnd w:id="4"/>
      <w:tr w:rsidR="00A150C1" w:rsidRPr="00263DD0" w14:paraId="0E2BD68B" w14:textId="77777777" w:rsidTr="00BC31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68249A3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F4FCC8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6545F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A9535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091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8945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FFB76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A150C1" w:rsidRPr="00263DD0" w14:paraId="1332BC89" w14:textId="77777777" w:rsidTr="00BC3187">
        <w:tc>
          <w:tcPr>
            <w:tcW w:w="1134" w:type="dxa"/>
            <w:shd w:val="clear" w:color="auto" w:fill="auto"/>
            <w:vAlign w:val="center"/>
          </w:tcPr>
          <w:p w14:paraId="42D24A1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18714C05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Каноническое проектирование ИС </w:t>
            </w:r>
          </w:p>
        </w:tc>
        <w:tc>
          <w:tcPr>
            <w:tcW w:w="1134" w:type="dxa"/>
            <w:shd w:val="clear" w:color="auto" w:fill="auto"/>
          </w:tcPr>
          <w:p w14:paraId="4D7E125D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14:paraId="78935C9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54E34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9FF88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0E35CC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A150C1" w:rsidRPr="00263DD0" w14:paraId="0D61E12A" w14:textId="77777777" w:rsidTr="00BC3187">
        <w:tc>
          <w:tcPr>
            <w:tcW w:w="1134" w:type="dxa"/>
            <w:shd w:val="clear" w:color="auto" w:fill="auto"/>
            <w:vAlign w:val="center"/>
          </w:tcPr>
          <w:p w14:paraId="1C779D0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33D0C7ED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Моделирование и реорганизация бизнес-процессов </w:t>
            </w:r>
          </w:p>
        </w:tc>
        <w:tc>
          <w:tcPr>
            <w:tcW w:w="1134" w:type="dxa"/>
            <w:shd w:val="clear" w:color="auto" w:fill="auto"/>
          </w:tcPr>
          <w:p w14:paraId="6B929E85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72D842D5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D88E295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7695C0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FD242E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A150C1" w:rsidRPr="00263DD0" w14:paraId="36FF31C1" w14:textId="77777777" w:rsidTr="00BC3187">
        <w:tc>
          <w:tcPr>
            <w:tcW w:w="1134" w:type="dxa"/>
            <w:shd w:val="clear" w:color="auto" w:fill="auto"/>
            <w:vAlign w:val="center"/>
          </w:tcPr>
          <w:p w14:paraId="7F07C3AC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67EA9F42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Проектирование информационного обеспечения информационных систем. методы и средства моделирования данных </w:t>
            </w:r>
          </w:p>
        </w:tc>
        <w:tc>
          <w:tcPr>
            <w:tcW w:w="1134" w:type="dxa"/>
            <w:shd w:val="clear" w:color="auto" w:fill="auto"/>
          </w:tcPr>
          <w:p w14:paraId="2EEC97E5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</w:tcPr>
          <w:p w14:paraId="458BFBC4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646644C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5828622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B60ADFB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A150C1" w:rsidRPr="00263DD0" w14:paraId="5202C4C8" w14:textId="77777777" w:rsidTr="00BC3187">
        <w:tc>
          <w:tcPr>
            <w:tcW w:w="1134" w:type="dxa"/>
            <w:shd w:val="clear" w:color="auto" w:fill="auto"/>
            <w:vAlign w:val="center"/>
          </w:tcPr>
          <w:p w14:paraId="77247C19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4DB9B3C2" w14:textId="77777777" w:rsidR="00A150C1" w:rsidRPr="00263DD0" w:rsidRDefault="00A150C1" w:rsidP="00BC3187">
            <w:pPr>
              <w:pStyle w:val="ReportMain"/>
              <w:suppressAutoHyphens/>
            </w:pPr>
            <w:r w:rsidRPr="006721B1">
              <w:rPr>
                <w:szCs w:val="24"/>
              </w:rPr>
              <w:t xml:space="preserve">Технологии проектирования корпоративных ИС </w:t>
            </w:r>
          </w:p>
        </w:tc>
        <w:tc>
          <w:tcPr>
            <w:tcW w:w="1134" w:type="dxa"/>
            <w:shd w:val="clear" w:color="auto" w:fill="auto"/>
          </w:tcPr>
          <w:p w14:paraId="6831E9DF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14:paraId="5DE60C64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D76463F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D71CAA3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778A56" w14:textId="77777777" w:rsidR="00A150C1" w:rsidRPr="001F3611" w:rsidRDefault="00A150C1" w:rsidP="00BC3187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150C1" w:rsidRPr="00263DD0" w14:paraId="574A181B" w14:textId="77777777" w:rsidTr="00BC3187">
        <w:tc>
          <w:tcPr>
            <w:tcW w:w="1134" w:type="dxa"/>
            <w:shd w:val="clear" w:color="auto" w:fill="auto"/>
          </w:tcPr>
          <w:p w14:paraId="4F4407B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FE805BC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33107D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108</w:t>
            </w:r>
          </w:p>
        </w:tc>
        <w:tc>
          <w:tcPr>
            <w:tcW w:w="567" w:type="dxa"/>
            <w:shd w:val="clear" w:color="auto" w:fill="auto"/>
          </w:tcPr>
          <w:p w14:paraId="0B06976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14</w:t>
            </w:r>
          </w:p>
        </w:tc>
        <w:tc>
          <w:tcPr>
            <w:tcW w:w="567" w:type="dxa"/>
            <w:shd w:val="clear" w:color="auto" w:fill="auto"/>
          </w:tcPr>
          <w:p w14:paraId="16EB0B29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12</w:t>
            </w:r>
          </w:p>
        </w:tc>
        <w:tc>
          <w:tcPr>
            <w:tcW w:w="567" w:type="dxa"/>
            <w:shd w:val="clear" w:color="auto" w:fill="auto"/>
          </w:tcPr>
          <w:p w14:paraId="5217EBF7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12</w:t>
            </w:r>
          </w:p>
        </w:tc>
        <w:tc>
          <w:tcPr>
            <w:tcW w:w="1134" w:type="dxa"/>
            <w:shd w:val="clear" w:color="auto" w:fill="auto"/>
          </w:tcPr>
          <w:p w14:paraId="7AC449A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70</w:t>
            </w:r>
          </w:p>
        </w:tc>
      </w:tr>
      <w:tr w:rsidR="00A150C1" w:rsidRPr="00263DD0" w14:paraId="68F05FDE" w14:textId="77777777" w:rsidTr="00BC3187">
        <w:tc>
          <w:tcPr>
            <w:tcW w:w="1134" w:type="dxa"/>
            <w:shd w:val="clear" w:color="auto" w:fill="auto"/>
          </w:tcPr>
          <w:p w14:paraId="508BA3A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811B0A2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9B1F97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216</w:t>
            </w:r>
          </w:p>
        </w:tc>
        <w:tc>
          <w:tcPr>
            <w:tcW w:w="567" w:type="dxa"/>
            <w:shd w:val="clear" w:color="auto" w:fill="auto"/>
          </w:tcPr>
          <w:p w14:paraId="3BBC101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32</w:t>
            </w:r>
          </w:p>
        </w:tc>
        <w:tc>
          <w:tcPr>
            <w:tcW w:w="567" w:type="dxa"/>
            <w:shd w:val="clear" w:color="auto" w:fill="auto"/>
          </w:tcPr>
          <w:p w14:paraId="38C11AB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  <w:tc>
          <w:tcPr>
            <w:tcW w:w="567" w:type="dxa"/>
            <w:shd w:val="clear" w:color="auto" w:fill="auto"/>
          </w:tcPr>
          <w:p w14:paraId="632BB833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  <w:tc>
          <w:tcPr>
            <w:tcW w:w="1134" w:type="dxa"/>
            <w:shd w:val="clear" w:color="auto" w:fill="auto"/>
          </w:tcPr>
          <w:p w14:paraId="1F4659D1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128</w:t>
            </w:r>
          </w:p>
        </w:tc>
      </w:tr>
    </w:tbl>
    <w:p w14:paraId="689AC9A6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536C4C4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bookmarkStart w:id="7" w:name="_Hlk136425254"/>
      <w:r w:rsidRPr="001147FD">
        <w:rPr>
          <w:b/>
        </w:rPr>
        <w:t xml:space="preserve">Раздел 1. Теоретические основы и базовые принципы проектирования автоматизированных информационных систем (АИС) </w:t>
      </w:r>
    </w:p>
    <w:p w14:paraId="71275669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1. Основные понятия и структура проекта АИС </w:t>
      </w:r>
    </w:p>
    <w:p w14:paraId="0D2AF7BA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Основные определения, суть и многоаспектность понятия «Проектирование». Понятия «Проект», «Проектное решение», «Проектный документ». Объекты и субъекты проектирования АИС. Функциональные и обеспечивающие подсистемы АИС. Структура проекта АИС. </w:t>
      </w:r>
    </w:p>
    <w:p w14:paraId="446E5E88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2. Базовые принципы, цели и задачи проектирования АИС </w:t>
      </w:r>
    </w:p>
    <w:p w14:paraId="592D5794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Основополагающие причины и цели разработки и модификации АЭИС. Причины сложности больших АИС. Базовые принципы создания АИС </w:t>
      </w:r>
    </w:p>
    <w:p w14:paraId="3B85B03E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 w:rsidRPr="001147FD">
        <w:rPr>
          <w:b/>
        </w:rPr>
        <w:t>Раздел 2. Методологические основы предпроектного обследования</w:t>
      </w:r>
      <w:r>
        <w:t xml:space="preserve">. </w:t>
      </w:r>
    </w:p>
    <w:p w14:paraId="12C70E72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1. Состав и содержание работ на предпроектных стадиях создания АИС </w:t>
      </w:r>
    </w:p>
    <w:p w14:paraId="7981EFAC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Цели, задачи и принципы проведения предпроектного обследования. Основные стратегии создания АИС и подходы к проведению предпроектного обследования. Этапы и содержание работ на ранних стадиях создания АИС. </w:t>
      </w:r>
    </w:p>
    <w:p w14:paraId="08D48589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2. Методология предпроектного обследования и структурного анализа требований к АИС </w:t>
      </w:r>
    </w:p>
    <w:p w14:paraId="5C13898C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Стадии структурного анализа и этапы обследования предметной области. Методы проведения предпроектного обследования и способы сбора данных. Пошаговая процедура предварительного изучения объекта автоматизации и проектируемой системы. </w:t>
      </w:r>
    </w:p>
    <w:p w14:paraId="7490A336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 w:rsidRPr="006721B1">
        <w:rPr>
          <w:b/>
        </w:rPr>
        <w:t xml:space="preserve">Раздел 3. Автоматизированное проектирование ИС с использованием функционально-ориентированного подхода и CASE-технологии </w:t>
      </w:r>
    </w:p>
    <w:p w14:paraId="6BD24946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1. Назначение CASE-средств и CASE-технологий. Методы и средства организации метаинформации проекта ИС </w:t>
      </w:r>
    </w:p>
    <w:p w14:paraId="7D51E99A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Предпосылки появления и назначение CASE-средств и CASE-технологий. Функциональная структура и средства организации метаинформации проекта ИС в CASE.Аналитике. Создание базы данных проекта в CASE.Аналитике. </w:t>
      </w:r>
    </w:p>
    <w:p w14:paraId="4A7BBDCB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2. Разработка логических моделей предметной области </w:t>
      </w:r>
    </w:p>
    <w:p w14:paraId="082CF089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>CASE-средства и типы CASE-моделей структурного анализа, порядок их построения. Выявле</w:t>
      </w:r>
      <w:r>
        <w:lastRenderedPageBreak/>
        <w:t xml:space="preserve">ние контекста анализируемой системы. Основные элементы контекстных диаграмм и диаграмм потоков данных. Верификация и согласование контекстных диаграмм и диаграмм потоков данных. </w:t>
      </w:r>
    </w:p>
    <w:p w14:paraId="3F147ECD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3. Проектирование функциональной части АИС. </w:t>
      </w:r>
    </w:p>
    <w:p w14:paraId="10515FCF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Методы и средства функционального моделирования Сущность, базовые принципы и ограничения структурного подхода к проектированию и анализу информационной системы. Основные правила нотации БэкусаНаура. Формальное определение иерархии детализации описания компонентов структурнофункциональной модели ИС. </w:t>
      </w:r>
    </w:p>
    <w:p w14:paraId="1CD539CE" w14:textId="77777777" w:rsidR="00A150C1" w:rsidRPr="006721B1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4. Декомпозиция подсистем и процессов. </w:t>
      </w:r>
    </w:p>
    <w:p w14:paraId="3B1750C1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Анализ и представление внутренней логики процессов Правила детализации подсистем и процессов при помощи диаграмм потоков данных. Критерии завершения детализации процессов. Проблемы выражения логики процессов. Особенности и основные структуры языка описания внутренней логики процессов. Формальное определение языка описания логики процессов. </w:t>
      </w:r>
    </w:p>
    <w:p w14:paraId="0881C971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5. Детализация содержания и средства описания информационных потоков и накопителей данных Иерархическая детализация описания данных. </w:t>
      </w:r>
    </w:p>
    <w:p w14:paraId="7619B8E8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Понятия «Структура данных» и «Элемент данных». Формальное определение языка описания структур данных. Понятия «Альтернатива», «Условное вхождение», и «Итерация». Построение и редактирование структурограмм данных. Понятия и вербальное описание непрерывных и дискретных данных, аналоговых и дискретных сигналов. </w:t>
      </w:r>
    </w:p>
    <w:p w14:paraId="53D799B6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 w:rsidRPr="001147FD">
        <w:rPr>
          <w:b/>
        </w:rPr>
        <w:t xml:space="preserve">Раздел 4. Технологии, методологии и стандарты проектирования АИС. </w:t>
      </w:r>
    </w:p>
    <w:p w14:paraId="1130B7A8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1. Понятия, классификация и основные компоненты технологий и средств проектирования АИС </w:t>
      </w:r>
    </w:p>
    <w:p w14:paraId="15026806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Основные понятия технологии, методологии и средств проектирования АИС. Состав компонентов технологии проектирования. Классификация технологий, методов и средств проектирования АИС. </w:t>
      </w:r>
    </w:p>
    <w:p w14:paraId="185D664E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 w:rsidRPr="001147FD">
        <w:rPr>
          <w:u w:val="single"/>
        </w:rPr>
        <w:t>Тема 2. Требования к технологиям, методологиям и стандартам проектирования АИС</w:t>
      </w:r>
      <w:r>
        <w:t xml:space="preserve"> </w:t>
      </w:r>
    </w:p>
    <w:p w14:paraId="522A73AF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Общие требования к методологии и выбираемой технологии проектирования АИС. Требования к стандартам проектирования ИС и оформления проектной документации. </w:t>
      </w:r>
    </w:p>
    <w:p w14:paraId="41A4E700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 w:rsidRPr="001147FD">
        <w:rPr>
          <w:b/>
        </w:rPr>
        <w:t xml:space="preserve">Раздел 5. Каноническое проектирование ИС </w:t>
      </w:r>
    </w:p>
    <w:p w14:paraId="6E3ED073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 w:rsidRPr="001147FD">
        <w:rPr>
          <w:u w:val="single"/>
        </w:rPr>
        <w:t>Тема 1. Стадии и этапы создания АИС и разработки программного обеспечения</w:t>
      </w:r>
      <w:r>
        <w:t xml:space="preserve"> Технологические стадии и этапы создания АИС (ГОСТ 34.601-90). Стадии и этапы разработки программного обеспечения АИС (ГОСТ 19.102-77). Взаимосвязь стадий создания АИС и разработки программного обеспечения. </w:t>
      </w:r>
    </w:p>
    <w:p w14:paraId="7ACFC9BB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 w:rsidRPr="001147FD">
        <w:rPr>
          <w:u w:val="single"/>
        </w:rPr>
        <w:t>Тема 2. Состав, содержание и документирование работ на стадиях проектирования АИС</w:t>
      </w:r>
      <w:r>
        <w:t xml:space="preserve"> Виды, состав и содержание документов, разрабатываемых на предпроектных стадиях создания АИС (РД 50-34.698- 90). Назначение, состав и содержание документа «Техническое задание». Виды, состав и содержание документов, разрабатываемых на стадиях эскизного, технического и рабочего проектирования АИС. Состав работ на стадиях ввода в действие и сопровождения АИС. </w:t>
      </w:r>
    </w:p>
    <w:p w14:paraId="107AF1D0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 w:rsidRPr="001147FD">
        <w:rPr>
          <w:u w:val="single"/>
        </w:rPr>
        <w:t>Тема 3. Состав и содержание документации, разрабатываемой на программное обеспечение</w:t>
      </w:r>
      <w:r>
        <w:t xml:space="preserve"> Единая система программной документации (ЕСПД). Виды и содержание программных документов (ГОСТ 19.101-77). Состав и содержание эксплуатационной документации, разрабатываемой на программное обеспечение АИС. Документирование проекта при помощи CASE.Аналитика. </w:t>
      </w:r>
    </w:p>
    <w:p w14:paraId="579B7B2C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 w:rsidRPr="001147FD">
        <w:rPr>
          <w:b/>
        </w:rPr>
        <w:t xml:space="preserve">Раздел 6. Моделирование и реорганизация бизнес-процессов </w:t>
      </w:r>
    </w:p>
    <w:p w14:paraId="02D1332F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1. Цели и задачи моделирования и реорганизации бизнес-процессов </w:t>
      </w:r>
    </w:p>
    <w:p w14:paraId="2EA550A4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Основные понятия и подходы к реорганизации бизнес-процессов. Понятие реинжиниринга бизнес процессов. Условия успешности  реорганизации бизнес-процессов. Причины реорганизации, цели и задачи моделирования бизнес-процессов. </w:t>
      </w:r>
    </w:p>
    <w:p w14:paraId="171370C2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2. Методологии, стандарты и инструментальные средства моделирования бизнес-процессов </w:t>
      </w:r>
    </w:p>
    <w:p w14:paraId="5FD99066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Инструментарий моделирования бизнес-процессов. Основные характеристики и функциональные возможности BPwin. Методологии и стандарты, поддерживаемые BPwin. Основные соглашения методологии IDEF0. </w:t>
      </w:r>
    </w:p>
    <w:p w14:paraId="388595A9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3. Технология моделирования бизнес-процессов </w:t>
      </w:r>
    </w:p>
    <w:p w14:paraId="77CB50DA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</w:pPr>
      <w:r>
        <w:t xml:space="preserve">Этапы и последовательность построения IDEF0-модели. Назначение, сходства и различия контекстных диаграмм, построенных в нотациях IDEF0 и DFD. Критерии и правила декомпозиции процессов на диаграммах потоков данных и IDEF0-диаграммах. Возможности и ограниченность автоматической верификации структурно-функциональных моделей. Создание отчетов в BPwin. Диаграммы дерева узлов и FEO. Элементы каркаса IDEF0-диаграмм. </w:t>
      </w:r>
    </w:p>
    <w:p w14:paraId="4DE9C0F1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 w:rsidRPr="001147FD">
        <w:rPr>
          <w:b/>
        </w:rPr>
        <w:lastRenderedPageBreak/>
        <w:t xml:space="preserve">Раздел 7. Проектирование информационного обеспечения информационных систем. методы и средства моделирования данных </w:t>
      </w:r>
    </w:p>
    <w:p w14:paraId="1B9BC03C" w14:textId="77777777" w:rsidR="00A150C1" w:rsidRPr="001147FD" w:rsidRDefault="00A150C1" w:rsidP="00A150C1">
      <w:pPr>
        <w:pStyle w:val="ReportMain"/>
        <w:widowControl w:val="0"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1. Состав, структура и проблемы разработки информационного обеспечения экономических ИС (ИО ЭИС) Основные понятия, содержание и назначение информационного обеспечения экономических ИС (ИО ЭИС). </w:t>
      </w:r>
    </w:p>
    <w:p w14:paraId="412A79BD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Состав, структура и основные компоненты ИО ЭИС. Проблемы разработки ИО ЭИС. </w:t>
      </w:r>
    </w:p>
    <w:p w14:paraId="158D2D7E" w14:textId="77777777" w:rsidR="00A150C1" w:rsidRPr="001147FD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2. Анализ и моделирование предметной области </w:t>
      </w:r>
    </w:p>
    <w:p w14:paraId="6416E87A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Многоуровневое моделирование данных. Понятие инфологической модели данных (ИЛМД). Требования, предъявляемые к ИЛМД. </w:t>
      </w:r>
    </w:p>
    <w:p w14:paraId="5DE188E1" w14:textId="77777777" w:rsidR="00A150C1" w:rsidRPr="001147FD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1147FD">
        <w:rPr>
          <w:u w:val="single"/>
        </w:rPr>
        <w:t xml:space="preserve">Тема 3. Базовые понятия и правила построения модели «Сущность-связь». </w:t>
      </w:r>
    </w:p>
    <w:p w14:paraId="304D038B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CASEметод Баркера Назначение, основные свойства и базовые понятия модели «сущностьсвязь». Определение и описание сущностей ER-диаграмм в CASE-Методе Баркера. Определение и описание связей в CASE-Методе Баркера. Определение и описание атрибутов сущности ERдиаграммы. Правила построения и оформления ER-диаграмм. </w:t>
      </w:r>
    </w:p>
    <w:p w14:paraId="158DC33D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4. Разработка состава и структуры БД средствами ERwin. Концептуальное, логическое и физическое проектирование </w:t>
      </w:r>
    </w:p>
    <w:p w14:paraId="7A87C988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Этапы проектирования БД. Требования к инструментальным средствам моделирования БД. Технологические возможности ERwin. Методология IDEF1X. Особенности графического отображения и описания сущностей в ERwin. Отображение и описание атрибутов в ERwin. Особенности отображения и описания  связей в ERwin. </w:t>
      </w:r>
    </w:p>
    <w:p w14:paraId="464B6675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5. Технология разработки инфологической модели </w:t>
      </w:r>
    </w:p>
    <w:p w14:paraId="55A680AD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Основные подходы к разработке ИЛМД. Этапы разработки ИЛМД при процессном и непроцессном подходах, их достоинства и недостатки. </w:t>
      </w:r>
    </w:p>
    <w:p w14:paraId="6FA35572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6. Основные компоненты и технология подготовки внемашинного информационного обеспечения </w:t>
      </w:r>
    </w:p>
    <w:p w14:paraId="6811E621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Типовой состав внемашинной информационной базы ЭИС. Средства организации и ведения внемашинной информационной базы. Общая характеристика содержания и формы документов. Система классификации и кодирования техникоэкономической информации. Унифицированные системы документации, системы организации и ведения документации. Технология подготовки внемашинного информационного обеспечения. </w:t>
      </w:r>
    </w:p>
    <w:p w14:paraId="11B6799A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6721B1">
        <w:rPr>
          <w:b/>
        </w:rPr>
        <w:t xml:space="preserve">Раздел 8. Технологии проектирования корпоративных ИС </w:t>
      </w:r>
    </w:p>
    <w:p w14:paraId="2063B4DB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>Тем</w:t>
      </w:r>
      <w:r>
        <w:rPr>
          <w:u w:val="single"/>
        </w:rPr>
        <w:t>а</w:t>
      </w:r>
      <w:r w:rsidRPr="006721B1">
        <w:rPr>
          <w:u w:val="single"/>
        </w:rPr>
        <w:t xml:space="preserve"> 1. Технология и методы типового и оригинального проектирования ЭИС </w:t>
      </w:r>
    </w:p>
    <w:p w14:paraId="2C1DF9F8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</w:pPr>
      <w:r>
        <w:t xml:space="preserve">Технология оригинального проектирования ИС. Общие требования к типовым ЭИС. Понятие и назначение типового элемента и типового технологического процесса. Основные понятия и классификация методов типового проектирования. Технология параметрически-ориентированного проектирования. Технология модельноориентированного проектирования. </w:t>
      </w:r>
    </w:p>
    <w:p w14:paraId="150B72B7" w14:textId="77777777" w:rsidR="00A150C1" w:rsidRPr="006721B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u w:val="single"/>
        </w:rPr>
      </w:pPr>
      <w:r w:rsidRPr="006721B1">
        <w:rPr>
          <w:u w:val="single"/>
        </w:rPr>
        <w:t xml:space="preserve">Тема 2. Жизненный цикл (ЖЦ) АИС. Эволюция моделей ЖЦ АИС. RADтехнология прототипного создания приложений </w:t>
      </w:r>
    </w:p>
    <w:p w14:paraId="733CA53A" w14:textId="77777777" w:rsidR="00A150C1" w:rsidRDefault="00A150C1" w:rsidP="00A150C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Обобщенная модель и свойства жизненного цикла АИС. Эволюция моделей жизненного цикла АИС. Достоинства и недостатки каскадной и поэтапной моделей жизненного цикла АИС. Спиральная модель жизненного цикла АИС: достоинства, недостатки, сфера и особенности использования. Содержание, основные принципы и особенности использования RADтехнологии прототипного создания приложений.</w:t>
      </w:r>
    </w:p>
    <w:bookmarkEnd w:id="7"/>
    <w:p w14:paraId="789B9E99" w14:textId="77777777" w:rsidR="00A150C1" w:rsidRPr="00EE56D3" w:rsidRDefault="00A150C1" w:rsidP="00A150C1">
      <w:pPr>
        <w:pStyle w:val="ReportMain"/>
        <w:suppressAutoHyphens/>
        <w:ind w:firstLine="709"/>
        <w:jc w:val="both"/>
        <w:rPr>
          <w:i/>
        </w:rPr>
      </w:pPr>
    </w:p>
    <w:p w14:paraId="05204F98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A150C1" w:rsidRPr="00263DD0" w14:paraId="05B156B3" w14:textId="77777777" w:rsidTr="00BC3187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439A1F0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470B0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183C50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2BC85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Кол-во часов</w:t>
            </w:r>
          </w:p>
        </w:tc>
      </w:tr>
      <w:tr w:rsidR="00A150C1" w:rsidRPr="00263DD0" w14:paraId="13AC314E" w14:textId="77777777" w:rsidTr="00BC3187">
        <w:tc>
          <w:tcPr>
            <w:tcW w:w="794" w:type="dxa"/>
            <w:shd w:val="clear" w:color="auto" w:fill="auto"/>
          </w:tcPr>
          <w:p w14:paraId="7F57C121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99005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5CAF7627" w14:textId="77777777" w:rsidR="00A150C1" w:rsidRPr="00263DD0" w:rsidRDefault="00A150C1" w:rsidP="00BC3187">
            <w:pPr>
              <w:pStyle w:val="ReportMain"/>
              <w:suppressAutoHyphens/>
            </w:pPr>
            <w:r>
              <w:t>Проектирование конкретной (согласно варианта задания) ИС по архитектуре файл</w:t>
            </w:r>
            <w:r w:rsidRPr="00490E8C">
              <w:t>-</w:t>
            </w:r>
            <w:r>
              <w:t>сервер (создание базы данных и приложения обработчика)</w:t>
            </w:r>
          </w:p>
        </w:tc>
        <w:tc>
          <w:tcPr>
            <w:tcW w:w="1315" w:type="dxa"/>
            <w:shd w:val="clear" w:color="auto" w:fill="auto"/>
          </w:tcPr>
          <w:p w14:paraId="5254A0D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</w:tr>
      <w:tr w:rsidR="00A150C1" w:rsidRPr="00263DD0" w14:paraId="015D9B33" w14:textId="77777777" w:rsidTr="00BC3187">
        <w:tc>
          <w:tcPr>
            <w:tcW w:w="794" w:type="dxa"/>
            <w:shd w:val="clear" w:color="auto" w:fill="auto"/>
          </w:tcPr>
          <w:p w14:paraId="4FEC29D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0E1943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61EBF85A" w14:textId="77777777" w:rsidR="00A150C1" w:rsidRPr="00263DD0" w:rsidRDefault="00A150C1" w:rsidP="00BC3187">
            <w:pPr>
              <w:pStyle w:val="ReportMain"/>
              <w:suppressAutoHyphens/>
            </w:pPr>
            <w:r>
              <w:t>Изучение основных возможностей CASE-средств по построению моделей бизнес-процессов и моделей данных.</w:t>
            </w:r>
          </w:p>
        </w:tc>
        <w:tc>
          <w:tcPr>
            <w:tcW w:w="1315" w:type="dxa"/>
            <w:shd w:val="clear" w:color="auto" w:fill="auto"/>
          </w:tcPr>
          <w:p w14:paraId="34A38CCE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</w:tr>
      <w:tr w:rsidR="00A150C1" w:rsidRPr="00263DD0" w14:paraId="45E01530" w14:textId="77777777" w:rsidTr="00BC3187">
        <w:tc>
          <w:tcPr>
            <w:tcW w:w="794" w:type="dxa"/>
            <w:shd w:val="clear" w:color="auto" w:fill="auto"/>
          </w:tcPr>
          <w:p w14:paraId="7F17974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12FE3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3EAE9829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B10281F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</w:tr>
    </w:tbl>
    <w:p w14:paraId="4099A9CE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A150C1" w:rsidRPr="00263DD0" w14:paraId="5037F6D2" w14:textId="77777777" w:rsidTr="00BC318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21415BB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2953B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D73BA4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BBEC27D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Кол-во часов</w:t>
            </w:r>
          </w:p>
        </w:tc>
      </w:tr>
      <w:tr w:rsidR="00A150C1" w:rsidRPr="00263DD0" w14:paraId="37BBDFC1" w14:textId="77777777" w:rsidTr="00BC3187">
        <w:tc>
          <w:tcPr>
            <w:tcW w:w="1191" w:type="dxa"/>
            <w:shd w:val="clear" w:color="auto" w:fill="auto"/>
          </w:tcPr>
          <w:p w14:paraId="0E04C616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2FEDC4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11C165C0" w14:textId="77777777" w:rsidR="00A150C1" w:rsidRPr="00263DD0" w:rsidRDefault="00A150C1" w:rsidP="00BC3187">
            <w:pPr>
              <w:pStyle w:val="ReportMain"/>
              <w:suppressAutoHyphens/>
            </w:pPr>
            <w:r>
              <w:t>Построение диаграмм бизнес-процессов и данных для заданной предметной области (согласно варианта задания)</w:t>
            </w:r>
          </w:p>
        </w:tc>
        <w:tc>
          <w:tcPr>
            <w:tcW w:w="1315" w:type="dxa"/>
            <w:shd w:val="clear" w:color="auto" w:fill="auto"/>
          </w:tcPr>
          <w:p w14:paraId="43693FA8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A150C1" w:rsidRPr="00263DD0" w14:paraId="5CB7F415" w14:textId="77777777" w:rsidTr="00BC3187">
        <w:tc>
          <w:tcPr>
            <w:tcW w:w="1191" w:type="dxa"/>
            <w:shd w:val="clear" w:color="auto" w:fill="auto"/>
          </w:tcPr>
          <w:p w14:paraId="3D83D325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47F8BA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351DB995" w14:textId="77777777" w:rsidR="00A150C1" w:rsidRPr="00263DD0" w:rsidRDefault="00A150C1" w:rsidP="00BC3187">
            <w:pPr>
              <w:pStyle w:val="ReportMain"/>
              <w:suppressAutoHyphens/>
            </w:pPr>
            <w:r>
              <w:t>Построение диаграмм (вариантов использования, классов и т.д.) при объектно-ориентированном подходе проектирования ИС для заданной предметной области (согласно варианта задания)</w:t>
            </w:r>
          </w:p>
        </w:tc>
        <w:tc>
          <w:tcPr>
            <w:tcW w:w="1315" w:type="dxa"/>
            <w:shd w:val="clear" w:color="auto" w:fill="auto"/>
          </w:tcPr>
          <w:p w14:paraId="506563F1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A150C1" w:rsidRPr="00263DD0" w14:paraId="3108F48C" w14:textId="77777777" w:rsidTr="00BC3187">
        <w:tc>
          <w:tcPr>
            <w:tcW w:w="1191" w:type="dxa"/>
            <w:shd w:val="clear" w:color="auto" w:fill="auto"/>
          </w:tcPr>
          <w:p w14:paraId="181BBA2D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C1FD14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7F16D2F6" w14:textId="77777777" w:rsidR="00A150C1" w:rsidRDefault="00A150C1" w:rsidP="00BC3187">
            <w:pPr>
              <w:pStyle w:val="ReportMain"/>
              <w:suppressAutoHyphens/>
            </w:pPr>
            <w:r>
              <w:t>Построение диаграмм бизнес-процессов и данных для заданной предметной области (согласно варианта задания)</w:t>
            </w:r>
          </w:p>
        </w:tc>
        <w:tc>
          <w:tcPr>
            <w:tcW w:w="1315" w:type="dxa"/>
            <w:shd w:val="clear" w:color="auto" w:fill="auto"/>
          </w:tcPr>
          <w:p w14:paraId="29A81A62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150C1" w:rsidRPr="00263DD0" w14:paraId="6E61AD39" w14:textId="77777777" w:rsidTr="00BC3187">
        <w:tc>
          <w:tcPr>
            <w:tcW w:w="1191" w:type="dxa"/>
            <w:shd w:val="clear" w:color="auto" w:fill="auto"/>
          </w:tcPr>
          <w:p w14:paraId="3F9A7B9F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8557A8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2A809A27" w14:textId="77777777" w:rsidR="00A150C1" w:rsidRDefault="00A150C1" w:rsidP="00BC3187">
            <w:pPr>
              <w:pStyle w:val="ReportMain"/>
              <w:suppressAutoHyphens/>
            </w:pPr>
            <w:r>
              <w:t>Построение диаграмм (вариантов использования, классов и т.д.) при объектно-ориентированном подходе проектирования ИС для заданной предметной области (согласно варианта задания)</w:t>
            </w:r>
          </w:p>
        </w:tc>
        <w:tc>
          <w:tcPr>
            <w:tcW w:w="1315" w:type="dxa"/>
            <w:shd w:val="clear" w:color="auto" w:fill="auto"/>
          </w:tcPr>
          <w:p w14:paraId="22A6A702" w14:textId="77777777" w:rsidR="00A150C1" w:rsidRDefault="00A150C1" w:rsidP="00BC318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150C1" w:rsidRPr="00263DD0" w14:paraId="7EEF02D2" w14:textId="77777777" w:rsidTr="00BC3187">
        <w:tc>
          <w:tcPr>
            <w:tcW w:w="1191" w:type="dxa"/>
            <w:shd w:val="clear" w:color="auto" w:fill="auto"/>
          </w:tcPr>
          <w:p w14:paraId="343F581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2287D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30C188F6" w14:textId="77777777" w:rsidR="00A150C1" w:rsidRPr="00263DD0" w:rsidRDefault="00A150C1" w:rsidP="00BC3187">
            <w:pPr>
              <w:pStyle w:val="ReportMain"/>
              <w:suppressAutoHyphens/>
            </w:pPr>
            <w:r w:rsidRPr="00263DD0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0BB02102" w14:textId="77777777" w:rsidR="00A150C1" w:rsidRPr="00263DD0" w:rsidRDefault="00A150C1" w:rsidP="00BC3187">
            <w:pPr>
              <w:pStyle w:val="ReportMain"/>
              <w:suppressAutoHyphens/>
              <w:jc w:val="center"/>
            </w:pPr>
            <w:r w:rsidRPr="00263DD0">
              <w:t>28</w:t>
            </w:r>
          </w:p>
        </w:tc>
      </w:tr>
    </w:tbl>
    <w:p w14:paraId="324C1BDD" w14:textId="77777777" w:rsidR="00A150C1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bookmarkStart w:id="8" w:name="_Hlk136425365"/>
      <w:r>
        <w:rPr>
          <w:rFonts w:eastAsia="Times New Roman"/>
          <w:b/>
          <w:szCs w:val="24"/>
          <w:lang w:eastAsia="ru-RU"/>
        </w:rPr>
        <w:t>4</w:t>
      </w:r>
      <w:r w:rsidRPr="009711E8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eastAsia="ru-RU"/>
        </w:rPr>
        <w:t>5</w:t>
      </w:r>
      <w:r w:rsidRPr="009711E8">
        <w:rPr>
          <w:rFonts w:eastAsia="Times New Roman"/>
          <w:b/>
          <w:szCs w:val="24"/>
          <w:lang w:eastAsia="ru-RU"/>
        </w:rPr>
        <w:t xml:space="preserve"> </w:t>
      </w:r>
      <w:r w:rsidRPr="00831A19">
        <w:rPr>
          <w:b/>
          <w:bCs/>
        </w:rPr>
        <w:t>Самостоятельное</w:t>
      </w:r>
      <w:r w:rsidRPr="009711E8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p w14:paraId="2CD5C494" w14:textId="77777777" w:rsidR="00A150C1" w:rsidRPr="009711E8" w:rsidRDefault="00A150C1" w:rsidP="00A150C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t>в 6 семестре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A150C1" w:rsidRPr="009711E8" w14:paraId="37ABEAD0" w14:textId="77777777" w:rsidTr="00BC3187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2CB2" w14:textId="77777777" w:rsidR="00A150C1" w:rsidRPr="009711E8" w:rsidRDefault="00A150C1" w:rsidP="00BC3187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74B7" w14:textId="77777777" w:rsidR="00A150C1" w:rsidRPr="009711E8" w:rsidRDefault="00A150C1" w:rsidP="00BC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69287854" w14:textId="77777777" w:rsidR="00A150C1" w:rsidRPr="009711E8" w:rsidRDefault="00A150C1" w:rsidP="00BC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2547" w14:textId="77777777" w:rsidR="00A150C1" w:rsidRPr="009711E8" w:rsidRDefault="00A150C1" w:rsidP="00BC3187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A150C1" w:rsidRPr="009711E8" w14:paraId="43EA6723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51E" w14:textId="77777777" w:rsidR="00A150C1" w:rsidRPr="009F2FE2" w:rsidRDefault="00A150C1" w:rsidP="00BC3187">
            <w:pPr>
              <w:widowControl w:val="0"/>
              <w:spacing w:after="0" w:line="252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BA5" w14:textId="77777777" w:rsidR="00A150C1" w:rsidRPr="009711E8" w:rsidRDefault="00A150C1" w:rsidP="00BC31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Основные понятия и структура проекта АИС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497A6C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50C1" w:rsidRPr="009711E8" w14:paraId="3C54C09E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84C1" w14:textId="77777777" w:rsidR="00A150C1" w:rsidRPr="009711E8" w:rsidRDefault="00A150C1" w:rsidP="00BC3187">
            <w:pPr>
              <w:suppressAutoHyphens/>
              <w:spacing w:after="0"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E30" w14:textId="77777777" w:rsidR="00A150C1" w:rsidRPr="009711E8" w:rsidRDefault="00A150C1" w:rsidP="00BC318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Базовые принципы, цели и задачи проектирования АИС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8F4B9E" w14:textId="77777777" w:rsidR="00A150C1" w:rsidRPr="009F2FE2" w:rsidRDefault="00A150C1" w:rsidP="00BC3187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50C1" w:rsidRPr="009711E8" w14:paraId="2A4D98D3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D89" w14:textId="77777777" w:rsidR="00A150C1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5F9" w14:textId="77777777" w:rsidR="00A150C1" w:rsidRDefault="00A150C1" w:rsidP="00BC3187">
            <w:pPr>
              <w:widowControl w:val="0"/>
              <w:spacing w:after="0" w:line="240" w:lineRule="auto"/>
              <w:jc w:val="both"/>
            </w:pPr>
            <w:r>
              <w:t>Состав и содержание работ на предпроектных стадиях создания АИС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04396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50C1" w:rsidRPr="009711E8" w14:paraId="11A255C5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D7E" w14:textId="77777777" w:rsidR="00A150C1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89D" w14:textId="77777777" w:rsidR="00A150C1" w:rsidRDefault="00A150C1" w:rsidP="00BC3187">
            <w:pPr>
              <w:widowControl w:val="0"/>
              <w:spacing w:after="0" w:line="240" w:lineRule="auto"/>
              <w:jc w:val="both"/>
            </w:pPr>
            <w:r>
              <w:t>Методология предпроектного обследования и структурного анализа требований к АИС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99A53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50C1" w:rsidRPr="009711E8" w14:paraId="02CBE201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476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B1" w14:textId="77777777" w:rsidR="00A150C1" w:rsidRDefault="00A150C1" w:rsidP="00BC3187">
            <w:pPr>
              <w:widowControl w:val="0"/>
              <w:spacing w:after="0" w:line="240" w:lineRule="auto"/>
              <w:jc w:val="both"/>
            </w:pPr>
            <w:r>
              <w:t>Назначение CASE средств и CASE-технологий. Методы и средства организации метаинформации проекта 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1C9D50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50C1" w:rsidRPr="009711E8" w14:paraId="454611EB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EF8" w14:textId="77777777" w:rsidR="00A150C1" w:rsidRPr="009711E8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7930" w14:textId="77777777" w:rsidR="00A150C1" w:rsidRPr="009711E8" w:rsidRDefault="00A150C1" w:rsidP="00BC3187">
            <w:pPr>
              <w:widowControl w:val="0"/>
              <w:spacing w:after="0" w:line="240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D2EFCA" w14:textId="77777777" w:rsidR="00A150C1" w:rsidRPr="009F2FE2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14:paraId="2C2A2FAD" w14:textId="77777777" w:rsidR="00A150C1" w:rsidRPr="009711E8" w:rsidRDefault="00A150C1" w:rsidP="00A150C1">
      <w:pPr>
        <w:pStyle w:val="ReportMain"/>
        <w:widowControl w:val="0"/>
        <w:jc w:val="both"/>
        <w:outlineLvl w:val="1"/>
        <w:rPr>
          <w:rFonts w:eastAsia="Times New Roman"/>
          <w:b/>
          <w:szCs w:val="24"/>
          <w:lang w:eastAsia="ru-RU"/>
        </w:rPr>
      </w:pPr>
      <w:r>
        <w:t xml:space="preserve">в </w:t>
      </w:r>
      <w:r>
        <w:rPr>
          <w:lang w:val="en-US"/>
        </w:rPr>
        <w:t>7</w:t>
      </w:r>
      <w:r>
        <w:t xml:space="preserve"> семестре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A150C1" w:rsidRPr="009711E8" w14:paraId="675C8126" w14:textId="77777777" w:rsidTr="00BC3187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C860" w14:textId="77777777" w:rsidR="00A150C1" w:rsidRPr="009711E8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047C" w14:textId="77777777" w:rsidR="00A150C1" w:rsidRPr="009711E8" w:rsidRDefault="00A150C1" w:rsidP="00BC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0247DB52" w14:textId="77777777" w:rsidR="00A150C1" w:rsidRPr="009711E8" w:rsidRDefault="00A150C1" w:rsidP="00BC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D34" w14:textId="77777777" w:rsidR="00A150C1" w:rsidRPr="009711E8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A150C1" w:rsidRPr="009711E8" w14:paraId="7673FF0F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8E" w14:textId="77777777" w:rsidR="00A150C1" w:rsidRPr="009711E8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F0C" w14:textId="77777777" w:rsidR="00A150C1" w:rsidRPr="009711E8" w:rsidRDefault="00A150C1" w:rsidP="00BC3187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2FE2">
              <w:rPr>
                <w:rFonts w:eastAsia="Calibri"/>
                <w:sz w:val="24"/>
                <w:szCs w:val="24"/>
              </w:rPr>
              <w:t>Жизненный цикл (ЖЦ) АИС. Эволюция моделей ЖЦ АИС. RADтехнология прототипного создания приложений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EA4C0A" w14:textId="77777777" w:rsidR="00A150C1" w:rsidRPr="009711E8" w:rsidRDefault="00A150C1" w:rsidP="00BC3187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A150C1" w:rsidRPr="009711E8" w14:paraId="6D5BE87E" w14:textId="77777777" w:rsidTr="00BC31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413" w14:textId="77777777" w:rsidR="00A150C1" w:rsidRPr="009711E8" w:rsidRDefault="00A150C1" w:rsidP="00BC3187">
            <w:pPr>
              <w:widowControl w:val="0"/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009" w14:textId="77777777" w:rsidR="00A150C1" w:rsidRPr="009711E8" w:rsidRDefault="00A150C1" w:rsidP="00BC3187">
            <w:pPr>
              <w:widowControl w:val="0"/>
              <w:spacing w:after="0" w:line="240" w:lineRule="auto"/>
              <w:ind w:firstLine="709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9711E8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068A8" w14:textId="77777777" w:rsidR="00A150C1" w:rsidRPr="009F2FE2" w:rsidRDefault="00A150C1" w:rsidP="00BC3187">
            <w:pPr>
              <w:widowControl w:val="0"/>
              <w:spacing w:after="0" w:line="240" w:lineRule="auto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14:paraId="79F32673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4.6 Курсовой проект (7 семестр)</w:t>
      </w:r>
    </w:p>
    <w:p w14:paraId="0017139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1.  Разработка проекта информационной системы для малого предприятия связи.</w:t>
      </w:r>
    </w:p>
    <w:p w14:paraId="1056A361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2.  Проектирование автоматизированного рабочего места руководителя (менеджера) подразделения организации в информационной сети.</w:t>
      </w:r>
    </w:p>
    <w:p w14:paraId="66C683D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3.  Проектирование автоматизированной информационной системы по учету обеспеченности материалами процесса производства предприятия.</w:t>
      </w:r>
    </w:p>
    <w:p w14:paraId="68BC1700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4.  Проектирование информационной системы "Организация учебного процесса в образовательном учреждении».</w:t>
      </w:r>
    </w:p>
    <w:p w14:paraId="12CB5177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5.  Проектирование подсистемы регистрации командировочных удостоверений в информационной системе.</w:t>
      </w:r>
    </w:p>
    <w:p w14:paraId="1D00FC61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6.  Проектирование ИС автотранспортного предприятия</w:t>
      </w:r>
    </w:p>
    <w:p w14:paraId="49DEC6EA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7.  Проектирование АС учета договоров и контроля за их исполнением</w:t>
      </w:r>
    </w:p>
    <w:p w14:paraId="0281E94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8.  Проектирование АС учета и оптимизации транспортных расходов на предприятии</w:t>
      </w:r>
    </w:p>
    <w:p w14:paraId="4CDE522E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lastRenderedPageBreak/>
        <w:t>9.  Проектирование АС учета сдельной оплаты труда</w:t>
      </w:r>
    </w:p>
    <w:p w14:paraId="08039A50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10.  Проектирование АРМ экономиста по прогнозу закупок на предприятии оптовой торговли</w:t>
      </w:r>
    </w:p>
    <w:p w14:paraId="0D43B340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11.  Проектирование ИС поддержки биржевых торгов</w:t>
      </w:r>
    </w:p>
    <w:p w14:paraId="79405CF6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12.  Проектирование АС учета материальных ресурсов предприятия</w:t>
      </w:r>
    </w:p>
    <w:p w14:paraId="353B4AD8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13.  Проектирование подсистемы автоматизации складского учета</w:t>
      </w:r>
    </w:p>
    <w:p w14:paraId="3EB3158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14.  Проектирование подсистемы автоматизации учета платежей по договорам</w:t>
      </w:r>
    </w:p>
    <w:p w14:paraId="774D22A5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15.  Проектирование системы автоматизации учета поступления и реализации товаров в розничной торговле</w:t>
      </w:r>
    </w:p>
    <w:p w14:paraId="65370EE6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16.  Проектирование подсистемы учета реализации товаров в оптовой торговле</w:t>
      </w:r>
    </w:p>
    <w:p w14:paraId="0C436A3F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17.  Проектирование системы автоматизации кассовых операций торгового предприятия</w:t>
      </w:r>
    </w:p>
    <w:p w14:paraId="114F9A74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18.  Проектирование системы автоматизации учета выбытия денежных средств с расчетного счета организации</w:t>
      </w:r>
    </w:p>
    <w:p w14:paraId="35E50405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19.  Проектирование системы автоматизации учета повременно-премиальной оплаты труда в организации</w:t>
      </w:r>
    </w:p>
    <w:p w14:paraId="2DD81048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20.  Проектирование системы автоматизации учета поступления и выбытия малоценных и быстроизнашивающихся предметов в коммерческой организации</w:t>
      </w:r>
    </w:p>
    <w:p w14:paraId="54F5532D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21.  Проектирование системы автоматизации учета поступления и выбытия, основных средств на предприятии</w:t>
      </w:r>
    </w:p>
    <w:p w14:paraId="6284C7F4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22.  Проектирование АС учета обмена валют</w:t>
      </w:r>
    </w:p>
    <w:p w14:paraId="1AF7B6FB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23.  Проектирование АС учета запасов предприятия</w:t>
      </w:r>
    </w:p>
    <w:p w14:paraId="2C337EC5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24.  Проектирование АС учета бартерных операций</w:t>
      </w:r>
    </w:p>
    <w:p w14:paraId="4E931F4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25.  Проектирование АС учета закупок товаров у населения</w:t>
      </w:r>
    </w:p>
    <w:p w14:paraId="7D23230E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26.  Проектирование АС учета риэлтерских операций</w:t>
      </w:r>
    </w:p>
    <w:p w14:paraId="4804C87F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27.  Проектирование АРМ сотрудника кредитного отдела банка</w:t>
      </w:r>
    </w:p>
    <w:p w14:paraId="7A8C8614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28.  Проектирование ИС ведения реестра акционеров в банке</w:t>
      </w:r>
    </w:p>
    <w:p w14:paraId="7C009437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29.  Проектирование АС учета ценных бумаг на предприятии</w:t>
      </w:r>
    </w:p>
    <w:p w14:paraId="3D42F200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30.  Проектирование подсистемы учета внутреннего перемещения материалов</w:t>
      </w:r>
    </w:p>
    <w:p w14:paraId="4C4AB2C1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31.  Проектирование подсистемы учета дебиторов банка</w:t>
      </w:r>
    </w:p>
    <w:p w14:paraId="68B87E43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32.  Проектирование подсистемы учета операций по импорту товаров</w:t>
      </w:r>
    </w:p>
    <w:p w14:paraId="08D0BC9D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33.  Проектирование системы автоматизации учета расчетов за проживание в общежитии</w:t>
      </w:r>
    </w:p>
    <w:p w14:paraId="4AE09891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34.  Проектирование системы автоматизации учета реализации и затрат на доставку мебели</w:t>
      </w:r>
    </w:p>
    <w:p w14:paraId="2549E219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35.  Проектирование подсистемы учета амортизации основных средств</w:t>
      </w:r>
    </w:p>
    <w:p w14:paraId="1E739062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36.  Проектирование АРМ специалиста службы технической поддержки пользователей</w:t>
      </w:r>
    </w:p>
    <w:p w14:paraId="5276B506" w14:textId="77777777" w:rsidR="00A150C1" w:rsidRPr="009F2FE2" w:rsidRDefault="00A150C1" w:rsidP="00A150C1">
      <w:pPr>
        <w:pStyle w:val="ReportMain"/>
        <w:widowControl w:val="0"/>
        <w:ind w:firstLine="709"/>
        <w:jc w:val="both"/>
        <w:outlineLvl w:val="0"/>
        <w:rPr>
          <w:szCs w:val="24"/>
        </w:rPr>
      </w:pPr>
      <w:r w:rsidRPr="009F2FE2">
        <w:rPr>
          <w:szCs w:val="24"/>
        </w:rPr>
        <w:t>37.  Проектирование АРМ инженера-тестировщика ПО</w:t>
      </w:r>
    </w:p>
    <w:p w14:paraId="2F0B9494" w14:textId="77777777" w:rsidR="00A150C1" w:rsidRDefault="00A150C1" w:rsidP="00A150C1">
      <w:pPr>
        <w:pStyle w:val="ReportMain"/>
        <w:widowControl w:val="0"/>
        <w:ind w:firstLine="709"/>
        <w:jc w:val="both"/>
        <w:outlineLvl w:val="0"/>
        <w:rPr>
          <w:b/>
        </w:rPr>
      </w:pPr>
    </w:p>
    <w:p w14:paraId="6A4FACBB" w14:textId="77777777" w:rsidR="00A150C1" w:rsidRDefault="00A150C1" w:rsidP="00A150C1">
      <w:pPr>
        <w:pStyle w:val="ReportMain"/>
        <w:widowControl w:val="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DA28044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2E1F6D9F" w14:textId="77777777" w:rsidR="00A150C1" w:rsidRDefault="00A150C1" w:rsidP="00A150C1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06BD3A17" w14:textId="77777777" w:rsidR="00A150C1" w:rsidRPr="00582F1D" w:rsidRDefault="00A150C1" w:rsidP="00A150C1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582F1D">
        <w:rPr>
          <w:color w:val="000000" w:themeColor="text1"/>
          <w:szCs w:val="24"/>
        </w:rPr>
        <w:t>1. Антонов, В.Ф. Методы и средства проектирования информационных систем : учебное пособие / В.Ф. Антонов, А.А. Москвитин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 : СКФУ, 2016. – 342 с. : ил. – Режим доступа: по подписке. – URL: </w:t>
      </w:r>
      <w:hyperlink r:id="rId14" w:history="1">
        <w:r w:rsidRPr="00582F1D">
          <w:rPr>
            <w:rStyle w:val="ae"/>
            <w:color w:val="000000" w:themeColor="text1"/>
            <w:szCs w:val="24"/>
          </w:rPr>
          <w:t>http://biblioclub.ru/index.php?page=book&amp;id=458663</w:t>
        </w:r>
      </w:hyperlink>
      <w:r w:rsidRPr="00582F1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коэффициент книгообеспеченности 1</w:t>
      </w:r>
    </w:p>
    <w:p w14:paraId="246A4937" w14:textId="77777777" w:rsidR="00A150C1" w:rsidRPr="00582F1D" w:rsidRDefault="00A150C1" w:rsidP="00A150C1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582F1D">
        <w:rPr>
          <w:color w:val="000000" w:themeColor="text1"/>
          <w:szCs w:val="24"/>
        </w:rPr>
        <w:t>2. Золотов, С.Ю. Проектирование информационных систем : учебное пособие / С.Ю. Золотов ; Министерство образования и науки Российской Федерации, Томский Государственный Университет Систем Управления и Радиоэлектроники (ТУСУР). – Томск : Эль Контент, 2013. – 88 с. : табл., схем. – Режим доступа: по подписке. – URL: </w:t>
      </w:r>
      <w:hyperlink r:id="rId15" w:history="1">
        <w:r w:rsidRPr="00582F1D">
          <w:rPr>
            <w:rStyle w:val="ae"/>
            <w:color w:val="000000" w:themeColor="text1"/>
            <w:szCs w:val="24"/>
          </w:rPr>
          <w:t>http://biblioclub.ru/index.php?page=book&amp;id=208706</w:t>
        </w:r>
      </w:hyperlink>
      <w:r w:rsidRPr="00582F1D">
        <w:rPr>
          <w:color w:val="000000" w:themeColor="text1"/>
          <w:szCs w:val="24"/>
        </w:rPr>
        <w:t> (дата обращения: 28.12.2019). – ISBN 978-5-4332-0083-8.</w:t>
      </w:r>
      <w:r w:rsidRPr="00582F1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коэффициент книгообеспеченности 1</w:t>
      </w:r>
    </w:p>
    <w:p w14:paraId="1C879A0D" w14:textId="77777777" w:rsidR="00A150C1" w:rsidRPr="00582F1D" w:rsidRDefault="00A150C1" w:rsidP="00A150C1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582F1D">
        <w:rPr>
          <w:color w:val="000000" w:themeColor="text1"/>
          <w:szCs w:val="24"/>
        </w:rPr>
        <w:t>3. Ипатова, Э.Р. Методологии и технологии системного проектирования информационных систем : учебник / Э.Р. Ипатова, Ю.В. Ипатов. – 2-е изд., стер. – Москва : Флинта, 2016. – 257 с. : табл., схем. – (Информационные технологии). – Режим доступа: по подписке. – URL: </w:t>
      </w:r>
      <w:hyperlink r:id="rId16" w:history="1">
        <w:r w:rsidRPr="00582F1D">
          <w:rPr>
            <w:rStyle w:val="ae"/>
            <w:color w:val="000000" w:themeColor="text1"/>
            <w:szCs w:val="24"/>
          </w:rPr>
          <w:t>http://biblioclub.ru/index.php?page=book&amp;id=79551</w:t>
        </w:r>
      </w:hyperlink>
      <w:r w:rsidRPr="00582F1D">
        <w:rPr>
          <w:color w:val="000000" w:themeColor="text1"/>
          <w:szCs w:val="24"/>
        </w:rPr>
        <w:t>. – Библиогр.: с. 95-96. – ISBN 978-5-89349-978-0.</w:t>
      </w:r>
      <w:r w:rsidRPr="00582F1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коэффициент книгообеспеченности 1</w:t>
      </w:r>
    </w:p>
    <w:p w14:paraId="192D9AC0" w14:textId="77777777" w:rsidR="00A150C1" w:rsidRPr="00582F1D" w:rsidRDefault="00A150C1" w:rsidP="00A150C1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582F1D">
        <w:rPr>
          <w:color w:val="000000" w:themeColor="text1"/>
          <w:szCs w:val="24"/>
        </w:rPr>
        <w:t xml:space="preserve">4. Киселева, Т.В. Проектирование информационных систем: курс лекций : [16+] / авт.-сост. Т.В. Киселева ; Министерство науки и высшего образования Российской Федерации, Федеральное </w:t>
      </w:r>
      <w:r w:rsidRPr="00582F1D">
        <w:rPr>
          <w:color w:val="000000" w:themeColor="text1"/>
          <w:szCs w:val="24"/>
        </w:rPr>
        <w:lastRenderedPageBreak/>
        <w:t>государственное автономное образовательное учреждение высшего образования «Северо-Кавказский федеральный университет». – Ставрополь : СКФУ, 2018. – Ч. Часть 1. – 150 с. : ил. – Режим доступа: по подписке. – URL: </w:t>
      </w:r>
      <w:hyperlink r:id="rId17" w:history="1">
        <w:r w:rsidRPr="00582F1D">
          <w:rPr>
            <w:rStyle w:val="ae"/>
            <w:color w:val="000000" w:themeColor="text1"/>
            <w:szCs w:val="24"/>
          </w:rPr>
          <w:t>http://biblioclub.ru/index.php?page=book&amp;id=563326</w:t>
        </w:r>
      </w:hyperlink>
      <w:r w:rsidRPr="00582F1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коэффициент книгообеспеченности 1</w:t>
      </w:r>
    </w:p>
    <w:p w14:paraId="059669CE" w14:textId="77777777" w:rsidR="00A150C1" w:rsidRDefault="00A150C1" w:rsidP="00A150C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p w14:paraId="7665C432" w14:textId="77777777" w:rsidR="00A150C1" w:rsidRPr="00F533D3" w:rsidRDefault="00A150C1" w:rsidP="00A150C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5.2 Дополнительная литература</w:t>
      </w:r>
    </w:p>
    <w:p w14:paraId="3924B37E" w14:textId="77777777" w:rsidR="00A150C1" w:rsidRPr="00F533D3" w:rsidRDefault="00A150C1" w:rsidP="00A150C1">
      <w:pPr>
        <w:spacing w:after="200" w:line="276" w:lineRule="auto"/>
        <w:rPr>
          <w:rFonts w:ascii="Arial" w:eastAsia="Calibri" w:hAnsi="Arial" w:cs="Arial"/>
          <w:color w:val="454545"/>
          <w:sz w:val="24"/>
          <w:szCs w:val="24"/>
        </w:rPr>
      </w:pPr>
    </w:p>
    <w:p w14:paraId="5006B008" w14:textId="77777777" w:rsidR="00A150C1" w:rsidRDefault="00A150C1" w:rsidP="00A150C1">
      <w:pPr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1</w:t>
      </w:r>
      <w:r w:rsidRPr="00F533D3">
        <w:rPr>
          <w:rFonts w:eastAsia="Calibri"/>
          <w:sz w:val="24"/>
          <w:szCs w:val="24"/>
        </w:rPr>
        <w:t>. Абрамов, Г.В. Проектирование информационных систем : учебное пособие / Г.В. Абрамов, И.Е. Медведкова, Л.А. Коробова. - Воронеж : Воронежский государственный университет инженерных технологий, 2012. - 172 с. : ил.,табл., схем. - ISBN 978-5-89448-953-7 ; То же [Электронный ресурс]. - URL: </w:t>
      </w:r>
      <w:hyperlink r:id="rId18" w:history="1">
        <w:r w:rsidRPr="00F533D3">
          <w:rPr>
            <w:rStyle w:val="ae"/>
            <w:rFonts w:eastAsia="Calibri"/>
            <w:sz w:val="24"/>
            <w:szCs w:val="24"/>
          </w:rPr>
          <w:t>//biblioclub.ru/index.php?page=book&amp;id=141626</w:t>
        </w:r>
      </w:hyperlink>
      <w:r>
        <w:rPr>
          <w:szCs w:val="24"/>
        </w:rPr>
        <w:t xml:space="preserve">, </w:t>
      </w:r>
      <w:r w:rsidRPr="00C7038A">
        <w:rPr>
          <w:sz w:val="24"/>
          <w:szCs w:val="24"/>
        </w:rPr>
        <w:t>коэффициент книгообеспеченности 1</w:t>
      </w:r>
    </w:p>
    <w:p w14:paraId="2B9BF2C8" w14:textId="77777777" w:rsidR="00A150C1" w:rsidRPr="00F533D3" w:rsidRDefault="00A150C1" w:rsidP="00A150C1">
      <w:pPr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2</w:t>
      </w:r>
      <w:r w:rsidRPr="00F533D3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Исаев, Г.Н.</w:t>
      </w:r>
      <w:r w:rsidRPr="00F533D3">
        <w:rPr>
          <w:rFonts w:eastAsia="Calibri"/>
          <w:bCs/>
          <w:sz w:val="24"/>
          <w:szCs w:val="24"/>
        </w:rPr>
        <w:t> Проектирование информационных систем</w:t>
      </w:r>
      <w:r w:rsidRPr="00F533D3">
        <w:rPr>
          <w:rFonts w:eastAsia="Calibri"/>
          <w:sz w:val="24"/>
          <w:szCs w:val="24"/>
        </w:rPr>
        <w:t> [Текст] : учебное пособие / Г. Н. Исаев.- 2-е изд., стер. - Москва : Омега - Л, 2015. - 424 с. - (Высшее техническое образование) - ISBN 978-5-370-03507-4.  (ОГТИ СПО 16)</w:t>
      </w:r>
      <w:r>
        <w:rPr>
          <w:rFonts w:eastAsia="Calibri"/>
          <w:sz w:val="24"/>
          <w:szCs w:val="24"/>
        </w:rPr>
        <w:t>, коэффициент книгообеспеченности 1</w:t>
      </w:r>
    </w:p>
    <w:p w14:paraId="18BDAE43" w14:textId="77777777" w:rsidR="00A150C1" w:rsidRDefault="00A150C1" w:rsidP="00A150C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F533D3">
        <w:rPr>
          <w:rFonts w:eastAsia="Calibri"/>
          <w:sz w:val="24"/>
          <w:szCs w:val="24"/>
        </w:rPr>
        <w:t>. Заика, А.А. Разработка прикладных решений для платформы 1С:Предприятие 8.2 в режиме "Управляемое приложение" / А.А. Заика. - 2-е изд., испр. - М. : Национальный Открытый Университет «ИНТУИТ», 2016. - 239 с. : ил. ; То же [Электронный ресурс]. - URL: </w:t>
      </w:r>
      <w:hyperlink r:id="rId19" w:history="1">
        <w:r w:rsidRPr="00F533D3">
          <w:rPr>
            <w:rFonts w:eastAsia="Calibri"/>
            <w:sz w:val="24"/>
            <w:szCs w:val="24"/>
            <w:u w:val="single"/>
          </w:rPr>
          <w:t>//biblioclub.ru/index.php?page=book&amp;id=429019</w:t>
        </w:r>
      </w:hyperlink>
      <w:r w:rsidRPr="00F533D3">
        <w:rPr>
          <w:rFonts w:eastAsia="Calibri"/>
          <w:sz w:val="24"/>
          <w:szCs w:val="24"/>
        </w:rPr>
        <w:t> </w:t>
      </w:r>
      <w:r>
        <w:rPr>
          <w:szCs w:val="24"/>
        </w:rPr>
        <w:t xml:space="preserve">, </w:t>
      </w:r>
      <w:r w:rsidRPr="00C7038A">
        <w:rPr>
          <w:sz w:val="24"/>
          <w:szCs w:val="24"/>
        </w:rPr>
        <w:t>коэффициент книгообеспеченности 1</w:t>
      </w:r>
    </w:p>
    <w:p w14:paraId="3FD2FE61" w14:textId="77777777" w:rsidR="00A150C1" w:rsidRPr="00C7038A" w:rsidRDefault="00A150C1" w:rsidP="00A150C1">
      <w:pPr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F533D3">
        <w:rPr>
          <w:rFonts w:eastAsia="Calibri"/>
          <w:sz w:val="24"/>
          <w:szCs w:val="24"/>
        </w:rPr>
        <w:t>Стасышин, В.М. Проектирование информационных систем и баз данных : учебное пособие / В.М. Стасышин. - Новосибирск : НГТУ, 2012. - 100 с. - ISBN 978-5-7782-2121-5 ; То же [Электронный ресурс]. - URL: </w:t>
      </w:r>
      <w:hyperlink r:id="rId20" w:history="1">
        <w:r w:rsidRPr="00F533D3">
          <w:rPr>
            <w:rStyle w:val="ae"/>
            <w:rFonts w:eastAsia="Calibri"/>
            <w:sz w:val="24"/>
            <w:szCs w:val="24"/>
          </w:rPr>
          <w:t>//biblioclub.ru/index.php?page=book&amp;id=228774</w:t>
        </w:r>
      </w:hyperlink>
      <w:r>
        <w:rPr>
          <w:szCs w:val="24"/>
        </w:rPr>
        <w:t xml:space="preserve">, </w:t>
      </w:r>
      <w:r w:rsidRPr="00C7038A">
        <w:rPr>
          <w:sz w:val="24"/>
          <w:szCs w:val="24"/>
        </w:rPr>
        <w:t>коэффициент книгообеспеченности 1</w:t>
      </w:r>
    </w:p>
    <w:p w14:paraId="1C75B85D" w14:textId="77777777" w:rsidR="00A150C1" w:rsidRPr="00EC4E5E" w:rsidRDefault="00A150C1" w:rsidP="00A150C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>5.3 Периодические издания</w:t>
      </w:r>
    </w:p>
    <w:p w14:paraId="6B2E9B8D" w14:textId="77777777" w:rsidR="00A150C1" w:rsidRPr="00EC4E5E" w:rsidRDefault="00A150C1" w:rsidP="00A150C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76127345" w14:textId="77777777" w:rsidR="00A150C1" w:rsidRPr="00EC4E5E" w:rsidRDefault="00A150C1" w:rsidP="00A150C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3CDD126E" w14:textId="77777777" w:rsidR="00A150C1" w:rsidRPr="00EC4E5E" w:rsidRDefault="00A150C1" w:rsidP="00A150C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818E340" w14:textId="77777777" w:rsidR="00A150C1" w:rsidRPr="00EC4E5E" w:rsidRDefault="00A150C1" w:rsidP="00A150C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3DD2C732" w14:textId="77777777" w:rsidR="00A150C1" w:rsidRPr="00EC4E5E" w:rsidRDefault="00A150C1" w:rsidP="00A150C1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5A30A4CD" w14:textId="77777777" w:rsidR="00A150C1" w:rsidRPr="00EC4E5E" w:rsidRDefault="00A150C1" w:rsidP="00A150C1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 xml:space="preserve">          5.4 Интернет-ресурсы</w:t>
      </w:r>
    </w:p>
    <w:p w14:paraId="172F2BEF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07B5330A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4D73B77C" w14:textId="77777777" w:rsidR="00A150C1" w:rsidRPr="00EC4E5E" w:rsidRDefault="00A150C1" w:rsidP="00A150C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7CBF03DF" w14:textId="77777777" w:rsidR="00CC482D" w:rsidRDefault="00CC482D" w:rsidP="00CC48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1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470483A3" w14:textId="77777777" w:rsidR="00CC482D" w:rsidRDefault="00CC482D" w:rsidP="00CC48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2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33AE759" w14:textId="77777777" w:rsidR="00CC482D" w:rsidRDefault="00CC482D" w:rsidP="00CC482D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3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1FC57EFC" w14:textId="77777777" w:rsidR="00A150C1" w:rsidRPr="00EC4E5E" w:rsidRDefault="00A150C1" w:rsidP="00A150C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6A5500D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EC4E5E">
        <w:rPr>
          <w:rFonts w:eastAsia="Calibri"/>
          <w:b/>
          <w:sz w:val="24"/>
        </w:rPr>
        <w:t>5.4.2 Тематические</w:t>
      </w:r>
      <w:r w:rsidRPr="00EC4E5E">
        <w:rPr>
          <w:rFonts w:eastAsia="Calibri"/>
          <w:sz w:val="24"/>
        </w:rPr>
        <w:t xml:space="preserve"> </w:t>
      </w:r>
      <w:r w:rsidRPr="00EC4E5E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EC4E5E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EFD0001" w14:textId="77777777" w:rsidR="00A150C1" w:rsidRPr="00EC4E5E" w:rsidRDefault="00A150C1" w:rsidP="00A150C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4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0AF5F4D1" w14:textId="77777777" w:rsidR="00A150C1" w:rsidRPr="00EC4E5E" w:rsidRDefault="00A150C1" w:rsidP="00A150C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5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8BDB039" w14:textId="77777777" w:rsidR="00A150C1" w:rsidRPr="00EC4E5E" w:rsidRDefault="00A150C1" w:rsidP="00A150C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6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401E3A52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62B03DCB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5.4.3 Электронные библиотечные системы</w:t>
      </w:r>
    </w:p>
    <w:p w14:paraId="1E3F8511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05E09B5F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EC4E5E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EC4E5E">
        <w:rPr>
          <w:rFonts w:eastAsia="Calibri"/>
          <w:b/>
          <w:sz w:val="24"/>
          <w:szCs w:val="24"/>
          <w:shd w:val="clear" w:color="auto" w:fill="FFFFFF"/>
        </w:rPr>
        <w:t> </w:t>
      </w:r>
      <w:r w:rsidRPr="00EC4E5E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7" w:history="1">
        <w:r w:rsidRPr="00EC4E5E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EC4E5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14B535D9" w14:textId="77777777" w:rsidR="00A150C1" w:rsidRPr="00EC4E5E" w:rsidRDefault="00A150C1" w:rsidP="00A150C1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EC4E5E">
        <w:rPr>
          <w:rFonts w:eastAsia="Calibri"/>
          <w:sz w:val="24"/>
          <w:szCs w:val="24"/>
        </w:rPr>
        <w:tab/>
        <w:t xml:space="preserve">2. </w:t>
      </w:r>
      <w:r w:rsidRPr="00EC4E5E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8" w:history="1">
        <w:r w:rsidRPr="00EC4E5E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EC4E5E">
        <w:rPr>
          <w:rFonts w:eastAsia="Calibri"/>
          <w:sz w:val="24"/>
          <w:szCs w:val="24"/>
        </w:rPr>
        <w:t xml:space="preserve"> </w:t>
      </w:r>
    </w:p>
    <w:p w14:paraId="06DF915D" w14:textId="77777777" w:rsidR="00A150C1" w:rsidRPr="00EC4E5E" w:rsidRDefault="00A150C1" w:rsidP="00A150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49D853DB" w14:textId="77777777" w:rsidR="00A150C1" w:rsidRPr="00EC4E5E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EC4E5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EC4E5E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B15E5CF" w14:textId="77777777" w:rsidR="00A150C1" w:rsidRDefault="00A150C1" w:rsidP="00A150C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621DE33B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CC230C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2FA32EA5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22412C1C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 xml:space="preserve">http://cppstudio.com/ - Основы программирования на языках Си и </w:t>
      </w:r>
      <w:r w:rsidRPr="00CC230C">
        <w:rPr>
          <w:rFonts w:eastAsia="Calibri"/>
          <w:sz w:val="24"/>
          <w:szCs w:val="24"/>
          <w:lang w:val="en-US"/>
        </w:rPr>
        <w:t>C</w:t>
      </w:r>
      <w:r w:rsidRPr="00CC230C">
        <w:rPr>
          <w:rFonts w:eastAsia="Calibri"/>
          <w:sz w:val="24"/>
          <w:szCs w:val="24"/>
        </w:rPr>
        <w:t>++.</w:t>
      </w:r>
    </w:p>
    <w:p w14:paraId="3946028B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4DDC5634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 xml:space="preserve">https://docs.oracle.com/en/java/ - Документация по языку </w:t>
      </w:r>
      <w:r w:rsidRPr="00CC230C">
        <w:rPr>
          <w:rFonts w:eastAsia="Calibri"/>
          <w:sz w:val="24"/>
          <w:szCs w:val="24"/>
          <w:lang w:val="en-US"/>
        </w:rPr>
        <w:t>Java</w:t>
      </w:r>
      <w:r w:rsidRPr="00CC230C">
        <w:rPr>
          <w:rFonts w:eastAsia="Calibri"/>
          <w:sz w:val="24"/>
          <w:szCs w:val="24"/>
        </w:rPr>
        <w:t>.</w:t>
      </w:r>
    </w:p>
    <w:p w14:paraId="18E3DC37" w14:textId="77777777" w:rsidR="00A150C1" w:rsidRPr="00CC230C" w:rsidRDefault="00A150C1" w:rsidP="00A150C1">
      <w:pPr>
        <w:pStyle w:val="a6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sz w:val="24"/>
          <w:szCs w:val="24"/>
        </w:rPr>
        <w:t>http://citforum.ru/SE/project/arkhipenkov_lectures – Лекции по управлению программными проектами автор А. Архипенков</w:t>
      </w:r>
    </w:p>
    <w:p w14:paraId="7883DCDB" w14:textId="77777777" w:rsidR="00A150C1" w:rsidRDefault="009C50E4" w:rsidP="00A150C1">
      <w:pPr>
        <w:pStyle w:val="a6"/>
        <w:keepNext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outlineLvl w:val="1"/>
      </w:pPr>
      <w:hyperlink r:id="rId29" w:history="1">
        <w:r w:rsidR="00A150C1">
          <w:rPr>
            <w:rStyle w:val="ae"/>
          </w:rPr>
          <w:t>https://openedu.ru/course/urfu/SYSTENG/</w:t>
        </w:r>
      </w:hyperlink>
      <w:r w:rsidR="00A150C1">
        <w:t xml:space="preserve"> - «Открытое образование», МООК:   Практика системной инженерии</w:t>
      </w:r>
    </w:p>
    <w:p w14:paraId="75BCA435" w14:textId="77777777" w:rsidR="00A150C1" w:rsidRDefault="00A150C1" w:rsidP="00A150C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t xml:space="preserve">8. </w:t>
      </w:r>
      <w:hyperlink r:id="rId30" w:history="1">
        <w:r>
          <w:rPr>
            <w:rStyle w:val="ae"/>
          </w:rPr>
          <w:t>https://openedu.ru/course/mephi/mephi_007_urkis/</w:t>
        </w:r>
      </w:hyperlink>
      <w:r>
        <w:t xml:space="preserve"> - «Открытое образование», МООК:   Управление разработкой корпоративных информационных систем</w:t>
      </w:r>
    </w:p>
    <w:p w14:paraId="60F47FC3" w14:textId="77777777" w:rsidR="00A150C1" w:rsidRPr="00F533D3" w:rsidRDefault="00A150C1" w:rsidP="00A150C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A150C1" w:rsidRPr="00D0786C" w14:paraId="1653B661" w14:textId="77777777" w:rsidTr="00BC3187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1ED63515" w14:textId="77777777" w:rsidR="00A150C1" w:rsidRDefault="00A150C1" w:rsidP="00BC31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1ABF26EC" w14:textId="77777777" w:rsidR="00A150C1" w:rsidRPr="00D21592" w:rsidRDefault="00A150C1" w:rsidP="00BC31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3244D95E" w14:textId="77777777" w:rsidR="00A150C1" w:rsidRPr="00D21592" w:rsidRDefault="00A150C1" w:rsidP="00BC31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150C1" w:rsidRPr="001F324E" w14:paraId="08A4287A" w14:textId="77777777" w:rsidTr="00BC318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248868CD" w14:textId="77777777" w:rsidR="00A150C1" w:rsidRDefault="00A150C1" w:rsidP="00BC318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202957D7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6D1BA500" w14:textId="77777777" w:rsidR="00A150C1" w:rsidRDefault="00A150C1" w:rsidP="00BC318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895DF4B" w14:textId="49B54EBE" w:rsidR="00A150C1" w:rsidRPr="009B45DB" w:rsidRDefault="00AF2228" w:rsidP="00BC3187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A150C1" w:rsidRPr="00D0786C" w14:paraId="0B2DFB82" w14:textId="77777777" w:rsidTr="00BC318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1CB176D6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Офисный пакет </w:t>
            </w:r>
          </w:p>
        </w:tc>
        <w:tc>
          <w:tcPr>
            <w:tcW w:w="2021" w:type="dxa"/>
            <w:vAlign w:val="center"/>
          </w:tcPr>
          <w:p w14:paraId="5F28B127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72114F6" w14:textId="77777777" w:rsidR="00A150C1" w:rsidRPr="00D0786C" w:rsidRDefault="00A150C1" w:rsidP="00BC3187">
            <w:pPr>
              <w:rPr>
                <w:sz w:val="24"/>
                <w:szCs w:val="24"/>
              </w:rPr>
            </w:pPr>
          </w:p>
        </w:tc>
      </w:tr>
      <w:tr w:rsidR="00A150C1" w:rsidRPr="00D0786C" w14:paraId="5496F550" w14:textId="77777777" w:rsidTr="00BC3187">
        <w:trPr>
          <w:cantSplit/>
          <w:jc w:val="center"/>
        </w:trPr>
        <w:tc>
          <w:tcPr>
            <w:tcW w:w="3568" w:type="dxa"/>
            <w:vAlign w:val="center"/>
          </w:tcPr>
          <w:p w14:paraId="7E167168" w14:textId="77777777" w:rsidR="00A150C1" w:rsidRPr="00B02365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3E09920D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1034CC86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A150C1" w:rsidRPr="00E1524B" w14:paraId="2C3152DB" w14:textId="77777777" w:rsidTr="00BC318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E4DE697" w14:textId="77777777" w:rsidR="00A150C1" w:rsidRPr="00D0786C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4D93F13E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3F9AAED1" w14:textId="77777777" w:rsidR="00A150C1" w:rsidRPr="00E1524B" w:rsidRDefault="00A150C1" w:rsidP="00BC3187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A150C1" w:rsidRPr="00D0786C" w14:paraId="66795106" w14:textId="77777777" w:rsidTr="00BC318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B44679C" w14:textId="77777777" w:rsidR="00A150C1" w:rsidRPr="00E1524B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A47B387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7BBEEC39" w14:textId="77777777" w:rsidR="00A150C1" w:rsidRPr="00D0786C" w:rsidRDefault="00A150C1" w:rsidP="00BC3187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A150C1" w:rsidRPr="00552CBE" w14:paraId="43E92537" w14:textId="77777777" w:rsidTr="00BC3187">
        <w:trPr>
          <w:cantSplit/>
          <w:jc w:val="center"/>
        </w:trPr>
        <w:tc>
          <w:tcPr>
            <w:tcW w:w="3568" w:type="dxa"/>
            <w:vAlign w:val="center"/>
          </w:tcPr>
          <w:p w14:paraId="57263902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7065D5CB" w14:textId="77777777" w:rsidR="00A150C1" w:rsidRPr="00024F94" w:rsidRDefault="00A150C1" w:rsidP="00BC318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0DC7C54F" w14:textId="77777777" w:rsidR="00A150C1" w:rsidRPr="009B45DB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150C1" w:rsidRPr="00024F94" w14:paraId="1AE8EB55" w14:textId="77777777" w:rsidTr="00BC3187">
        <w:trPr>
          <w:cantSplit/>
          <w:jc w:val="center"/>
        </w:trPr>
        <w:tc>
          <w:tcPr>
            <w:tcW w:w="3568" w:type="dxa"/>
            <w:vMerge w:val="restart"/>
            <w:shd w:val="clear" w:color="auto" w:fill="auto"/>
            <w:vAlign w:val="center"/>
          </w:tcPr>
          <w:p w14:paraId="62458DB0" w14:textId="77777777" w:rsidR="00A150C1" w:rsidRPr="002C441E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2159898F" w14:textId="77777777" w:rsidR="00A150C1" w:rsidRPr="002C441E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FEE6A7" w14:textId="77777777" w:rsidR="00A150C1" w:rsidRPr="002C441E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7E354E3" w14:textId="77777777" w:rsidR="00A150C1" w:rsidRPr="003E3C78" w:rsidRDefault="00A150C1" w:rsidP="00BC318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4" w:type="dxa"/>
            <w:vAlign w:val="center"/>
          </w:tcPr>
          <w:p w14:paraId="373C2F22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A150C1" w:rsidRPr="00024F94" w14:paraId="6F754B66" w14:textId="77777777" w:rsidTr="00BC3187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7498EB13" w14:textId="77777777" w:rsidR="00A150C1" w:rsidRPr="003E3C78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97F37E2" w14:textId="77777777" w:rsidR="00A150C1" w:rsidRPr="003E3C78" w:rsidRDefault="00A150C1" w:rsidP="00BC318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108F95DF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150C1" w:rsidRPr="00024F94" w14:paraId="3DE4B350" w14:textId="77777777" w:rsidTr="00BC3187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01DA7B86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5C173B6" w14:textId="77777777" w:rsidR="00A150C1" w:rsidRPr="00B8424A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5980D127" w14:textId="77777777" w:rsidR="00A150C1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150C1" w:rsidRPr="00200015" w14:paraId="3977EA54" w14:textId="77777777" w:rsidTr="00BC3187">
        <w:trPr>
          <w:cantSplit/>
          <w:jc w:val="center"/>
        </w:trPr>
        <w:tc>
          <w:tcPr>
            <w:tcW w:w="3568" w:type="dxa"/>
            <w:vAlign w:val="center"/>
          </w:tcPr>
          <w:p w14:paraId="09BFDE5B" w14:textId="77777777" w:rsidR="00A150C1" w:rsidRDefault="00A150C1" w:rsidP="00BC3187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20C1F7D1" w14:textId="77777777" w:rsidR="00A150C1" w:rsidRPr="00346C93" w:rsidRDefault="00A150C1" w:rsidP="00BC31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4C4CCD97" w14:textId="77777777" w:rsidR="00A150C1" w:rsidRPr="009677B7" w:rsidRDefault="00A150C1" w:rsidP="00BC31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CC482D" w:rsidRPr="00200015" w14:paraId="07290B37" w14:textId="77777777" w:rsidTr="00BC3187">
        <w:trPr>
          <w:cantSplit/>
          <w:jc w:val="center"/>
        </w:trPr>
        <w:tc>
          <w:tcPr>
            <w:tcW w:w="3568" w:type="dxa"/>
            <w:vAlign w:val="center"/>
          </w:tcPr>
          <w:p w14:paraId="48657580" w14:textId="77777777" w:rsidR="00CC482D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759994C" w14:textId="72E5627A" w:rsidR="00CC482D" w:rsidRPr="45349ED7" w:rsidRDefault="00CC482D" w:rsidP="00CC482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236F7D5D" w14:textId="64FFCE5D" w:rsidR="00CC482D" w:rsidRPr="00A0678F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CC482D" w:rsidRPr="00200015" w14:paraId="1C6A7165" w14:textId="77777777" w:rsidTr="00BC3187">
        <w:trPr>
          <w:cantSplit/>
          <w:jc w:val="center"/>
        </w:trPr>
        <w:tc>
          <w:tcPr>
            <w:tcW w:w="3568" w:type="dxa"/>
            <w:vAlign w:val="center"/>
          </w:tcPr>
          <w:p w14:paraId="064FDA58" w14:textId="77777777" w:rsidR="00CC482D" w:rsidRPr="74F9657B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407828A0" w14:textId="2061F1A4" w:rsidR="00CC482D" w:rsidRPr="00346C93" w:rsidRDefault="00CC482D" w:rsidP="00CC48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5CBB66FA" w14:textId="687FE68F" w:rsidR="00CC482D" w:rsidRPr="12FC10BA" w:rsidRDefault="00CC482D" w:rsidP="00CC48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7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CC482D" w:rsidRPr="00200015" w14:paraId="37484E51" w14:textId="77777777" w:rsidTr="00BC318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D150A13" w14:textId="77777777" w:rsidR="00CC482D" w:rsidRPr="0071638D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6B303D5D" w14:textId="77777777" w:rsidR="00CC482D" w:rsidRDefault="00CC482D" w:rsidP="00CC482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34AEF70C" w14:textId="77777777" w:rsidR="00CC482D" w:rsidRDefault="00CC482D" w:rsidP="00CC48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CC482D" w:rsidRPr="00200015" w14:paraId="63160D37" w14:textId="77777777" w:rsidTr="00BC318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BF153C9" w14:textId="77777777" w:rsidR="00CC482D" w:rsidRPr="12FC10BA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4284879" w14:textId="77777777" w:rsidR="00CC482D" w:rsidRPr="12FC10BA" w:rsidRDefault="00CC482D" w:rsidP="00CC482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38710693" w14:textId="77777777" w:rsidR="00CC482D" w:rsidRPr="12FC10BA" w:rsidRDefault="00CC482D" w:rsidP="00CC48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8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CC482D" w:rsidRPr="00200015" w14:paraId="0941FB5B" w14:textId="77777777" w:rsidTr="00BC318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005F2AF" w14:textId="77777777" w:rsidR="00CC482D" w:rsidRPr="12FC10BA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5F3C1F81" w14:textId="77777777" w:rsidR="00CC482D" w:rsidRPr="00462580" w:rsidRDefault="00CC482D" w:rsidP="00CC482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20918257" w14:textId="77777777" w:rsidR="00CC482D" w:rsidRPr="00462580" w:rsidRDefault="00CC482D" w:rsidP="00CC48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CC482D" w:rsidRPr="00200015" w14:paraId="18886DE1" w14:textId="77777777" w:rsidTr="00BC318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3548AEE" w14:textId="77777777" w:rsidR="00CC482D" w:rsidRPr="12FC10BA" w:rsidRDefault="00CC482D" w:rsidP="00CC48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D62A122" w14:textId="77777777" w:rsidR="00CC482D" w:rsidRPr="002928B6" w:rsidRDefault="00CC482D" w:rsidP="00CC482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6BCC5291" w14:textId="77777777" w:rsidR="00CC482D" w:rsidRDefault="00CC482D" w:rsidP="00CC48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44EC051D" w14:textId="77777777" w:rsidR="00A150C1" w:rsidRPr="00F533D3" w:rsidRDefault="00A150C1" w:rsidP="00A150C1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p w14:paraId="2D8D021A" w14:textId="77777777" w:rsidR="00A150C1" w:rsidRDefault="00A150C1" w:rsidP="00A150C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15966DC0" w14:textId="77777777" w:rsidR="00A150C1" w:rsidRDefault="00A150C1" w:rsidP="00A150C1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46FD0B1C" w14:textId="77777777" w:rsidR="00A150C1" w:rsidRDefault="00A150C1" w:rsidP="00A150C1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749FF906" w14:textId="77777777" w:rsidR="00A150C1" w:rsidRDefault="00A150C1" w:rsidP="00A150C1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A150C1" w14:paraId="45DB59BC" w14:textId="77777777" w:rsidTr="00BC3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2CD" w14:textId="77777777" w:rsidR="00A150C1" w:rsidRDefault="00A150C1" w:rsidP="00BC3187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39E" w14:textId="77777777" w:rsidR="00A150C1" w:rsidRDefault="00A150C1" w:rsidP="00BC3187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A150C1" w14:paraId="160AAAB4" w14:textId="77777777" w:rsidTr="00BC3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6C86" w14:textId="77777777" w:rsidR="00A150C1" w:rsidRDefault="00A150C1" w:rsidP="00BC3187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43660162" w14:textId="77777777" w:rsidR="00A150C1" w:rsidRDefault="00A150C1" w:rsidP="00BC3187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3B4FE8FD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3AA0A54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F8E1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A150C1" w14:paraId="292FEB10" w14:textId="77777777" w:rsidTr="00BC3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280" w14:textId="77777777" w:rsidR="00A150C1" w:rsidRDefault="00A150C1" w:rsidP="00BC3187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62F22A6F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DE87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A150C1" w14:paraId="339CB82D" w14:textId="77777777" w:rsidTr="00BC3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8EC5" w14:textId="77777777" w:rsidR="00A150C1" w:rsidRDefault="00A150C1" w:rsidP="00BC3187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9C2" w14:textId="77777777" w:rsidR="00A150C1" w:rsidRDefault="00A150C1" w:rsidP="00BC3187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1E5261E1" w14:textId="77777777" w:rsidR="00A150C1" w:rsidRDefault="00A150C1" w:rsidP="00A150C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981ABCF" w14:textId="77777777" w:rsidR="00A150C1" w:rsidRDefault="00A150C1" w:rsidP="00A150C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</w:t>
      </w:r>
      <w:bookmarkEnd w:id="8"/>
    </w:p>
    <w:sectPr w:rsidR="00A150C1" w:rsidSect="00867060">
      <w:footerReference w:type="default" r:id="rId39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B8B0" w14:textId="77777777" w:rsidR="009C50E4" w:rsidRDefault="009C50E4" w:rsidP="00867060">
      <w:pPr>
        <w:spacing w:after="0" w:line="240" w:lineRule="auto"/>
      </w:pPr>
      <w:r>
        <w:separator/>
      </w:r>
    </w:p>
  </w:endnote>
  <w:endnote w:type="continuationSeparator" w:id="0">
    <w:p w14:paraId="6EC2DB40" w14:textId="77777777" w:rsidR="009C50E4" w:rsidRDefault="009C50E4" w:rsidP="0086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E35C" w14:textId="77777777" w:rsidR="00867060" w:rsidRDefault="0086706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4E7" w14:textId="1051EFA8" w:rsidR="00867060" w:rsidRPr="00867060" w:rsidRDefault="00867060" w:rsidP="00867060">
    <w:pPr>
      <w:pStyle w:val="ReportMain"/>
      <w:jc w:val="right"/>
      <w:rPr>
        <w:sz w:val="20"/>
      </w:rPr>
    </w:pPr>
    <w:r>
      <w:rPr>
        <w:sz w:val="20"/>
      </w:rPr>
      <w:t>1967503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92F3" w14:textId="77777777" w:rsidR="00867060" w:rsidRDefault="0086706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98CD" w14:textId="3F611229" w:rsidR="00867060" w:rsidRPr="00867060" w:rsidRDefault="00867060" w:rsidP="0086706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5683C">
      <w:rPr>
        <w:noProof/>
        <w:sz w:val="20"/>
      </w:rPr>
      <w:t>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BC90" w14:textId="77777777" w:rsidR="009C50E4" w:rsidRDefault="009C50E4" w:rsidP="00867060">
      <w:pPr>
        <w:spacing w:after="0" w:line="240" w:lineRule="auto"/>
      </w:pPr>
      <w:r>
        <w:separator/>
      </w:r>
    </w:p>
  </w:footnote>
  <w:footnote w:type="continuationSeparator" w:id="0">
    <w:p w14:paraId="789D78EF" w14:textId="77777777" w:rsidR="009C50E4" w:rsidRDefault="009C50E4" w:rsidP="0086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8E27" w14:textId="77777777" w:rsidR="00867060" w:rsidRDefault="008670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F65" w14:textId="77777777" w:rsidR="00867060" w:rsidRDefault="0086706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3D84" w14:textId="77777777" w:rsidR="00867060" w:rsidRDefault="008670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3620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10F9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00618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638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527FD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6B0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25E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2A7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4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EFE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002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576"/>
    <w:multiLevelType w:val="hybridMultilevel"/>
    <w:tmpl w:val="D21E3EEE"/>
    <w:lvl w:ilvl="0" w:tplc="1A98B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29B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502808"/>
    <w:multiLevelType w:val="hybridMultilevel"/>
    <w:tmpl w:val="C84CA2E2"/>
    <w:lvl w:ilvl="0" w:tplc="AECE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DC04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60"/>
    <w:rsid w:val="0009489D"/>
    <w:rsid w:val="0013450B"/>
    <w:rsid w:val="00320457"/>
    <w:rsid w:val="0036577C"/>
    <w:rsid w:val="00371C3A"/>
    <w:rsid w:val="004D15CA"/>
    <w:rsid w:val="006368D2"/>
    <w:rsid w:val="006C07B1"/>
    <w:rsid w:val="0085683C"/>
    <w:rsid w:val="00867060"/>
    <w:rsid w:val="00892F77"/>
    <w:rsid w:val="008C747F"/>
    <w:rsid w:val="009C50E4"/>
    <w:rsid w:val="009D796B"/>
    <w:rsid w:val="00A150C1"/>
    <w:rsid w:val="00A55EF2"/>
    <w:rsid w:val="00A61B3B"/>
    <w:rsid w:val="00AF2228"/>
    <w:rsid w:val="00B80859"/>
    <w:rsid w:val="00C440F5"/>
    <w:rsid w:val="00C72FD7"/>
    <w:rsid w:val="00C82698"/>
    <w:rsid w:val="00CC2A77"/>
    <w:rsid w:val="00CC482D"/>
    <w:rsid w:val="00E23A1D"/>
    <w:rsid w:val="00E44A9B"/>
    <w:rsid w:val="00EA142C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B70C"/>
  <w15:chartTrackingRefBased/>
  <w15:docId w15:val="{7DD278C3-2DF1-4D04-8AE0-3787C49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6706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6706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6706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6706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6706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6706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6706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6706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6706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6706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6706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6706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6706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6706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6706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6706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6706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6706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67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6706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6706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670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670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670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6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6706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6706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670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6706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86706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67060"/>
  </w:style>
  <w:style w:type="character" w:customStyle="1" w:styleId="af0">
    <w:name w:val="Дата Знак"/>
    <w:basedOn w:val="a3"/>
    <w:link w:val="af"/>
    <w:uiPriority w:val="99"/>
    <w:semiHidden/>
    <w:rsid w:val="0086706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86706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86706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86706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6706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6706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6706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6706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6706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6706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6706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6706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86706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86706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86706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86706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86706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86706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86706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86706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8670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670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670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6706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670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670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670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670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6706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86706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6706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86706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6706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86706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86706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86706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86706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6706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6706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6706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6706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6706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86706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670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86706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86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6706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6706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6706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6706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6706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6706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6706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6706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6706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67060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8670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670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670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6706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67060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86706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6706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6706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6706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6706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6706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6706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6706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6706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6706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6706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6706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6706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6706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6706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6706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6706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6706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6706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6706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6706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670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86706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86706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6706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67060"/>
  </w:style>
  <w:style w:type="character" w:customStyle="1" w:styleId="afff0">
    <w:name w:val="Приветствие Знак"/>
    <w:basedOn w:val="a3"/>
    <w:link w:val="afff"/>
    <w:uiPriority w:val="99"/>
    <w:semiHidden/>
    <w:rsid w:val="0086706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6706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6706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6706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6706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6706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67060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8670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670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67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6706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6706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867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8670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670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670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670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670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670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86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867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670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670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670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67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67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670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670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8670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86706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86706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86706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86706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86706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86706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8670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86706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6706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6706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6706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6706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867060"/>
  </w:style>
  <w:style w:type="table" w:styleId="-15">
    <w:name w:val="List Table 1 Light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670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8670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8670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8670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8670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8670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670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670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670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670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670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670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670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67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867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6706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6706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6706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670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670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670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670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670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86706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86706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867060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670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6706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86706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867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670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8670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8670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8670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8670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8670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670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670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670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670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670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670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8670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8670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8670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867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867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8670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670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670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86706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86706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86706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86706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86706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86706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8670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86706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86706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86706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86706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86706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86706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86706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86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867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86706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67060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86706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86706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670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8670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8670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867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86706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8670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86706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6706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8670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86706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86706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867060"/>
    <w:rPr>
      <w:rFonts w:ascii="Times New Roman" w:hAnsi="Times New Roman" w:cs="Times New Roman"/>
    </w:rPr>
  </w:style>
  <w:style w:type="paragraph" w:customStyle="1" w:styleId="affffff">
    <w:name w:val="Базовый"/>
    <w:rsid w:val="00C440F5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biblioclub.ru/index.php?page=book&amp;id=141626" TargetMode="External"/><Relationship Id="rId26" Type="http://schemas.openxmlformats.org/officeDocument/2006/relationships/hyperlink" Target="http://window.edu.ru/resource/753/50753" TargetMode="External"/><Relationship Id="rId39" Type="http://schemas.openxmlformats.org/officeDocument/2006/relationships/footer" Target="footer4.xml"/><Relationship Id="rId21" Type="http://schemas.openxmlformats.org/officeDocument/2006/relationships/hyperlink" Target="http://niv.ru/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79551" TargetMode="External"/><Relationship Id="rId20" Type="http://schemas.openxmlformats.org/officeDocument/2006/relationships/hyperlink" Target="http://biblioclub.ru/index.php?page=book&amp;id=228774" TargetMode="External"/><Relationship Id="rId29" Type="http://schemas.openxmlformats.org/officeDocument/2006/relationships/hyperlink" Target="https://openedu.ru/course/urfu/SYSTEN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iportal.ru/articles" TargetMode="External"/><Relationship Id="rId32" Type="http://schemas.openxmlformats.org/officeDocument/2006/relationships/hyperlink" Target="https://www.mozilla.org/en-US/foundation/licensing/" TargetMode="External"/><Relationship Id="rId37" Type="http://schemas.openxmlformats.org/officeDocument/2006/relationships/hyperlink" Target="https://www.microsoft.com/ru-ru/sql-server/sql-server-201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08706" TargetMode="External"/><Relationship Id="rId23" Type="http://schemas.openxmlformats.org/officeDocument/2006/relationships/hyperlink" Target="http://www.infoliolib.info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hyperlink" Target="https://nodejs.org/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29019" TargetMode="External"/><Relationship Id="rId31" Type="http://schemas.openxmlformats.org/officeDocument/2006/relationships/hyperlink" Target="http://www.adobe.com/ru/legal/term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?page=book&amp;id=458663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s://openedu.ru/course/mephi/mephi_007_urkis/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biblioclub.ru/index.php?page=book&amp;id=563326" TargetMode="External"/><Relationship Id="rId25" Type="http://schemas.openxmlformats.org/officeDocument/2006/relationships/hyperlink" Target="http://htmlweb.ru/" TargetMode="External"/><Relationship Id="rId33" Type="http://schemas.openxmlformats.org/officeDocument/2006/relationships/hyperlink" Target="http://www.google.com/intl/ru/policies/terms/" TargetMode="External"/><Relationship Id="rId38" Type="http://schemas.openxmlformats.org/officeDocument/2006/relationships/hyperlink" Target="https://www.visualstudio.com/ru/license-terms/mt171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2CA1-60D8-45C2-BB40-C82E5354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10:04:35|Версия программы "Учебные планы": 1.0.11.196|ID_UP_DISC:1967503;ID_SPEC_LOC:4542;YEAR_POTOK:2022;ID_SUBJ:16032;SHIFR:Б1.Д.В.17;ZE_PLANNED:6;IS_RASPRED_PRACT:0;TYPE_GROUP_PRACT:;ID_TYPE_PLACE_PRACT:;ID_TYPE_DOP_PRACT:;ID_TYPE_FORM_PRACT:;UPDZES:Sem-6,ZE-3;UPDZES:Sem-7,ZE-3;UPZ:Sem-6,ID_TZ-1,HOUR-18;UPZ:Sem-6,ID_TZ-2,HOUR-16;UPZ:Sem-6,ID_TZ-3,HOUR-16;UPZ:Sem-6,ID_TZ-4,HOUR-58;UPZ:Sem-7,ID_TZ-1,HOUR-14;UPZ:Sem-7,ID_TZ-2,HOUR-12;UPZ:Sem-7,ID_TZ-3,HOUR-12;UPZ:Sem-7,ID_TZ-4,HOUR-52;UPC:Sem-6,ID_TC-2,Recert-0;UPC:Sem-7,ID_TC-1,Recert-0;UPC:Sem-7,ID_TC-3,Recert-0;UPDK:ID_KAF-5977,Sem-;FOOTHOLD:Shifr-Б1.Д.В.7,ID_SUBJ-355;FOOTHOLD:Shifr-Б1.Д.В.12,ID_SUBJ-356;FOOTHOLD:Shifr-Б1.Д.Б.21,ID_SUBJ-358;FOOTHOLD:Shifr-Б1.Д.В.5,ID_SUBJ-361;FOOTHOLD:Shifr-Б1.Д.В.6,ID_SUBJ-976;FOOTHOLD:Shifr-Б1.Д.В.8,ID_SUBJ-12383;DEPENDENT:Shifr-Б2.П.В.П.3,ID_SUBJ-17125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сложности;COMPET:Shifr-ПК*&lt;tire&gt;4,NAME-Способен разрабатывать стратегии тестирования и управление процессом тестирования&lt;zpt&gt; разрабатывать документы для тестирования и анализировать качество покрытия;COMPET:Shifr-ПК*&lt;tire&gt;5,NAME-Способен обеспечивать информационную безопасность автоматизированных систем;COMPET_FOOTHOLD:Shifr-ОПК&lt;tire&gt;2,NAME-Способен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комплексов;COMPET_FOOTHOLD:Shifr-ОПК&lt;tire&gt;9,NAME-Способен осваивать методики использования программных средств для решения практических задач;COMPET_FOOTHOLD:Shifr-ПК*&lt;tire&gt;1,NAME-Способен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продуктов;COMPET_FOOTHOLD:Shifr-ПК*&lt;tire&gt;3,NAME-Способен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</dc:description>
  <cp:lastModifiedBy>Богданова Вера</cp:lastModifiedBy>
  <cp:revision>12</cp:revision>
  <cp:lastPrinted>2023-06-02T08:58:00Z</cp:lastPrinted>
  <dcterms:created xsi:type="dcterms:W3CDTF">2022-05-04T05:04:00Z</dcterms:created>
  <dcterms:modified xsi:type="dcterms:W3CDTF">2023-09-04T08:25:00Z</dcterms:modified>
</cp:coreProperties>
</file>