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27D6" w14:textId="77777777" w:rsidR="003C4270" w:rsidRPr="00274F89" w:rsidRDefault="003C4270" w:rsidP="003C4270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38BB293D" w14:textId="77777777" w:rsidR="003C4270" w:rsidRPr="00274F89" w:rsidRDefault="003C4270" w:rsidP="003C4270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F29E398" w14:textId="77777777" w:rsidR="003C4270" w:rsidRPr="00274F89" w:rsidRDefault="003C4270" w:rsidP="003C42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050D47A4" w14:textId="77777777" w:rsidR="003C4270" w:rsidRPr="00274F89" w:rsidRDefault="003C4270" w:rsidP="003C427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9821726" w14:textId="77777777" w:rsidR="003C4270" w:rsidRPr="00274F89" w:rsidRDefault="003C4270" w:rsidP="003C427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EBEEBF7" w14:textId="77777777" w:rsidR="003C4270" w:rsidRPr="00274F89" w:rsidRDefault="003C4270" w:rsidP="003C427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3D6F306E" w14:textId="77777777" w:rsidR="003C4270" w:rsidRPr="00274F89" w:rsidRDefault="003C4270" w:rsidP="003C4270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6DA1D3A9" w14:textId="77777777" w:rsidR="003C4270" w:rsidRPr="00274F89" w:rsidRDefault="003C4270" w:rsidP="003C4270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2A9F65A2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783B3A91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6E27CE2C" w14:textId="7E3918E8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6F7D664D" w14:textId="77777777" w:rsidR="003C4270" w:rsidRPr="003C4270" w:rsidRDefault="003C4270" w:rsidP="00E338AE">
      <w:pPr>
        <w:pStyle w:val="ReportHead"/>
        <w:suppressAutoHyphens/>
        <w:rPr>
          <w:szCs w:val="28"/>
        </w:rPr>
      </w:pPr>
    </w:p>
    <w:p w14:paraId="6BC87CCE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205386E7" w14:textId="77777777" w:rsidR="00E338AE" w:rsidRPr="003C4270" w:rsidRDefault="00E338AE" w:rsidP="00E338AE">
      <w:pPr>
        <w:pStyle w:val="ReportHead"/>
        <w:suppressAutoHyphens/>
        <w:spacing w:before="120"/>
        <w:rPr>
          <w:b/>
          <w:szCs w:val="28"/>
        </w:rPr>
      </w:pPr>
      <w:r w:rsidRPr="003C4270">
        <w:rPr>
          <w:b/>
          <w:szCs w:val="28"/>
        </w:rPr>
        <w:t>РАБОЧАЯ ПРОГРАММА</w:t>
      </w:r>
    </w:p>
    <w:p w14:paraId="0A249137" w14:textId="77777777" w:rsidR="00E338AE" w:rsidRPr="003C4270" w:rsidRDefault="00E338AE" w:rsidP="00E338AE">
      <w:pPr>
        <w:pStyle w:val="ReportHead"/>
        <w:suppressAutoHyphens/>
        <w:spacing w:before="120"/>
        <w:rPr>
          <w:szCs w:val="28"/>
        </w:rPr>
      </w:pPr>
      <w:r w:rsidRPr="003C4270">
        <w:rPr>
          <w:szCs w:val="28"/>
        </w:rPr>
        <w:t>ДИСЦИПЛИНЫ</w:t>
      </w:r>
    </w:p>
    <w:p w14:paraId="5075AAE8" w14:textId="77777777" w:rsidR="00E338AE" w:rsidRPr="003C4270" w:rsidRDefault="00E338AE" w:rsidP="00E338AE">
      <w:pPr>
        <w:pStyle w:val="ReportHead"/>
        <w:suppressAutoHyphens/>
        <w:spacing w:before="120"/>
        <w:rPr>
          <w:i/>
          <w:szCs w:val="28"/>
          <w:u w:val="single"/>
        </w:rPr>
      </w:pPr>
      <w:r w:rsidRPr="003C4270">
        <w:rPr>
          <w:i/>
          <w:szCs w:val="28"/>
          <w:u w:val="single"/>
        </w:rPr>
        <w:t>«Б1.Д.В.21 Программирование мобильных устройств»</w:t>
      </w:r>
    </w:p>
    <w:p w14:paraId="71179001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0160A164" w14:textId="77777777" w:rsidR="00E338AE" w:rsidRPr="003C4270" w:rsidRDefault="00E338AE" w:rsidP="00E338AE">
      <w:pPr>
        <w:pStyle w:val="ReportHead"/>
        <w:suppressAutoHyphens/>
        <w:spacing w:line="360" w:lineRule="auto"/>
        <w:rPr>
          <w:szCs w:val="28"/>
        </w:rPr>
      </w:pPr>
      <w:r w:rsidRPr="003C4270">
        <w:rPr>
          <w:szCs w:val="28"/>
        </w:rPr>
        <w:t>Уровень высшего образования</w:t>
      </w:r>
    </w:p>
    <w:p w14:paraId="1D093454" w14:textId="77777777" w:rsidR="00E338AE" w:rsidRPr="003C4270" w:rsidRDefault="00E338AE" w:rsidP="00E338AE">
      <w:pPr>
        <w:pStyle w:val="ReportHead"/>
        <w:suppressAutoHyphens/>
        <w:spacing w:line="360" w:lineRule="auto"/>
        <w:rPr>
          <w:szCs w:val="28"/>
        </w:rPr>
      </w:pPr>
      <w:r w:rsidRPr="003C4270">
        <w:rPr>
          <w:szCs w:val="28"/>
        </w:rPr>
        <w:t>БАКАЛАВРИАТ</w:t>
      </w:r>
    </w:p>
    <w:p w14:paraId="19012D80" w14:textId="77777777" w:rsidR="00E338AE" w:rsidRPr="003C4270" w:rsidRDefault="00E338AE" w:rsidP="00E338AE">
      <w:pPr>
        <w:pStyle w:val="ReportHead"/>
        <w:suppressAutoHyphens/>
        <w:rPr>
          <w:szCs w:val="28"/>
        </w:rPr>
      </w:pPr>
      <w:r w:rsidRPr="003C4270">
        <w:rPr>
          <w:szCs w:val="28"/>
        </w:rPr>
        <w:t>Направление подготовки</w:t>
      </w:r>
    </w:p>
    <w:p w14:paraId="434426A6" w14:textId="77777777" w:rsidR="00E338AE" w:rsidRPr="003C4270" w:rsidRDefault="00E338AE" w:rsidP="00E338AE">
      <w:pPr>
        <w:pStyle w:val="ReportHead"/>
        <w:suppressAutoHyphens/>
        <w:rPr>
          <w:i/>
          <w:szCs w:val="28"/>
          <w:u w:val="single"/>
        </w:rPr>
      </w:pPr>
      <w:r w:rsidRPr="003C4270">
        <w:rPr>
          <w:i/>
          <w:szCs w:val="28"/>
          <w:u w:val="single"/>
        </w:rPr>
        <w:t>09.03.01 Информатика и вычислительная техника</w:t>
      </w:r>
    </w:p>
    <w:p w14:paraId="0C713F6D" w14:textId="77777777" w:rsidR="00E338AE" w:rsidRPr="003C4270" w:rsidRDefault="00E338AE" w:rsidP="00E338AE">
      <w:pPr>
        <w:pStyle w:val="ReportHead"/>
        <w:suppressAutoHyphens/>
        <w:rPr>
          <w:szCs w:val="28"/>
          <w:vertAlign w:val="superscript"/>
        </w:rPr>
      </w:pPr>
      <w:r w:rsidRPr="003C4270">
        <w:rPr>
          <w:szCs w:val="28"/>
          <w:vertAlign w:val="superscript"/>
        </w:rPr>
        <w:t>(код и наименование направления подготовки)</w:t>
      </w:r>
    </w:p>
    <w:p w14:paraId="26E0953F" w14:textId="77777777" w:rsidR="00E338AE" w:rsidRPr="003C4270" w:rsidRDefault="00E338AE" w:rsidP="00E338AE">
      <w:pPr>
        <w:pStyle w:val="ReportHead"/>
        <w:suppressAutoHyphens/>
        <w:rPr>
          <w:i/>
          <w:szCs w:val="28"/>
          <w:u w:val="single"/>
        </w:rPr>
      </w:pPr>
      <w:r w:rsidRPr="003C4270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E3DAB24" w14:textId="77777777" w:rsidR="00E338AE" w:rsidRPr="003C4270" w:rsidRDefault="00E338AE" w:rsidP="00E338AE">
      <w:pPr>
        <w:pStyle w:val="ReportHead"/>
        <w:suppressAutoHyphens/>
        <w:rPr>
          <w:szCs w:val="28"/>
          <w:vertAlign w:val="superscript"/>
        </w:rPr>
      </w:pPr>
      <w:r w:rsidRPr="003C4270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22977C0F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2F33EBA9" w14:textId="77777777" w:rsidR="00E338AE" w:rsidRPr="003C4270" w:rsidRDefault="00E338AE" w:rsidP="00E338AE">
      <w:pPr>
        <w:pStyle w:val="ReportHead"/>
        <w:suppressAutoHyphens/>
        <w:rPr>
          <w:szCs w:val="28"/>
        </w:rPr>
      </w:pPr>
      <w:r w:rsidRPr="003C4270">
        <w:rPr>
          <w:szCs w:val="28"/>
        </w:rPr>
        <w:t>Квалификация</w:t>
      </w:r>
    </w:p>
    <w:p w14:paraId="5C0CE9A8" w14:textId="77777777" w:rsidR="00E338AE" w:rsidRPr="003C4270" w:rsidRDefault="00E338AE" w:rsidP="00E338AE">
      <w:pPr>
        <w:pStyle w:val="ReportHead"/>
        <w:suppressAutoHyphens/>
        <w:rPr>
          <w:i/>
          <w:szCs w:val="28"/>
          <w:u w:val="single"/>
        </w:rPr>
      </w:pPr>
      <w:r w:rsidRPr="003C4270">
        <w:rPr>
          <w:i/>
          <w:szCs w:val="28"/>
          <w:u w:val="single"/>
        </w:rPr>
        <w:t>Бакалавр</w:t>
      </w:r>
    </w:p>
    <w:p w14:paraId="44D33B9C" w14:textId="77777777" w:rsidR="00E338AE" w:rsidRPr="003C4270" w:rsidRDefault="00E338AE" w:rsidP="00E338AE">
      <w:pPr>
        <w:pStyle w:val="ReportHead"/>
        <w:suppressAutoHyphens/>
        <w:spacing w:before="120"/>
        <w:rPr>
          <w:szCs w:val="28"/>
        </w:rPr>
      </w:pPr>
      <w:r w:rsidRPr="003C4270">
        <w:rPr>
          <w:szCs w:val="28"/>
        </w:rPr>
        <w:t>Форма обучения</w:t>
      </w:r>
    </w:p>
    <w:p w14:paraId="5B5340FB" w14:textId="77777777" w:rsidR="00E338AE" w:rsidRPr="003C4270" w:rsidRDefault="00E338AE" w:rsidP="00E338AE">
      <w:pPr>
        <w:pStyle w:val="ReportHead"/>
        <w:suppressAutoHyphens/>
        <w:rPr>
          <w:i/>
          <w:szCs w:val="28"/>
          <w:u w:val="single"/>
        </w:rPr>
      </w:pPr>
      <w:r w:rsidRPr="003C4270">
        <w:rPr>
          <w:i/>
          <w:szCs w:val="28"/>
          <w:u w:val="single"/>
        </w:rPr>
        <w:t>Очная</w:t>
      </w:r>
    </w:p>
    <w:p w14:paraId="68700765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0EF8C2DA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5BE99E1F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12C2C0CE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55C4AFCA" w14:textId="77777777" w:rsidR="00E338AE" w:rsidRPr="003C4270" w:rsidRDefault="00E338AE" w:rsidP="00E338AE">
      <w:pPr>
        <w:pStyle w:val="ReportHead"/>
        <w:suppressAutoHyphens/>
        <w:rPr>
          <w:szCs w:val="28"/>
        </w:rPr>
      </w:pPr>
    </w:p>
    <w:p w14:paraId="39E601A7" w14:textId="77777777" w:rsidR="003C4270" w:rsidRPr="00274F89" w:rsidRDefault="003C4270" w:rsidP="003C427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7DA3D95" w14:textId="77777777" w:rsidR="003C4270" w:rsidRPr="00274F89" w:rsidRDefault="003C4270" w:rsidP="003C4270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1A7955C6" w14:textId="77777777" w:rsidR="003C4270" w:rsidRDefault="003C4270" w:rsidP="003C4270">
      <w:pPr>
        <w:pStyle w:val="ReportHead"/>
        <w:suppressAutoHyphens/>
        <w:rPr>
          <w:sz w:val="24"/>
        </w:rPr>
      </w:pPr>
    </w:p>
    <w:p w14:paraId="3BDC3BD6" w14:textId="77777777" w:rsidR="003C4270" w:rsidRDefault="003C4270" w:rsidP="003C4270">
      <w:pPr>
        <w:pStyle w:val="ReportHead"/>
        <w:suppressAutoHyphens/>
        <w:rPr>
          <w:sz w:val="24"/>
        </w:rPr>
      </w:pPr>
    </w:p>
    <w:p w14:paraId="0AF04F58" w14:textId="77777777" w:rsidR="003C4270" w:rsidRDefault="003C4270" w:rsidP="003C4270">
      <w:pPr>
        <w:pStyle w:val="ReportHead"/>
        <w:suppressAutoHyphens/>
        <w:rPr>
          <w:sz w:val="24"/>
        </w:rPr>
      </w:pPr>
    </w:p>
    <w:p w14:paraId="4020AB33" w14:textId="77777777" w:rsidR="003C4270" w:rsidRDefault="003C4270" w:rsidP="003C4270">
      <w:pPr>
        <w:pStyle w:val="ReportHead"/>
        <w:suppressAutoHyphens/>
        <w:rPr>
          <w:sz w:val="24"/>
        </w:rPr>
      </w:pPr>
    </w:p>
    <w:p w14:paraId="4054A143" w14:textId="77777777" w:rsidR="003C4270" w:rsidRPr="00274F89" w:rsidRDefault="003C4270" w:rsidP="003C4270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2EA24C28" w14:textId="77777777" w:rsidR="003C4270" w:rsidRDefault="003C4270" w:rsidP="00E338AE">
      <w:pPr>
        <w:pStyle w:val="ReportHead"/>
        <w:suppressAutoHyphens/>
        <w:rPr>
          <w:szCs w:val="28"/>
        </w:rPr>
      </w:pPr>
    </w:p>
    <w:p w14:paraId="69D60650" w14:textId="4A1BFC13" w:rsidR="003C4270" w:rsidRPr="003C4270" w:rsidRDefault="003C4270" w:rsidP="00E338AE">
      <w:pPr>
        <w:pStyle w:val="ReportHead"/>
        <w:suppressAutoHyphens/>
        <w:rPr>
          <w:szCs w:val="28"/>
        </w:rPr>
        <w:sectPr w:rsidR="003C4270" w:rsidRPr="003C4270" w:rsidSect="00E338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8A406F1" w14:textId="77777777" w:rsidR="00E338AE" w:rsidRPr="003C4270" w:rsidRDefault="00E338AE" w:rsidP="00E338AE">
      <w:pPr>
        <w:pStyle w:val="ReportHead"/>
        <w:suppressAutoHyphens/>
        <w:ind w:firstLine="850"/>
        <w:jc w:val="both"/>
        <w:rPr>
          <w:szCs w:val="28"/>
        </w:rPr>
      </w:pPr>
      <w:r w:rsidRPr="003C4270">
        <w:rPr>
          <w:szCs w:val="28"/>
        </w:rPr>
        <w:lastRenderedPageBreak/>
        <w:t xml:space="preserve">Рабочая программа дисциплины </w:t>
      </w:r>
      <w:r w:rsidRPr="003C4270">
        <w:rPr>
          <w:szCs w:val="28"/>
          <w:u w:val="single"/>
        </w:rPr>
        <w:t>«</w:t>
      </w:r>
      <w:r w:rsidRPr="003C4270">
        <w:rPr>
          <w:i/>
          <w:szCs w:val="28"/>
          <w:u w:val="single"/>
        </w:rPr>
        <w:t>Б1.Д.В.21 Программирование мобильных устройств</w:t>
      </w:r>
      <w:r w:rsidRPr="003C4270">
        <w:rPr>
          <w:szCs w:val="28"/>
          <w:u w:val="single"/>
        </w:rPr>
        <w:t>»</w:t>
      </w:r>
      <w:r w:rsidRPr="003C4270">
        <w:rPr>
          <w:szCs w:val="28"/>
        </w:rPr>
        <w:t xml:space="preserve"> рассмотрена и утверждена на заседании кафедры</w:t>
      </w:r>
    </w:p>
    <w:p w14:paraId="28878460" w14:textId="77777777" w:rsidR="00E338AE" w:rsidRDefault="00E338AE" w:rsidP="00E338AE">
      <w:pPr>
        <w:pStyle w:val="ReportHead"/>
        <w:suppressAutoHyphens/>
        <w:ind w:firstLine="850"/>
        <w:jc w:val="both"/>
        <w:rPr>
          <w:sz w:val="24"/>
        </w:rPr>
      </w:pPr>
    </w:p>
    <w:p w14:paraId="6238B356" w14:textId="77777777" w:rsidR="003C4270" w:rsidRPr="00274F89" w:rsidRDefault="00E338AE" w:rsidP="003C427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3C4270" w:rsidRPr="00274F89">
        <w:rPr>
          <w:szCs w:val="28"/>
          <w:u w:val="single"/>
        </w:rPr>
        <w:t>Кафедра программного обеспечения (ОГТИ)</w:t>
      </w:r>
      <w:r w:rsidR="003C4270" w:rsidRPr="00274F89">
        <w:rPr>
          <w:szCs w:val="28"/>
          <w:u w:val="single"/>
        </w:rPr>
        <w:tab/>
      </w:r>
    </w:p>
    <w:p w14:paraId="3444CA00" w14:textId="77777777" w:rsidR="003C4270" w:rsidRDefault="003C4270" w:rsidP="003C4270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0192D738" w14:textId="469DDDC2" w:rsidR="00556000" w:rsidRDefault="00556000" w:rsidP="0055600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0D68AA" w:rsidRPr="000B1E4B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60FBAFB9" w14:textId="77777777" w:rsidR="003C4270" w:rsidRDefault="003C4270" w:rsidP="003C427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0E38709A" w14:textId="77777777" w:rsidR="000B1E4B" w:rsidRPr="00274F89" w:rsidRDefault="000B1E4B" w:rsidP="000B1E4B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26448DD4" w14:textId="77777777" w:rsidR="000B1E4B" w:rsidRPr="00274F89" w:rsidRDefault="000B1E4B" w:rsidP="000B1E4B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2F01B53D" w14:textId="77777777" w:rsidR="000B1E4B" w:rsidRPr="00274F89" w:rsidRDefault="000B1E4B" w:rsidP="000B1E4B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6F92B9FA" w14:textId="77777777" w:rsidR="000B1E4B" w:rsidRPr="00274F89" w:rsidRDefault="000B1E4B" w:rsidP="000B1E4B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6AF59D56" w14:textId="77777777" w:rsidR="000B1E4B" w:rsidRPr="00274F89" w:rsidRDefault="000B1E4B" w:rsidP="000B1E4B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                     Ст. преподаватель                                                                      В.С. Богданова</w:t>
      </w:r>
    </w:p>
    <w:p w14:paraId="6BA1CD46" w14:textId="77777777" w:rsidR="000B1E4B" w:rsidRPr="00274F89" w:rsidRDefault="000B1E4B" w:rsidP="000B1E4B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394CD8F6" w14:textId="77777777" w:rsidR="000B1E4B" w:rsidRPr="00274F89" w:rsidRDefault="000B1E4B" w:rsidP="000B1E4B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542C29CF" w14:textId="77777777" w:rsidR="000B1E4B" w:rsidRPr="00274F89" w:rsidRDefault="000B1E4B" w:rsidP="000B1E4B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0B1E4B" w:rsidRPr="00274F89" w14:paraId="1D7D5F12" w14:textId="77777777" w:rsidTr="00233F44">
        <w:tc>
          <w:tcPr>
            <w:tcW w:w="10432" w:type="dxa"/>
            <w:shd w:val="clear" w:color="auto" w:fill="auto"/>
          </w:tcPr>
          <w:p w14:paraId="3D4CDF3D" w14:textId="77777777" w:rsidR="000B1E4B" w:rsidRPr="00274F89" w:rsidRDefault="000B1E4B" w:rsidP="00233F4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491CF65C" w14:textId="77777777" w:rsidR="000B1E4B" w:rsidRPr="00274F89" w:rsidRDefault="000B1E4B" w:rsidP="00233F4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7240108" w14:textId="77777777" w:rsidR="000B1E4B" w:rsidRPr="00274F89" w:rsidRDefault="000B1E4B" w:rsidP="00233F44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3B489966" w14:textId="77777777" w:rsidR="000B1E4B" w:rsidRPr="00274F89" w:rsidRDefault="000B1E4B" w:rsidP="00233F4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6B31C3E1" w14:textId="77777777" w:rsidR="000B1E4B" w:rsidRPr="00274F89" w:rsidRDefault="000B1E4B" w:rsidP="00233F4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6F34892B" w14:textId="77777777" w:rsidR="000B1E4B" w:rsidRPr="00274F89" w:rsidRDefault="000B1E4B" w:rsidP="00233F44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4D7F2F55" w14:textId="77777777" w:rsidR="000B1E4B" w:rsidRPr="00274F89" w:rsidRDefault="000B1E4B" w:rsidP="00233F4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23479B55" w14:textId="77777777" w:rsidR="000B1E4B" w:rsidRPr="00274F89" w:rsidRDefault="000B1E4B" w:rsidP="00233F4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0D1EE259" w14:textId="77777777" w:rsidR="000B1E4B" w:rsidRPr="00274F89" w:rsidRDefault="000B1E4B" w:rsidP="00233F4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4DE3B55" w14:textId="77777777" w:rsidR="000B1E4B" w:rsidRDefault="000B1E4B" w:rsidP="00233F44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C972544" w14:textId="77777777" w:rsidR="000B1E4B" w:rsidRPr="00274F89" w:rsidRDefault="000B1E4B" w:rsidP="00233F4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6DB5064F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BFFD8F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6F3056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89E47D5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368223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2B1E54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375D66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106E693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C86B0C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3BF7670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2F80AD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684C76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49F5A8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C61D6A5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743CA7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6479BCD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0B1E4B" w14:paraId="407D0C9D" w14:textId="77777777" w:rsidTr="00233F44">
        <w:tc>
          <w:tcPr>
            <w:tcW w:w="6039" w:type="dxa"/>
            <w:shd w:val="clear" w:color="auto" w:fill="auto"/>
          </w:tcPr>
          <w:p w14:paraId="2430C5BD" w14:textId="77777777" w:rsidR="000B1E4B" w:rsidRDefault="000B1E4B" w:rsidP="00233F4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0B1E4B" w:rsidRPr="002B70F0" w14:paraId="7C054CEB" w14:textId="77777777" w:rsidTr="00233F44">
              <w:tc>
                <w:tcPr>
                  <w:tcW w:w="3827" w:type="dxa"/>
                  <w:shd w:val="clear" w:color="auto" w:fill="auto"/>
                </w:tcPr>
                <w:p w14:paraId="7E1EBB53" w14:textId="275614C4" w:rsidR="000B1E4B" w:rsidRPr="002B70F0" w:rsidRDefault="000B1E4B" w:rsidP="00233F4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FA1B2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0B1E4B" w:rsidRPr="002B70F0" w14:paraId="3DFB6A2F" w14:textId="77777777" w:rsidTr="00233F44">
              <w:tc>
                <w:tcPr>
                  <w:tcW w:w="3827" w:type="dxa"/>
                  <w:shd w:val="clear" w:color="auto" w:fill="auto"/>
                </w:tcPr>
                <w:p w14:paraId="7264D79E" w14:textId="77777777" w:rsidR="000B1E4B" w:rsidRDefault="000B1E4B" w:rsidP="00233F4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21B0B92B" w14:textId="77777777" w:rsidR="000B1E4B" w:rsidRPr="002B70F0" w:rsidRDefault="000B1E4B" w:rsidP="00233F4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3BC6856" w14:textId="156C2C41" w:rsidR="000B1E4B" w:rsidRPr="002B70F0" w:rsidRDefault="000B1E4B" w:rsidP="00233F44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FA1B2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12556BA" w14:textId="77777777" w:rsidR="000B1E4B" w:rsidRPr="006C3F89" w:rsidRDefault="000B1E4B" w:rsidP="00233F44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859C45F" w14:textId="77777777" w:rsidR="000B1E4B" w:rsidRDefault="000B1E4B" w:rsidP="000B1E4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CF221D" w14:textId="77777777" w:rsidR="000B1E4B" w:rsidRDefault="000B1E4B" w:rsidP="000B1E4B">
      <w:pPr>
        <w:rPr>
          <w:sz w:val="24"/>
        </w:rPr>
      </w:pPr>
      <w:r>
        <w:rPr>
          <w:sz w:val="24"/>
        </w:rPr>
        <w:br w:type="page"/>
      </w:r>
    </w:p>
    <w:p w14:paraId="5B3F923F" w14:textId="77777777" w:rsidR="00001C96" w:rsidRDefault="00001C96" w:rsidP="00001C9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30DA6DAE" w14:textId="77777777" w:rsidR="00001C96" w:rsidRPr="00D553A9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Cs/>
        </w:rPr>
      </w:pPr>
      <w:r w:rsidRPr="00D553A9">
        <w:rPr>
          <w:b/>
        </w:rPr>
        <w:t>Целью</w:t>
      </w:r>
      <w:r w:rsidRPr="00D553A9">
        <w:rPr>
          <w:bCs/>
        </w:rPr>
        <w:t xml:space="preserve"> освоения дисциплины является теоретическая и практическая подготовка студентов в области разработки программ для мобильных устройств  с использованием различных современных языков программирования.</w:t>
      </w:r>
    </w:p>
    <w:p w14:paraId="46AE6A2D" w14:textId="77777777" w:rsidR="00001C96" w:rsidRPr="00D553A9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Cs/>
        </w:rPr>
      </w:pPr>
      <w:r w:rsidRPr="00D553A9">
        <w:rPr>
          <w:b/>
        </w:rPr>
        <w:t>Задачи</w:t>
      </w:r>
      <w:r w:rsidRPr="00D553A9">
        <w:rPr>
          <w:bCs/>
        </w:rPr>
        <w:t xml:space="preserve"> освоения дисциплины состоят в изучении архитектуры мобильных устройств, их операционных систем, платформ для мобильной разработки и получении навыков программирования мобильных приложений с применением мобильных СУБД (</w:t>
      </w:r>
      <w:proofErr w:type="spellStart"/>
      <w:r w:rsidRPr="00D553A9">
        <w:rPr>
          <w:bCs/>
        </w:rPr>
        <w:t>SQLite</w:t>
      </w:r>
      <w:proofErr w:type="spellEnd"/>
      <w:r w:rsidRPr="00D553A9">
        <w:rPr>
          <w:bCs/>
        </w:rPr>
        <w:t xml:space="preserve"> и другие).</w:t>
      </w:r>
      <w:r w:rsidRPr="00D553A9">
        <w:rPr>
          <w:bCs/>
        </w:rPr>
        <w:cr/>
      </w:r>
    </w:p>
    <w:p w14:paraId="2C2C2281" w14:textId="77777777" w:rsidR="00001C96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343486C1" w14:textId="77777777" w:rsidR="00001C96" w:rsidRDefault="00001C96" w:rsidP="00001C96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5E22766C" w14:textId="77777777" w:rsidR="00001C96" w:rsidRDefault="00001C96" w:rsidP="00001C96">
      <w:pPr>
        <w:pStyle w:val="ReportMain"/>
        <w:suppressAutoHyphens/>
        <w:ind w:firstLine="709"/>
        <w:jc w:val="both"/>
      </w:pPr>
    </w:p>
    <w:p w14:paraId="6B26050B" w14:textId="77777777" w:rsidR="00001C96" w:rsidRDefault="00001C96" w:rsidP="00001C9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Б1.Д.В.2 Вычислительная математика</w:t>
      </w:r>
    </w:p>
    <w:p w14:paraId="2C9C61D8" w14:textId="77777777" w:rsidR="00001C96" w:rsidRDefault="00001C96" w:rsidP="00001C96">
      <w:pPr>
        <w:pStyle w:val="ReportMain"/>
        <w:suppressAutoHyphens/>
        <w:ind w:firstLine="709"/>
        <w:jc w:val="both"/>
      </w:pPr>
    </w:p>
    <w:p w14:paraId="06627636" w14:textId="77777777" w:rsidR="00001C96" w:rsidRDefault="00001C96" w:rsidP="00001C9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0A5DA7D3" w14:textId="77777777" w:rsidR="00001C96" w:rsidRDefault="00001C96" w:rsidP="00001C96">
      <w:pPr>
        <w:pStyle w:val="ReportMain"/>
        <w:suppressAutoHyphens/>
        <w:ind w:firstLine="709"/>
        <w:jc w:val="both"/>
      </w:pPr>
    </w:p>
    <w:p w14:paraId="45FBF197" w14:textId="77777777" w:rsidR="00001C96" w:rsidRDefault="00001C96" w:rsidP="00001C9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6D700093" w14:textId="77777777" w:rsidR="00001C96" w:rsidRDefault="00001C96" w:rsidP="00001C9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7CD2F59E" w14:textId="77777777" w:rsidR="00001C96" w:rsidRDefault="00001C96" w:rsidP="00001C96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73"/>
        <w:gridCol w:w="3686"/>
        <w:gridCol w:w="4111"/>
      </w:tblGrid>
      <w:tr w:rsidR="00001C96" w:rsidRPr="003D06B7" w14:paraId="7455B2EC" w14:textId="77777777" w:rsidTr="008C3153">
        <w:trPr>
          <w:tblHeader/>
        </w:trPr>
        <w:tc>
          <w:tcPr>
            <w:tcW w:w="2773" w:type="dxa"/>
            <w:shd w:val="clear" w:color="auto" w:fill="auto"/>
            <w:vAlign w:val="center"/>
          </w:tcPr>
          <w:p w14:paraId="4425B618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Код и наименование формируемых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C78EC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Код и наименование индикатора достижения компетенции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BC92BB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01C96" w:rsidRPr="003D06B7" w14:paraId="30955D05" w14:textId="77777777" w:rsidTr="008C3153">
        <w:tc>
          <w:tcPr>
            <w:tcW w:w="2773" w:type="dxa"/>
            <w:shd w:val="clear" w:color="auto" w:fill="auto"/>
          </w:tcPr>
          <w:p w14:paraId="16BE0145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3686" w:type="dxa"/>
            <w:shd w:val="clear" w:color="auto" w:fill="auto"/>
          </w:tcPr>
          <w:p w14:paraId="12437F86" w14:textId="77777777" w:rsidR="00001C96" w:rsidRDefault="00001C96" w:rsidP="008C3153">
            <w:pPr>
              <w:pStyle w:val="ReportMain"/>
              <w:suppressAutoHyphens/>
            </w:pPr>
            <w:r w:rsidRPr="003D06B7">
              <w:t>ПК*-2-В-5 Знает основы системного анализа информационных процессов и методы исследования операций в приложениях автоматизированных систем</w:t>
            </w:r>
          </w:p>
          <w:p w14:paraId="427FE7C9" w14:textId="77777777" w:rsidR="00001C96" w:rsidRDefault="00001C96" w:rsidP="008C3153">
            <w:pPr>
              <w:pStyle w:val="ReportMain"/>
              <w:suppressAutoHyphens/>
            </w:pPr>
            <w:r w:rsidRPr="003D06B7">
              <w:t>ПК*-2-В-6 Выполняет системный анализ инфо</w:t>
            </w:r>
            <w:r>
              <w:t>р</w:t>
            </w:r>
            <w:r w:rsidRPr="003D06B7">
              <w:t>мационных процессов исследуемой предметной области на этапе кон</w:t>
            </w:r>
            <w:r>
              <w:t>ц</w:t>
            </w:r>
            <w:r w:rsidRPr="003D06B7">
              <w:t>ептуального проектирования автоматизированной системы среднего масштаба и сложности</w:t>
            </w:r>
          </w:p>
          <w:p w14:paraId="3FEBD506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ПК*-2-В-7 Применяет методы исследования операций в средствах поддержки принятия решения автоматизированных систем</w:t>
            </w:r>
          </w:p>
        </w:tc>
        <w:tc>
          <w:tcPr>
            <w:tcW w:w="4111" w:type="dxa"/>
            <w:shd w:val="clear" w:color="auto" w:fill="auto"/>
          </w:tcPr>
          <w:p w14:paraId="55581A33" w14:textId="77777777" w:rsidR="00001C96" w:rsidRDefault="00001C96" w:rsidP="008C3153">
            <w:pPr>
              <w:pStyle w:val="ReportMain"/>
              <w:suppressAutoHyphens/>
            </w:pPr>
            <w:r w:rsidRPr="003D06B7">
              <w:rPr>
                <w:b/>
                <w:u w:val="single"/>
              </w:rPr>
              <w:t>Знать:</w:t>
            </w:r>
            <w:r>
              <w:rPr>
                <w:b/>
                <w:u w:val="single"/>
              </w:rPr>
              <w:t xml:space="preserve"> </w:t>
            </w:r>
            <w:r>
              <w:t>основы системного</w:t>
            </w:r>
          </w:p>
          <w:p w14:paraId="2FF1FA42" w14:textId="77777777" w:rsidR="00001C96" w:rsidRDefault="00001C96" w:rsidP="008C3153">
            <w:pPr>
              <w:pStyle w:val="ReportMain"/>
              <w:suppressAutoHyphens/>
            </w:pPr>
            <w:r>
              <w:t>мышления, методы классического</w:t>
            </w:r>
          </w:p>
          <w:p w14:paraId="711A86BF" w14:textId="77777777" w:rsidR="00001C96" w:rsidRDefault="00001C96" w:rsidP="008C3153">
            <w:pPr>
              <w:pStyle w:val="ReportMain"/>
              <w:suppressAutoHyphens/>
            </w:pPr>
            <w:r>
              <w:t>системного анализа, теорию управления бизнес-процессами, шаблоны</w:t>
            </w:r>
          </w:p>
          <w:p w14:paraId="21B04640" w14:textId="77777777" w:rsidR="00001C96" w:rsidRDefault="00001C96" w:rsidP="008C3153">
            <w:pPr>
              <w:pStyle w:val="ReportMain"/>
              <w:suppressAutoHyphens/>
            </w:pPr>
            <w:r>
              <w:t>оформления бизнес-требований, методы концептуального проектирования, методы публичной защиты проектных работ</w:t>
            </w:r>
            <w:r>
              <w:cr/>
            </w:r>
            <w:r w:rsidRPr="003D06B7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строить схемы причинно-следственных связей, моделировать бизнес-процессы, определять</w:t>
            </w:r>
          </w:p>
          <w:p w14:paraId="0283B848" w14:textId="77777777" w:rsidR="00001C96" w:rsidRDefault="00001C96" w:rsidP="008C3153">
            <w:pPr>
              <w:pStyle w:val="ReportMain"/>
              <w:suppressAutoHyphens/>
            </w:pPr>
            <w:r>
              <w:t>ограничения системы, проводить презентации</w:t>
            </w:r>
          </w:p>
          <w:p w14:paraId="12414A05" w14:textId="77777777" w:rsidR="00001C96" w:rsidRDefault="00001C96" w:rsidP="008C3153">
            <w:pPr>
              <w:pStyle w:val="ReportMain"/>
              <w:suppressAutoHyphens/>
            </w:pPr>
            <w:r w:rsidRPr="003D06B7">
              <w:rPr>
                <w:b/>
                <w:u w:val="single"/>
              </w:rPr>
              <w:t>Владеть:</w:t>
            </w:r>
            <w:r>
              <w:rPr>
                <w:b/>
                <w:u w:val="single"/>
              </w:rPr>
              <w:t xml:space="preserve"> </w:t>
            </w:r>
            <w:r>
              <w:t>навыками выявления причин проблем и установления</w:t>
            </w:r>
          </w:p>
          <w:p w14:paraId="6DC16D92" w14:textId="77777777" w:rsidR="00001C96" w:rsidRPr="003D06B7" w:rsidRDefault="00001C96" w:rsidP="008C3153">
            <w:pPr>
              <w:pStyle w:val="ReportMain"/>
              <w:suppressAutoHyphens/>
            </w:pPr>
            <w:r>
              <w:t>категорий важности проблем, навыками сбора и изучения запросов заинтересованных лиц, навыками</w:t>
            </w:r>
          </w:p>
        </w:tc>
      </w:tr>
    </w:tbl>
    <w:p w14:paraId="6D1E60B4" w14:textId="77777777" w:rsidR="00001C96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4170DC11" w14:textId="77777777" w:rsidR="00001C96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1B749A0" w14:textId="77777777" w:rsidR="00001C96" w:rsidRDefault="00001C96" w:rsidP="00001C96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0F90439D" w14:textId="77777777" w:rsidR="00001C96" w:rsidRDefault="00001C96" w:rsidP="00001C96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01C96" w:rsidRPr="003D06B7" w14:paraId="4A488D30" w14:textId="77777777" w:rsidTr="008C315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2C7E9243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EBDDEF9" w14:textId="77777777" w:rsidR="00001C96" w:rsidRDefault="00001C96" w:rsidP="008C3153">
            <w:pPr>
              <w:pStyle w:val="ReportMain"/>
              <w:suppressAutoHyphens/>
              <w:jc w:val="center"/>
            </w:pPr>
            <w:r w:rsidRPr="003D06B7">
              <w:t xml:space="preserve"> Трудоемкость,</w:t>
            </w:r>
          </w:p>
          <w:p w14:paraId="251FA6A3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академических часов</w:t>
            </w:r>
          </w:p>
        </w:tc>
      </w:tr>
      <w:tr w:rsidR="00001C96" w:rsidRPr="003D06B7" w14:paraId="3A564B75" w14:textId="77777777" w:rsidTr="008C315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5C5D3956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6D7C58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82F96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всего</w:t>
            </w:r>
          </w:p>
        </w:tc>
      </w:tr>
      <w:tr w:rsidR="00001C96" w:rsidRPr="003D06B7" w14:paraId="6FD8E8D3" w14:textId="77777777" w:rsidTr="008C3153">
        <w:tc>
          <w:tcPr>
            <w:tcW w:w="7597" w:type="dxa"/>
            <w:shd w:val="clear" w:color="auto" w:fill="auto"/>
          </w:tcPr>
          <w:p w14:paraId="1B99A9AA" w14:textId="77777777" w:rsidR="00001C96" w:rsidRPr="003D06B7" w:rsidRDefault="00001C96" w:rsidP="008C3153">
            <w:pPr>
              <w:pStyle w:val="ReportMain"/>
              <w:suppressAutoHyphens/>
              <w:rPr>
                <w:b/>
              </w:rPr>
            </w:pPr>
            <w:r w:rsidRPr="003D06B7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710E9048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  <w:r w:rsidRPr="003D06B7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56C21CD5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  <w:r w:rsidRPr="003D06B7">
              <w:rPr>
                <w:b/>
              </w:rPr>
              <w:t>144</w:t>
            </w:r>
          </w:p>
        </w:tc>
      </w:tr>
      <w:tr w:rsidR="00001C96" w:rsidRPr="003D06B7" w14:paraId="32B03FBE" w14:textId="77777777" w:rsidTr="008C3153">
        <w:tc>
          <w:tcPr>
            <w:tcW w:w="7597" w:type="dxa"/>
            <w:shd w:val="clear" w:color="auto" w:fill="auto"/>
          </w:tcPr>
          <w:p w14:paraId="6F68D17F" w14:textId="77777777" w:rsidR="00001C96" w:rsidRPr="003D06B7" w:rsidRDefault="00001C96" w:rsidP="008C3153">
            <w:pPr>
              <w:pStyle w:val="ReportMain"/>
              <w:suppressAutoHyphens/>
              <w:rPr>
                <w:b/>
              </w:rPr>
            </w:pPr>
            <w:r w:rsidRPr="003D06B7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2339F63E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  <w:r w:rsidRPr="003D06B7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14:paraId="01A85ACE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  <w:r w:rsidRPr="003D06B7">
              <w:rPr>
                <w:b/>
              </w:rPr>
              <w:t>35,25</w:t>
            </w:r>
          </w:p>
        </w:tc>
      </w:tr>
      <w:tr w:rsidR="00001C96" w:rsidRPr="003D06B7" w14:paraId="2A9D70B8" w14:textId="77777777" w:rsidTr="008C3153">
        <w:tc>
          <w:tcPr>
            <w:tcW w:w="7597" w:type="dxa"/>
            <w:shd w:val="clear" w:color="auto" w:fill="auto"/>
          </w:tcPr>
          <w:p w14:paraId="2E8A2AA0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05920FDC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14</w:t>
            </w:r>
          </w:p>
        </w:tc>
        <w:tc>
          <w:tcPr>
            <w:tcW w:w="1417" w:type="dxa"/>
            <w:shd w:val="clear" w:color="auto" w:fill="auto"/>
          </w:tcPr>
          <w:p w14:paraId="4F7730F1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14</w:t>
            </w:r>
          </w:p>
        </w:tc>
      </w:tr>
      <w:tr w:rsidR="00001C96" w:rsidRPr="003D06B7" w14:paraId="3584688C" w14:textId="77777777" w:rsidTr="008C3153">
        <w:tc>
          <w:tcPr>
            <w:tcW w:w="7597" w:type="dxa"/>
            <w:shd w:val="clear" w:color="auto" w:fill="auto"/>
          </w:tcPr>
          <w:p w14:paraId="74FA18DC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39989DD8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20</w:t>
            </w:r>
          </w:p>
        </w:tc>
        <w:tc>
          <w:tcPr>
            <w:tcW w:w="1417" w:type="dxa"/>
            <w:shd w:val="clear" w:color="auto" w:fill="auto"/>
          </w:tcPr>
          <w:p w14:paraId="2EEC2CEE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20</w:t>
            </w:r>
          </w:p>
        </w:tc>
      </w:tr>
      <w:tr w:rsidR="00001C96" w:rsidRPr="003D06B7" w14:paraId="54155897" w14:textId="77777777" w:rsidTr="008C3153">
        <w:tc>
          <w:tcPr>
            <w:tcW w:w="7597" w:type="dxa"/>
            <w:shd w:val="clear" w:color="auto" w:fill="auto"/>
          </w:tcPr>
          <w:p w14:paraId="33ABA4A4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5AD802FD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</w:t>
            </w:r>
          </w:p>
        </w:tc>
        <w:tc>
          <w:tcPr>
            <w:tcW w:w="1417" w:type="dxa"/>
            <w:shd w:val="clear" w:color="auto" w:fill="auto"/>
          </w:tcPr>
          <w:p w14:paraId="2BF794D4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</w:t>
            </w:r>
          </w:p>
        </w:tc>
      </w:tr>
      <w:tr w:rsidR="00001C96" w:rsidRPr="003D06B7" w14:paraId="255CDEF1" w14:textId="77777777" w:rsidTr="008C315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51F46EF3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512ECE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7D561A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0,25</w:t>
            </w:r>
          </w:p>
        </w:tc>
      </w:tr>
      <w:tr w:rsidR="00001C96" w:rsidRPr="003D06B7" w14:paraId="3452BDDA" w14:textId="77777777" w:rsidTr="008C3153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76E17F91" w14:textId="77777777" w:rsidR="00001C96" w:rsidRPr="003D06B7" w:rsidRDefault="00001C96" w:rsidP="008C3153">
            <w:pPr>
              <w:pStyle w:val="ReportMain"/>
              <w:suppressAutoHyphens/>
              <w:rPr>
                <w:b/>
              </w:rPr>
            </w:pPr>
            <w:r w:rsidRPr="003D06B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3E7CA79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  <w:r w:rsidRPr="003D06B7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E4F53E8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  <w:r w:rsidRPr="003D06B7">
              <w:rPr>
                <w:b/>
              </w:rPr>
              <w:t>108,75</w:t>
            </w:r>
          </w:p>
        </w:tc>
      </w:tr>
      <w:tr w:rsidR="00001C96" w:rsidRPr="003D06B7" w14:paraId="33D614A6" w14:textId="77777777" w:rsidTr="008C3153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54A347A" w14:textId="77777777" w:rsidR="00001C96" w:rsidRPr="003D06B7" w:rsidRDefault="00001C96" w:rsidP="008C3153">
            <w:pPr>
              <w:pStyle w:val="ReportMain"/>
              <w:suppressAutoHyphens/>
              <w:rPr>
                <w:i/>
              </w:rPr>
            </w:pPr>
            <w:r w:rsidRPr="003D06B7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6ACC15D1" w14:textId="77777777" w:rsidR="00001C96" w:rsidRDefault="00001C96" w:rsidP="008C3153">
            <w:pPr>
              <w:pStyle w:val="ReportMain"/>
              <w:suppressAutoHyphens/>
              <w:rPr>
                <w:i/>
              </w:rPr>
            </w:pPr>
            <w:r w:rsidRPr="003D06B7">
              <w:rPr>
                <w:i/>
              </w:rPr>
              <w:t xml:space="preserve"> </w:t>
            </w:r>
            <w:r>
              <w:rPr>
                <w:i/>
              </w:rPr>
              <w:t xml:space="preserve"> - самостоятельное изучение разделов дисциплины;</w:t>
            </w:r>
          </w:p>
          <w:p w14:paraId="326DE98A" w14:textId="77777777" w:rsidR="00001C96" w:rsidRDefault="00001C96" w:rsidP="008C315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3DA51B4A" w14:textId="77777777" w:rsidR="00001C96" w:rsidRDefault="00001C96" w:rsidP="008C315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14:paraId="0214BCA7" w14:textId="77777777" w:rsidR="00001C96" w:rsidRPr="003D06B7" w:rsidRDefault="00001C96" w:rsidP="008C315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096132E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</w:t>
            </w:r>
          </w:p>
          <w:p w14:paraId="486AB49D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</w:t>
            </w:r>
          </w:p>
          <w:p w14:paraId="409FC0FA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14:paraId="4BBB1DC5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</w:p>
          <w:p w14:paraId="6471FE6F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14:paraId="043AC96F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8.75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E4E6A62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</w:t>
            </w:r>
          </w:p>
          <w:p w14:paraId="01542140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</w:t>
            </w:r>
          </w:p>
          <w:p w14:paraId="138C3A18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14:paraId="059D53C9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</w:p>
          <w:p w14:paraId="7FA3F34F" w14:textId="77777777" w:rsidR="00001C96" w:rsidRDefault="00001C96" w:rsidP="008C3153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  <w:p w14:paraId="4FBA297A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8.75</w:t>
            </w:r>
          </w:p>
        </w:tc>
      </w:tr>
      <w:tr w:rsidR="00001C96" w:rsidRPr="003D06B7" w14:paraId="09A91498" w14:textId="77777777" w:rsidTr="008C3153">
        <w:tc>
          <w:tcPr>
            <w:tcW w:w="7597" w:type="dxa"/>
            <w:shd w:val="clear" w:color="auto" w:fill="auto"/>
          </w:tcPr>
          <w:p w14:paraId="36E2EA4A" w14:textId="77777777" w:rsidR="00001C96" w:rsidRPr="003D06B7" w:rsidRDefault="00001C96" w:rsidP="008C3153">
            <w:pPr>
              <w:pStyle w:val="ReportMain"/>
              <w:suppressAutoHyphens/>
              <w:rPr>
                <w:b/>
              </w:rPr>
            </w:pPr>
            <w:r w:rsidRPr="003D06B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3A42E563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  <w:r w:rsidRPr="003D06B7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3366CBE6" w14:textId="77777777" w:rsidR="00001C96" w:rsidRPr="003D06B7" w:rsidRDefault="00001C96" w:rsidP="008C315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687BD1F" w14:textId="77777777" w:rsidR="00001C96" w:rsidRDefault="00001C96" w:rsidP="00001C96">
      <w:pPr>
        <w:pStyle w:val="ReportMain"/>
        <w:suppressAutoHyphens/>
        <w:ind w:firstLine="709"/>
        <w:jc w:val="both"/>
      </w:pPr>
    </w:p>
    <w:p w14:paraId="106F270E" w14:textId="77777777" w:rsidR="00001C96" w:rsidRDefault="00001C96" w:rsidP="00001C96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14:paraId="133A00EE" w14:textId="77777777" w:rsidR="00001C96" w:rsidRDefault="00001C96" w:rsidP="00001C96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01C96" w:rsidRPr="003D06B7" w14:paraId="1BCB8463" w14:textId="77777777" w:rsidTr="008C315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34270D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3D06B7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6EEF146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7AABAC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Количество часов</w:t>
            </w:r>
          </w:p>
        </w:tc>
      </w:tr>
      <w:tr w:rsidR="00001C96" w:rsidRPr="003D06B7" w14:paraId="4F123FD2" w14:textId="77777777" w:rsidTr="008C315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9A2909F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C93089E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BE5B9B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4CD2AB7" w14:textId="77777777" w:rsidR="00001C96" w:rsidRDefault="00001C96" w:rsidP="008C3153">
            <w:pPr>
              <w:pStyle w:val="ReportMain"/>
              <w:suppressAutoHyphens/>
              <w:jc w:val="center"/>
            </w:pPr>
            <w:r w:rsidRPr="003D06B7">
              <w:t>аудиторная</w:t>
            </w:r>
          </w:p>
          <w:p w14:paraId="5DEC8D6A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F9FAAA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proofErr w:type="spellStart"/>
            <w:r w:rsidRPr="003D06B7">
              <w:t>внеауд</w:t>
            </w:r>
            <w:proofErr w:type="spellEnd"/>
            <w:r w:rsidRPr="003D06B7">
              <w:t>. работа</w:t>
            </w:r>
          </w:p>
        </w:tc>
      </w:tr>
      <w:bookmarkEnd w:id="4"/>
      <w:tr w:rsidR="00001C96" w:rsidRPr="003D06B7" w14:paraId="6060AEE3" w14:textId="77777777" w:rsidTr="008C3153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A2742FE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F41CCBD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58268F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C02C1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298E7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0BA3F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F5E50B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001C96" w:rsidRPr="003D06B7" w14:paraId="536B772C" w14:textId="77777777" w:rsidTr="008C3153">
        <w:tc>
          <w:tcPr>
            <w:tcW w:w="1134" w:type="dxa"/>
            <w:shd w:val="clear" w:color="auto" w:fill="auto"/>
          </w:tcPr>
          <w:p w14:paraId="782216C6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4ED0A1BD" w14:textId="77777777" w:rsidR="00001C96" w:rsidRPr="003D06B7" w:rsidRDefault="00001C96" w:rsidP="008C3153">
            <w:pPr>
              <w:pStyle w:val="ReportMain"/>
              <w:suppressAutoHyphens/>
            </w:pPr>
            <w:r>
              <w:t>Введение в программирование для мобильных устройств</w:t>
            </w:r>
          </w:p>
        </w:tc>
        <w:tc>
          <w:tcPr>
            <w:tcW w:w="1134" w:type="dxa"/>
            <w:shd w:val="clear" w:color="auto" w:fill="auto"/>
          </w:tcPr>
          <w:p w14:paraId="34D9BA95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FD7C7B0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14717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F50F956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07A0055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1C96" w:rsidRPr="003D06B7" w14:paraId="52FF0CD4" w14:textId="77777777" w:rsidTr="008C3153">
        <w:tc>
          <w:tcPr>
            <w:tcW w:w="1134" w:type="dxa"/>
            <w:shd w:val="clear" w:color="auto" w:fill="auto"/>
          </w:tcPr>
          <w:p w14:paraId="5CC7B8F6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750F975F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 xml:space="preserve">Обзор платформы </w:t>
            </w:r>
            <w:proofErr w:type="spellStart"/>
            <w:r w:rsidRPr="00D553A9">
              <w:t>Android</w:t>
            </w:r>
            <w:proofErr w:type="spellEnd"/>
            <w:r w:rsidRPr="00D553A9">
              <w:t>.</w:t>
            </w:r>
          </w:p>
        </w:tc>
        <w:tc>
          <w:tcPr>
            <w:tcW w:w="1134" w:type="dxa"/>
            <w:shd w:val="clear" w:color="auto" w:fill="auto"/>
          </w:tcPr>
          <w:p w14:paraId="722F07D4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14C34A6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8C75AF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E8B88F3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11ABF8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1C96" w:rsidRPr="003D06B7" w14:paraId="6903965F" w14:textId="77777777" w:rsidTr="008C3153">
        <w:tc>
          <w:tcPr>
            <w:tcW w:w="1134" w:type="dxa"/>
            <w:shd w:val="clear" w:color="auto" w:fill="auto"/>
          </w:tcPr>
          <w:p w14:paraId="1D9C02A6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051E67C9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>Активности и ресурсы.</w:t>
            </w:r>
          </w:p>
        </w:tc>
        <w:tc>
          <w:tcPr>
            <w:tcW w:w="1134" w:type="dxa"/>
            <w:shd w:val="clear" w:color="auto" w:fill="auto"/>
          </w:tcPr>
          <w:p w14:paraId="7A803673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3B5CEF8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D1B6DF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8613405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41587B3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1C96" w:rsidRPr="003D06B7" w14:paraId="5D2C16A4" w14:textId="77777777" w:rsidTr="008C3153">
        <w:tc>
          <w:tcPr>
            <w:tcW w:w="1134" w:type="dxa"/>
            <w:shd w:val="clear" w:color="auto" w:fill="auto"/>
          </w:tcPr>
          <w:p w14:paraId="49ACAB21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002DEB0E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>Пользовательский интерфейс.</w:t>
            </w:r>
          </w:p>
        </w:tc>
        <w:tc>
          <w:tcPr>
            <w:tcW w:w="1134" w:type="dxa"/>
            <w:shd w:val="clear" w:color="auto" w:fill="auto"/>
          </w:tcPr>
          <w:p w14:paraId="7C9F384C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33FAF01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2970BC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9D6BF0D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E6C5600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01C96" w:rsidRPr="003D06B7" w14:paraId="503A10C8" w14:textId="77777777" w:rsidTr="008C3153">
        <w:tc>
          <w:tcPr>
            <w:tcW w:w="1134" w:type="dxa"/>
            <w:shd w:val="clear" w:color="auto" w:fill="auto"/>
          </w:tcPr>
          <w:p w14:paraId="7F6D66D8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230F616F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>Намерения, данные.</w:t>
            </w:r>
          </w:p>
        </w:tc>
        <w:tc>
          <w:tcPr>
            <w:tcW w:w="1134" w:type="dxa"/>
            <w:shd w:val="clear" w:color="auto" w:fill="auto"/>
          </w:tcPr>
          <w:p w14:paraId="2019A7A2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340B032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B42670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13359FA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A0F83A4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01C96" w:rsidRPr="003D06B7" w14:paraId="38FD7B8A" w14:textId="77777777" w:rsidTr="008C3153">
        <w:tc>
          <w:tcPr>
            <w:tcW w:w="1134" w:type="dxa"/>
            <w:shd w:val="clear" w:color="auto" w:fill="auto"/>
          </w:tcPr>
          <w:p w14:paraId="5EA29934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1EDC43D9" w14:textId="77777777" w:rsidR="00001C96" w:rsidRPr="00D553A9" w:rsidRDefault="00001C96" w:rsidP="008C3153">
            <w:pPr>
              <w:pStyle w:val="ReportMain"/>
              <w:suppressAutoHyphens/>
            </w:pPr>
            <w:r w:rsidRPr="00D553A9">
              <w:t>Работа с СУБД</w:t>
            </w:r>
          </w:p>
        </w:tc>
        <w:tc>
          <w:tcPr>
            <w:tcW w:w="1134" w:type="dxa"/>
            <w:shd w:val="clear" w:color="auto" w:fill="auto"/>
          </w:tcPr>
          <w:p w14:paraId="03239B27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0803C6F1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F3BFA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90B572D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31C1FD2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01C96" w:rsidRPr="003D06B7" w14:paraId="50703A4C" w14:textId="77777777" w:rsidTr="008C3153">
        <w:tc>
          <w:tcPr>
            <w:tcW w:w="1134" w:type="dxa"/>
            <w:shd w:val="clear" w:color="auto" w:fill="auto"/>
          </w:tcPr>
          <w:p w14:paraId="6F7940D3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19B8BF2A" w14:textId="77777777" w:rsidR="00001C96" w:rsidRPr="00D553A9" w:rsidRDefault="00001C96" w:rsidP="008C3153">
            <w:pPr>
              <w:pStyle w:val="ReportMain"/>
              <w:suppressAutoHyphens/>
            </w:pPr>
            <w:r>
              <w:t>Развертывание мобильного</w:t>
            </w:r>
            <w:r w:rsidRPr="00D553A9">
              <w:t xml:space="preserve"> </w:t>
            </w:r>
            <w:r>
              <w:t>приложения в маркете</w:t>
            </w:r>
          </w:p>
        </w:tc>
        <w:tc>
          <w:tcPr>
            <w:tcW w:w="1134" w:type="dxa"/>
            <w:shd w:val="clear" w:color="auto" w:fill="auto"/>
          </w:tcPr>
          <w:p w14:paraId="5F8A5FEF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A8F3E12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44D281B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F087F67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40C8C53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01C96" w:rsidRPr="003D06B7" w14:paraId="548CA645" w14:textId="77777777" w:rsidTr="008C3153">
        <w:tc>
          <w:tcPr>
            <w:tcW w:w="1134" w:type="dxa"/>
            <w:shd w:val="clear" w:color="auto" w:fill="auto"/>
          </w:tcPr>
          <w:p w14:paraId="7C794FE5" w14:textId="77777777" w:rsidR="00001C96" w:rsidRPr="00D553A9" w:rsidRDefault="00001C96" w:rsidP="008C3153">
            <w:pPr>
              <w:pStyle w:val="ReportMain"/>
              <w:suppressAutoHyphens/>
              <w:jc w:val="center"/>
              <w:rPr>
                <w:lang w:val="en-US"/>
              </w:rPr>
            </w:pPr>
          </w:p>
        </w:tc>
        <w:tc>
          <w:tcPr>
            <w:tcW w:w="5051" w:type="dxa"/>
            <w:shd w:val="clear" w:color="auto" w:fill="auto"/>
          </w:tcPr>
          <w:p w14:paraId="54FAFFAC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C2F5083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144</w:t>
            </w:r>
          </w:p>
        </w:tc>
        <w:tc>
          <w:tcPr>
            <w:tcW w:w="567" w:type="dxa"/>
            <w:shd w:val="clear" w:color="auto" w:fill="auto"/>
          </w:tcPr>
          <w:p w14:paraId="7E30820F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14</w:t>
            </w:r>
          </w:p>
        </w:tc>
        <w:tc>
          <w:tcPr>
            <w:tcW w:w="567" w:type="dxa"/>
            <w:shd w:val="clear" w:color="auto" w:fill="auto"/>
          </w:tcPr>
          <w:p w14:paraId="25FA7CCD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9287FC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20</w:t>
            </w:r>
          </w:p>
        </w:tc>
        <w:tc>
          <w:tcPr>
            <w:tcW w:w="1134" w:type="dxa"/>
            <w:shd w:val="clear" w:color="auto" w:fill="auto"/>
          </w:tcPr>
          <w:p w14:paraId="31779B46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110</w:t>
            </w:r>
          </w:p>
        </w:tc>
      </w:tr>
      <w:tr w:rsidR="00001C96" w:rsidRPr="003D06B7" w14:paraId="6FC96DB0" w14:textId="77777777" w:rsidTr="008C3153">
        <w:tc>
          <w:tcPr>
            <w:tcW w:w="1134" w:type="dxa"/>
            <w:shd w:val="clear" w:color="auto" w:fill="auto"/>
          </w:tcPr>
          <w:p w14:paraId="32D376BD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57F0A0C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5B162F3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144</w:t>
            </w:r>
          </w:p>
        </w:tc>
        <w:tc>
          <w:tcPr>
            <w:tcW w:w="567" w:type="dxa"/>
            <w:shd w:val="clear" w:color="auto" w:fill="auto"/>
          </w:tcPr>
          <w:p w14:paraId="212DD008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14</w:t>
            </w:r>
          </w:p>
        </w:tc>
        <w:tc>
          <w:tcPr>
            <w:tcW w:w="567" w:type="dxa"/>
            <w:shd w:val="clear" w:color="auto" w:fill="auto"/>
          </w:tcPr>
          <w:p w14:paraId="75928EE1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8054FD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20</w:t>
            </w:r>
          </w:p>
        </w:tc>
        <w:tc>
          <w:tcPr>
            <w:tcW w:w="1134" w:type="dxa"/>
            <w:shd w:val="clear" w:color="auto" w:fill="auto"/>
          </w:tcPr>
          <w:p w14:paraId="60491C24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110</w:t>
            </w:r>
          </w:p>
        </w:tc>
      </w:tr>
    </w:tbl>
    <w:p w14:paraId="1D81E643" w14:textId="77777777" w:rsidR="00001C96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14:paraId="1B6B4C6B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812E3E">
        <w:rPr>
          <w:b/>
        </w:rPr>
        <w:t>Тема 1 Введение в программирование для мобильных устройств.</w:t>
      </w:r>
    </w:p>
    <w:p w14:paraId="7E5F618F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Cs/>
        </w:rPr>
      </w:pPr>
      <w:r w:rsidRPr="00812E3E">
        <w:rPr>
          <w:bCs/>
        </w:rPr>
        <w:t>Введение: обзор современных мобильных устройств, технологии разработки мобильных приложений на этих платформах. Языки программирования для мобильных устройств.</w:t>
      </w:r>
    </w:p>
    <w:p w14:paraId="2C2EB019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812E3E">
        <w:rPr>
          <w:b/>
        </w:rPr>
        <w:t xml:space="preserve">Тема 2 Обзор платформы </w:t>
      </w:r>
      <w:proofErr w:type="spellStart"/>
      <w:r w:rsidRPr="00812E3E">
        <w:rPr>
          <w:b/>
        </w:rPr>
        <w:t>Android</w:t>
      </w:r>
      <w:proofErr w:type="spellEnd"/>
      <w:r w:rsidRPr="00812E3E">
        <w:rPr>
          <w:b/>
        </w:rPr>
        <w:t>.</w:t>
      </w:r>
    </w:p>
    <w:p w14:paraId="16268062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Cs/>
        </w:rPr>
      </w:pPr>
      <w:r w:rsidRPr="00812E3E">
        <w:rPr>
          <w:bCs/>
        </w:rPr>
        <w:t xml:space="preserve">Преимущества и недостатки платформы. Архитектура </w:t>
      </w:r>
      <w:proofErr w:type="spellStart"/>
      <w:r w:rsidRPr="00812E3E">
        <w:rPr>
          <w:bCs/>
        </w:rPr>
        <w:t>Android</w:t>
      </w:r>
      <w:proofErr w:type="spellEnd"/>
      <w:r w:rsidRPr="00812E3E">
        <w:rPr>
          <w:bCs/>
        </w:rPr>
        <w:t xml:space="preserve">. Основные компоненты. Обзор среды разработки </w:t>
      </w:r>
      <w:proofErr w:type="spellStart"/>
      <w:r w:rsidRPr="00812E3E">
        <w:rPr>
          <w:bCs/>
        </w:rPr>
        <w:t>Android</w:t>
      </w:r>
      <w:proofErr w:type="spellEnd"/>
      <w:r w:rsidRPr="00812E3E">
        <w:rPr>
          <w:bCs/>
        </w:rPr>
        <w:t xml:space="preserve"> Studio: установка, настройка, использование. Эмулятор мобильного устройства. Пример: разработка первого мобильного приложения.</w:t>
      </w:r>
    </w:p>
    <w:p w14:paraId="5E17E626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812E3E">
        <w:rPr>
          <w:b/>
        </w:rPr>
        <w:t>Тема 3 Активности и ресурсы.</w:t>
      </w:r>
    </w:p>
    <w:p w14:paraId="55E522A2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Cs/>
        </w:rPr>
      </w:pPr>
      <w:r w:rsidRPr="00812E3E">
        <w:rPr>
          <w:bCs/>
        </w:rPr>
        <w:t>Активность. Создание Активности. Жизненный цикл, стеки, состояния Активностей. Ресурсы мобильного приложения. Создание и использование ресурсов: картинки, стили, темы и др..</w:t>
      </w:r>
    </w:p>
    <w:p w14:paraId="526E9118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812E3E">
        <w:rPr>
          <w:b/>
        </w:rPr>
        <w:t>Тема 4 Пользовательский интерфейс.</w:t>
      </w:r>
    </w:p>
    <w:p w14:paraId="76C1234D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Cs/>
        </w:rPr>
      </w:pPr>
      <w:r w:rsidRPr="00812E3E">
        <w:rPr>
          <w:bCs/>
        </w:rPr>
        <w:t>Класс Application. Меню. Разметка. Представления. События. Анимация.</w:t>
      </w:r>
    </w:p>
    <w:p w14:paraId="6A743C27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812E3E">
        <w:rPr>
          <w:b/>
        </w:rPr>
        <w:t>Тема 5 Намерения, данные.</w:t>
      </w:r>
    </w:p>
    <w:p w14:paraId="083495B0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Cs/>
        </w:rPr>
      </w:pPr>
      <w:r w:rsidRPr="00812E3E">
        <w:rPr>
          <w:bCs/>
        </w:rPr>
        <w:t xml:space="preserve">Адаптеры. Намерения в </w:t>
      </w:r>
      <w:proofErr w:type="spellStart"/>
      <w:r w:rsidRPr="00812E3E">
        <w:rPr>
          <w:bCs/>
        </w:rPr>
        <w:t>Android</w:t>
      </w:r>
      <w:proofErr w:type="spellEnd"/>
      <w:r w:rsidRPr="00812E3E">
        <w:rPr>
          <w:bCs/>
        </w:rPr>
        <w:t>: явные и неявные. Запуск Активностей с помощью Намерений. Работа с настройками и состоянием приложения. Работа с файлами.</w:t>
      </w:r>
    </w:p>
    <w:p w14:paraId="645F3B88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812E3E">
        <w:rPr>
          <w:b/>
        </w:rPr>
        <w:t>Тема 6 Работа с СУБД.</w:t>
      </w:r>
    </w:p>
    <w:p w14:paraId="347BABE5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Cs/>
        </w:rPr>
      </w:pPr>
      <w:r w:rsidRPr="00812E3E">
        <w:rPr>
          <w:bCs/>
        </w:rPr>
        <w:t xml:space="preserve">Базы данных в </w:t>
      </w:r>
      <w:proofErr w:type="spellStart"/>
      <w:r w:rsidRPr="00812E3E">
        <w:rPr>
          <w:bCs/>
        </w:rPr>
        <w:t>Android</w:t>
      </w:r>
      <w:proofErr w:type="spellEnd"/>
      <w:r w:rsidRPr="00812E3E">
        <w:rPr>
          <w:bCs/>
        </w:rPr>
        <w:t xml:space="preserve">. СУБД </w:t>
      </w:r>
      <w:proofErr w:type="spellStart"/>
      <w:r w:rsidRPr="00812E3E">
        <w:rPr>
          <w:bCs/>
        </w:rPr>
        <w:t>SQLite</w:t>
      </w:r>
      <w:proofErr w:type="spellEnd"/>
      <w:r w:rsidRPr="00812E3E">
        <w:rPr>
          <w:bCs/>
        </w:rPr>
        <w:t xml:space="preserve">. Работа с БД в </w:t>
      </w:r>
      <w:proofErr w:type="spellStart"/>
      <w:r w:rsidRPr="00812E3E">
        <w:rPr>
          <w:bCs/>
        </w:rPr>
        <w:t>Android</w:t>
      </w:r>
      <w:proofErr w:type="spellEnd"/>
      <w:r w:rsidRPr="00812E3E">
        <w:rPr>
          <w:bCs/>
        </w:rPr>
        <w:t>: выполнение запросов, получение и изменение данных. Применение адаптеров.</w:t>
      </w:r>
    </w:p>
    <w:p w14:paraId="077E41B8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812E3E">
        <w:rPr>
          <w:b/>
        </w:rPr>
        <w:t>Тема 7 Развертывание мобильного приложения в маркете.</w:t>
      </w:r>
    </w:p>
    <w:p w14:paraId="11ABD4F0" w14:textId="77777777" w:rsidR="00001C96" w:rsidRPr="00812E3E" w:rsidRDefault="00001C96" w:rsidP="00001C96">
      <w:pPr>
        <w:pStyle w:val="ReportMain"/>
        <w:keepNext/>
        <w:suppressAutoHyphens/>
        <w:ind w:firstLine="709"/>
        <w:jc w:val="both"/>
        <w:outlineLvl w:val="1"/>
        <w:rPr>
          <w:bCs/>
        </w:rPr>
      </w:pPr>
      <w:r w:rsidRPr="00812E3E">
        <w:rPr>
          <w:bCs/>
        </w:rPr>
        <w:t>Подготовка к публикации разработанного мобильного приложения. Развертывание приложения в Google-маркете.</w:t>
      </w:r>
      <w:r w:rsidRPr="00812E3E">
        <w:rPr>
          <w:bCs/>
        </w:rPr>
        <w:cr/>
      </w:r>
    </w:p>
    <w:p w14:paraId="0814AB4C" w14:textId="77777777" w:rsidR="00001C96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001C96" w:rsidRPr="003D06B7" w14:paraId="3058BD9A" w14:textId="77777777" w:rsidTr="008C3153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1BFC2740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A9546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00BD5BCD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B7771E1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Кол-во часов</w:t>
            </w:r>
          </w:p>
        </w:tc>
      </w:tr>
      <w:tr w:rsidR="00001C96" w:rsidRPr="003D06B7" w14:paraId="29360D7C" w14:textId="77777777" w:rsidTr="008C3153">
        <w:tc>
          <w:tcPr>
            <w:tcW w:w="794" w:type="dxa"/>
            <w:shd w:val="clear" w:color="auto" w:fill="auto"/>
          </w:tcPr>
          <w:p w14:paraId="576E7B8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4851DC4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973" w:type="dxa"/>
            <w:shd w:val="clear" w:color="auto" w:fill="auto"/>
          </w:tcPr>
          <w:p w14:paraId="41D3C57D" w14:textId="77777777" w:rsidR="00001C96" w:rsidRPr="003D06B7" w:rsidRDefault="00001C96" w:rsidP="008C3153">
            <w:pPr>
              <w:pStyle w:val="ReportMain"/>
              <w:suppressAutoHyphens/>
            </w:pPr>
            <w:r>
              <w:t>Введение в программирование для мобильных устройств</w:t>
            </w:r>
          </w:p>
        </w:tc>
        <w:tc>
          <w:tcPr>
            <w:tcW w:w="1315" w:type="dxa"/>
            <w:shd w:val="clear" w:color="auto" w:fill="auto"/>
          </w:tcPr>
          <w:p w14:paraId="744C2BB7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1C96" w:rsidRPr="003D06B7" w14:paraId="65226723" w14:textId="77777777" w:rsidTr="008C3153">
        <w:tc>
          <w:tcPr>
            <w:tcW w:w="794" w:type="dxa"/>
            <w:shd w:val="clear" w:color="auto" w:fill="auto"/>
          </w:tcPr>
          <w:p w14:paraId="19B00738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111B987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70071CC6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 xml:space="preserve">Обзор платформы </w:t>
            </w:r>
            <w:proofErr w:type="spellStart"/>
            <w:r w:rsidRPr="00D553A9">
              <w:t>Android</w:t>
            </w:r>
            <w:proofErr w:type="spellEnd"/>
            <w:r w:rsidRPr="00D553A9">
              <w:t>.</w:t>
            </w:r>
          </w:p>
        </w:tc>
        <w:tc>
          <w:tcPr>
            <w:tcW w:w="1315" w:type="dxa"/>
            <w:shd w:val="clear" w:color="auto" w:fill="auto"/>
          </w:tcPr>
          <w:p w14:paraId="5BE7C2A0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1C96" w:rsidRPr="003D06B7" w14:paraId="58BFC120" w14:textId="77777777" w:rsidTr="008C3153">
        <w:tc>
          <w:tcPr>
            <w:tcW w:w="794" w:type="dxa"/>
            <w:shd w:val="clear" w:color="auto" w:fill="auto"/>
          </w:tcPr>
          <w:p w14:paraId="73DBA2F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C071A1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477FFDA1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>Активности и ресурсы.</w:t>
            </w:r>
          </w:p>
        </w:tc>
        <w:tc>
          <w:tcPr>
            <w:tcW w:w="1315" w:type="dxa"/>
            <w:shd w:val="clear" w:color="auto" w:fill="auto"/>
          </w:tcPr>
          <w:p w14:paraId="1431E235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1C96" w:rsidRPr="003D06B7" w14:paraId="01D33923" w14:textId="77777777" w:rsidTr="008C3153">
        <w:tc>
          <w:tcPr>
            <w:tcW w:w="794" w:type="dxa"/>
            <w:shd w:val="clear" w:color="auto" w:fill="auto"/>
          </w:tcPr>
          <w:p w14:paraId="4F60D977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51839933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409913BE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>Пользовательский интерфейс.</w:t>
            </w:r>
          </w:p>
        </w:tc>
        <w:tc>
          <w:tcPr>
            <w:tcW w:w="1315" w:type="dxa"/>
            <w:shd w:val="clear" w:color="auto" w:fill="auto"/>
          </w:tcPr>
          <w:p w14:paraId="4B972E2C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1C96" w:rsidRPr="003D06B7" w14:paraId="563DE2E8" w14:textId="77777777" w:rsidTr="008C3153">
        <w:tc>
          <w:tcPr>
            <w:tcW w:w="794" w:type="dxa"/>
            <w:shd w:val="clear" w:color="auto" w:fill="auto"/>
          </w:tcPr>
          <w:p w14:paraId="1F439D74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7FFC2549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072F5091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>Намерения, данные.</w:t>
            </w:r>
          </w:p>
        </w:tc>
        <w:tc>
          <w:tcPr>
            <w:tcW w:w="1315" w:type="dxa"/>
            <w:shd w:val="clear" w:color="auto" w:fill="auto"/>
          </w:tcPr>
          <w:p w14:paraId="3D3285A5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1C96" w:rsidRPr="003D06B7" w14:paraId="5E9F19A6" w14:textId="77777777" w:rsidTr="008C3153">
        <w:tc>
          <w:tcPr>
            <w:tcW w:w="794" w:type="dxa"/>
            <w:shd w:val="clear" w:color="auto" w:fill="auto"/>
          </w:tcPr>
          <w:p w14:paraId="1F36C190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12AC7EA4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  <w:shd w:val="clear" w:color="auto" w:fill="auto"/>
          </w:tcPr>
          <w:p w14:paraId="7E831E6F" w14:textId="77777777" w:rsidR="00001C96" w:rsidRPr="003D06B7" w:rsidRDefault="00001C96" w:rsidP="008C3153">
            <w:pPr>
              <w:pStyle w:val="ReportMain"/>
              <w:suppressAutoHyphens/>
            </w:pPr>
            <w:r w:rsidRPr="00D553A9">
              <w:t>Работа с СУБД</w:t>
            </w:r>
          </w:p>
        </w:tc>
        <w:tc>
          <w:tcPr>
            <w:tcW w:w="1315" w:type="dxa"/>
            <w:shd w:val="clear" w:color="auto" w:fill="auto"/>
          </w:tcPr>
          <w:p w14:paraId="073385C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1C96" w:rsidRPr="003D06B7" w14:paraId="07B8CD88" w14:textId="77777777" w:rsidTr="008C3153">
        <w:tc>
          <w:tcPr>
            <w:tcW w:w="794" w:type="dxa"/>
            <w:shd w:val="clear" w:color="auto" w:fill="auto"/>
          </w:tcPr>
          <w:p w14:paraId="18A7DBA9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7AA29A83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973" w:type="dxa"/>
            <w:shd w:val="clear" w:color="auto" w:fill="auto"/>
          </w:tcPr>
          <w:p w14:paraId="4B0E95AA" w14:textId="77777777" w:rsidR="00001C96" w:rsidRPr="003D06B7" w:rsidRDefault="00001C96" w:rsidP="008C3153">
            <w:pPr>
              <w:pStyle w:val="ReportMain"/>
              <w:suppressAutoHyphens/>
            </w:pPr>
            <w:r>
              <w:t>Развертывание мобильного</w:t>
            </w:r>
            <w:r w:rsidRPr="00D553A9">
              <w:t xml:space="preserve"> </w:t>
            </w:r>
            <w:r>
              <w:t>приложения в маркете</w:t>
            </w:r>
          </w:p>
        </w:tc>
        <w:tc>
          <w:tcPr>
            <w:tcW w:w="1315" w:type="dxa"/>
            <w:shd w:val="clear" w:color="auto" w:fill="auto"/>
          </w:tcPr>
          <w:p w14:paraId="09908130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1C96" w:rsidRPr="003D06B7" w14:paraId="3EC5D523" w14:textId="77777777" w:rsidTr="008C3153">
        <w:tc>
          <w:tcPr>
            <w:tcW w:w="794" w:type="dxa"/>
            <w:shd w:val="clear" w:color="auto" w:fill="auto"/>
          </w:tcPr>
          <w:p w14:paraId="57B18BA2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146ACA7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1F5A649A" w14:textId="77777777" w:rsidR="00001C96" w:rsidRPr="003D06B7" w:rsidRDefault="00001C96" w:rsidP="008C3153">
            <w:pPr>
              <w:pStyle w:val="ReportMain"/>
              <w:suppressAutoHyphens/>
            </w:pPr>
            <w:r w:rsidRPr="003D06B7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9D22AEE" w14:textId="77777777" w:rsidR="00001C96" w:rsidRPr="003D06B7" w:rsidRDefault="00001C96" w:rsidP="008C3153">
            <w:pPr>
              <w:pStyle w:val="ReportMain"/>
              <w:suppressAutoHyphens/>
              <w:jc w:val="center"/>
            </w:pPr>
            <w:r w:rsidRPr="003D06B7">
              <w:t>20</w:t>
            </w:r>
          </w:p>
        </w:tc>
      </w:tr>
    </w:tbl>
    <w:p w14:paraId="468E700A" w14:textId="77777777" w:rsidR="00001C96" w:rsidRDefault="00001C96" w:rsidP="00001C96">
      <w:r>
        <w:br w:type="textWrapping" w:clear="all"/>
      </w:r>
    </w:p>
    <w:p w14:paraId="616CFEAE" w14:textId="77777777" w:rsidR="00001C96" w:rsidRDefault="00001C96" w:rsidP="00001C96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4.5 Самостоятельное изучение разделов дисциплины</w:t>
      </w:r>
    </w:p>
    <w:p w14:paraId="2D734B41" w14:textId="77777777" w:rsidR="00001C96" w:rsidRDefault="00001C96" w:rsidP="00001C96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val="en-US"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108"/>
        <w:gridCol w:w="1048"/>
      </w:tblGrid>
      <w:tr w:rsidR="00001C96" w14:paraId="635C2ED1" w14:textId="77777777" w:rsidTr="008C3153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C19F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D5C5" w14:textId="77777777" w:rsidR="00001C96" w:rsidRDefault="00001C96" w:rsidP="008C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 для</w:t>
            </w:r>
          </w:p>
          <w:p w14:paraId="124F945A" w14:textId="77777777" w:rsidR="00001C96" w:rsidRDefault="00001C96" w:rsidP="008C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380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 часов</w:t>
            </w:r>
          </w:p>
        </w:tc>
      </w:tr>
      <w:tr w:rsidR="00001C96" w14:paraId="644FF7BB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667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EA2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rPr>
                <w:szCs w:val="24"/>
              </w:rPr>
            </w:pPr>
            <w:r w:rsidRPr="00D0103D">
              <w:rPr>
                <w:szCs w:val="24"/>
              </w:rPr>
              <w:t>История возникновения мобильных устройств. Операционные системы мобильных</w:t>
            </w:r>
            <w:r>
              <w:rPr>
                <w:szCs w:val="24"/>
              </w:rPr>
              <w:t xml:space="preserve"> </w:t>
            </w:r>
            <w:r w:rsidRPr="00D0103D">
              <w:rPr>
                <w:szCs w:val="24"/>
              </w:rPr>
              <w:t>устройств. Среды разработки под IPhone, Windows Store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4BC84C" w14:textId="77777777" w:rsidR="00001C96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C96" w14:paraId="2C100C7E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EE4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87E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rPr>
                <w:szCs w:val="24"/>
              </w:rPr>
            </w:pPr>
            <w:r w:rsidRPr="00D0103D">
              <w:rPr>
                <w:szCs w:val="24"/>
              </w:rPr>
              <w:t xml:space="preserve">История </w:t>
            </w:r>
            <w:proofErr w:type="spellStart"/>
            <w:r w:rsidRPr="00D0103D">
              <w:rPr>
                <w:szCs w:val="24"/>
              </w:rPr>
              <w:t>Android</w:t>
            </w:r>
            <w:proofErr w:type="spellEnd"/>
            <w:r w:rsidRPr="00D0103D">
              <w:rPr>
                <w:szCs w:val="24"/>
              </w:rPr>
              <w:t xml:space="preserve">. Особенности платформы </w:t>
            </w:r>
            <w:proofErr w:type="spellStart"/>
            <w:r w:rsidRPr="00D0103D">
              <w:rPr>
                <w:szCs w:val="24"/>
              </w:rPr>
              <w:t>Android</w:t>
            </w:r>
            <w:proofErr w:type="spellEnd"/>
            <w:r w:rsidRPr="00D0103D">
              <w:rPr>
                <w:szCs w:val="24"/>
              </w:rPr>
              <w:t>. Безопасность. Полномочия.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840065" w14:textId="77777777" w:rsidR="00001C96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C96" w14:paraId="20D52312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387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65F" w14:textId="77777777" w:rsidR="00001C96" w:rsidRPr="00D0103D" w:rsidRDefault="00001C96" w:rsidP="008C3153">
            <w:pPr>
              <w:pStyle w:val="ReportMain"/>
              <w:widowControl w:val="0"/>
              <w:suppressAutoHyphens/>
              <w:spacing w:line="256" w:lineRule="auto"/>
              <w:rPr>
                <w:szCs w:val="24"/>
              </w:rPr>
            </w:pPr>
            <w:r w:rsidRPr="00D0103D">
              <w:rPr>
                <w:szCs w:val="24"/>
              </w:rPr>
              <w:t>Стек Активностей. Отслеживание состояний Активностей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5E2598" w14:textId="77777777" w:rsidR="00001C96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C96" w14:paraId="4123AF30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DEA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292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</w:pPr>
            <w:r w:rsidRPr="00D0103D">
              <w:t>Локализация интерфейса. Юзабилити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73FB4" w14:textId="77777777" w:rsidR="00001C96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C96" w14:paraId="2A9EBD55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344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E79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</w:pPr>
            <w:r w:rsidRPr="00D0103D">
              <w:t>Привязка данных. Общие настройки. Статические файлы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96FB1" w14:textId="77777777" w:rsidR="00001C96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C96" w14:paraId="21EA7546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C2A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944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</w:pPr>
            <w:r w:rsidRPr="00D0103D">
              <w:t xml:space="preserve">Курсоры. Работа с СУБД без адаптера. </w:t>
            </w:r>
            <w:proofErr w:type="spellStart"/>
            <w:r w:rsidRPr="00D0103D">
              <w:t>SimpleCursorAdapter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176E1" w14:textId="77777777" w:rsidR="00001C96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1C96" w14:paraId="37DDE292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89C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BC4" w14:textId="77777777" w:rsidR="00001C96" w:rsidRPr="00D0103D" w:rsidRDefault="00001C96" w:rsidP="008C3153">
            <w:pPr>
              <w:pStyle w:val="ReportMain"/>
              <w:widowControl w:val="0"/>
              <w:suppressAutoHyphens/>
              <w:spacing w:line="256" w:lineRule="auto"/>
            </w:pPr>
            <w:r>
              <w:t>Подготовка к публикации разработанного мобильного приложения. Развертывание приложения в Google-маркете.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0D8E8" w14:textId="77777777" w:rsidR="00001C96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1C96" w14:paraId="02A80924" w14:textId="77777777" w:rsidTr="008C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DE9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396F" w14:textId="77777777" w:rsidR="00001C96" w:rsidRDefault="00001C96" w:rsidP="008C3153">
            <w:pPr>
              <w:pStyle w:val="ReportMain"/>
              <w:widowControl w:val="0"/>
              <w:suppressAutoHyphens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156B4" w14:textId="77777777" w:rsidR="00001C96" w:rsidRPr="00D0103D" w:rsidRDefault="00001C96" w:rsidP="008C31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03736414" w14:textId="77777777" w:rsidR="00001C96" w:rsidRDefault="00001C96" w:rsidP="00001C96"/>
    <w:p w14:paraId="7CD2F701" w14:textId="77777777" w:rsidR="00001C96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45AEAD9" w14:textId="77777777" w:rsidR="00001C96" w:rsidRDefault="00001C96" w:rsidP="00001C9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6EF05D5F" w14:textId="77777777" w:rsidR="00001C96" w:rsidRPr="00400949" w:rsidRDefault="00001C96" w:rsidP="00001C96">
      <w:pPr>
        <w:pStyle w:val="ReportMain"/>
        <w:keepNext/>
        <w:suppressAutoHyphens/>
        <w:spacing w:before="240" w:after="240"/>
        <w:ind w:firstLine="709"/>
        <w:jc w:val="both"/>
        <w:outlineLvl w:val="1"/>
        <w:rPr>
          <w:color w:val="000000" w:themeColor="text1"/>
          <w:szCs w:val="24"/>
          <w:shd w:val="clear" w:color="auto" w:fill="FFFFFF"/>
        </w:rPr>
      </w:pPr>
      <w:bookmarkStart w:id="7" w:name="Раздел_5_2"/>
      <w:bookmarkStart w:id="8" w:name="_Hlk122436485"/>
      <w:r>
        <w:rPr>
          <w:color w:val="000000" w:themeColor="text1"/>
          <w:szCs w:val="24"/>
          <w:shd w:val="clear" w:color="auto" w:fill="FFFFFF"/>
        </w:rPr>
        <w:t xml:space="preserve">1. </w:t>
      </w:r>
      <w:r w:rsidRPr="00400949">
        <w:rPr>
          <w:color w:val="000000" w:themeColor="text1"/>
          <w:szCs w:val="24"/>
          <w:shd w:val="clear" w:color="auto" w:fill="FFFFFF"/>
        </w:rPr>
        <w:t xml:space="preserve">Соколова, В.В. Разработка мобильных приложений : учебное пособие / В.В. Соколова ; Министерство образования и науки Российской Федерации,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университет». – Томск : Издательство Томского политехнического университета, 2015. – 176 с. : ил., табл., схем. – Режим доступа: по подписке. – URL: </w:t>
      </w:r>
      <w:hyperlink r:id="rId13" w:history="1">
        <w:r w:rsidRPr="00400949">
          <w:rPr>
            <w:rStyle w:val="ae"/>
            <w:color w:val="000000" w:themeColor="text1"/>
            <w:szCs w:val="24"/>
          </w:rPr>
          <w:t>http://biblioclub.ru/index.php?page=book&amp;id=442808</w:t>
        </w:r>
      </w:hyperlink>
      <w:r w:rsidRPr="00400949">
        <w:rPr>
          <w:color w:val="000000" w:themeColor="text1"/>
          <w:szCs w:val="24"/>
          <w:shd w:val="clear" w:color="auto" w:fill="FFFFFF"/>
        </w:rPr>
        <w:t xml:space="preserve">. – </w:t>
      </w:r>
      <w:proofErr w:type="spellStart"/>
      <w:r w:rsidRPr="00400949">
        <w:rPr>
          <w:color w:val="000000" w:themeColor="text1"/>
          <w:szCs w:val="24"/>
          <w:shd w:val="clear" w:color="auto" w:fill="FFFFFF"/>
        </w:rPr>
        <w:t>Библиогр</w:t>
      </w:r>
      <w:proofErr w:type="spellEnd"/>
      <w:r w:rsidRPr="00400949">
        <w:rPr>
          <w:color w:val="000000" w:themeColor="text1"/>
          <w:szCs w:val="24"/>
          <w:shd w:val="clear" w:color="auto" w:fill="FFFFFF"/>
        </w:rPr>
        <w:t>. в кн. – ISBN 978-5-4387-0369-3. – Текст : электронный.</w:t>
      </w:r>
    </w:p>
    <w:p w14:paraId="163AFDD9" w14:textId="77777777" w:rsidR="00001C96" w:rsidRDefault="00001C96" w:rsidP="00001C96">
      <w:pPr>
        <w:pStyle w:val="ReportMain"/>
        <w:keepNext/>
        <w:suppressAutoHyphens/>
        <w:spacing w:before="240" w:after="240"/>
        <w:ind w:firstLine="709"/>
        <w:jc w:val="both"/>
        <w:outlineLvl w:val="1"/>
        <w:rPr>
          <w:b/>
        </w:rPr>
      </w:pPr>
      <w:r>
        <w:rPr>
          <w:b/>
        </w:rPr>
        <w:t>5.2</w:t>
      </w:r>
      <w:bookmarkEnd w:id="7"/>
      <w:r>
        <w:rPr>
          <w:b/>
        </w:rPr>
        <w:t xml:space="preserve"> Дополнительная литература</w:t>
      </w:r>
    </w:p>
    <w:p w14:paraId="70293CE1" w14:textId="77777777" w:rsidR="00001C96" w:rsidRDefault="00001C96" w:rsidP="00001C96">
      <w:pPr>
        <w:pStyle w:val="ReportMain"/>
        <w:suppressAutoHyphens/>
        <w:ind w:firstLine="709"/>
        <w:jc w:val="both"/>
      </w:pPr>
      <w:r w:rsidRPr="00175310">
        <w:t>1. Орлов, С.А. Технологии разработки программного обеспечения. Современный</w:t>
      </w:r>
      <w:r w:rsidRPr="00EF5743">
        <w:t xml:space="preserve"> </w:t>
      </w:r>
      <w:r w:rsidRPr="00175310">
        <w:t>курс по программной</w:t>
      </w:r>
      <w:r w:rsidRPr="00EF5743">
        <w:t xml:space="preserve"> инженерии</w:t>
      </w:r>
      <w:r w:rsidRPr="00175310">
        <w:rPr>
          <w:lang w:val="en-US"/>
        </w:rPr>
        <w:t> </w:t>
      </w:r>
      <w:r w:rsidRPr="00EF5743">
        <w:t>[Текст]</w:t>
      </w:r>
      <w:r w:rsidRPr="00175310">
        <w:rPr>
          <w:lang w:val="en-US"/>
        </w:rPr>
        <w:t> </w:t>
      </w:r>
      <w:r w:rsidRPr="00EF5743">
        <w:t xml:space="preserve">: учебник для вузов по специальности "Программное обеспечение вычислительной техники и автоматизированных систем" / С. А. Орлов, Б. Я. </w:t>
      </w:r>
      <w:proofErr w:type="spellStart"/>
      <w:r w:rsidRPr="00EF5743">
        <w:t>Цилькер</w:t>
      </w:r>
      <w:proofErr w:type="spellEnd"/>
      <w:r w:rsidRPr="00EF5743">
        <w:t xml:space="preserve">.- 4-е изд. - Москва : Питер, 2012. - 608 с. : ил. - (Учебник для вузов. Стандарт третьего поколения) - </w:t>
      </w:r>
      <w:r w:rsidRPr="00175310">
        <w:rPr>
          <w:lang w:val="en-US"/>
        </w:rPr>
        <w:t>ISBN</w:t>
      </w:r>
      <w:r w:rsidRPr="00EF5743">
        <w:t xml:space="preserve"> 978-5-459-01101-2.</w:t>
      </w:r>
      <w:r>
        <w:t xml:space="preserve"> (40)</w:t>
      </w:r>
    </w:p>
    <w:p w14:paraId="2DE03ED1" w14:textId="77777777" w:rsidR="00001C96" w:rsidRDefault="00001C96" w:rsidP="00001C96">
      <w:pPr>
        <w:pStyle w:val="ReportMain"/>
        <w:suppressAutoHyphens/>
        <w:ind w:firstLine="709"/>
        <w:jc w:val="both"/>
      </w:pPr>
    </w:p>
    <w:p w14:paraId="0ED6A495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9103A4">
        <w:rPr>
          <w:rFonts w:eastAsia="Calibri"/>
          <w:b/>
          <w:sz w:val="24"/>
          <w:szCs w:val="24"/>
        </w:rPr>
        <w:t>5.3 Периодические издания</w:t>
      </w:r>
    </w:p>
    <w:p w14:paraId="5B7494A3" w14:textId="77777777" w:rsidR="00001C96" w:rsidRPr="009103A4" w:rsidRDefault="00001C96" w:rsidP="00001C9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9103A4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22770703" w14:textId="77777777" w:rsidR="00001C96" w:rsidRPr="009103A4" w:rsidRDefault="00001C96" w:rsidP="00001C9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9103A4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4B54B0BE" w14:textId="77777777" w:rsidR="00001C96" w:rsidRPr="009103A4" w:rsidRDefault="00001C96" w:rsidP="00001C9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9103A4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B0D3AC6" w14:textId="77777777" w:rsidR="00001C96" w:rsidRPr="009103A4" w:rsidRDefault="00001C96" w:rsidP="00001C9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9103A4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159477ED" w14:textId="77777777" w:rsidR="00001C96" w:rsidRPr="009103A4" w:rsidRDefault="00001C96" w:rsidP="00001C96">
      <w:pPr>
        <w:widowControl w:val="0"/>
        <w:tabs>
          <w:tab w:val="left" w:pos="1760"/>
        </w:tabs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9103A4">
        <w:rPr>
          <w:rFonts w:eastAsia="Calibri"/>
          <w:b/>
          <w:sz w:val="24"/>
          <w:szCs w:val="24"/>
        </w:rPr>
        <w:tab/>
      </w:r>
    </w:p>
    <w:p w14:paraId="7BC98933" w14:textId="77777777" w:rsidR="00001C96" w:rsidRPr="009103A4" w:rsidRDefault="00001C96" w:rsidP="00001C96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9103A4">
        <w:rPr>
          <w:rFonts w:eastAsia="Calibri"/>
          <w:b/>
          <w:sz w:val="24"/>
          <w:szCs w:val="24"/>
        </w:rPr>
        <w:t>5.4 Интернет-ресурсы</w:t>
      </w:r>
    </w:p>
    <w:p w14:paraId="7DA15C04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3253F446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9103A4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02683526" w14:textId="77777777" w:rsidR="000F7A43" w:rsidRDefault="000F7A43" w:rsidP="000F7A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4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72CB9FAF" w14:textId="77777777" w:rsidR="000F7A43" w:rsidRDefault="000F7A43" w:rsidP="000F7A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5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8B9F537" w14:textId="77777777" w:rsidR="000F7A43" w:rsidRDefault="000F7A43" w:rsidP="000F7A43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6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56C97E7C" w14:textId="77777777" w:rsidR="00001C96" w:rsidRPr="009103A4" w:rsidRDefault="00001C96" w:rsidP="00001C9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064047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9103A4">
        <w:rPr>
          <w:rFonts w:eastAsia="Calibri"/>
          <w:b/>
          <w:sz w:val="24"/>
        </w:rPr>
        <w:t>5.4.2 Тематические</w:t>
      </w:r>
      <w:r w:rsidRPr="009103A4">
        <w:rPr>
          <w:rFonts w:eastAsia="Calibri"/>
          <w:sz w:val="24"/>
        </w:rPr>
        <w:t xml:space="preserve"> </w:t>
      </w:r>
      <w:r w:rsidRPr="009103A4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9103A4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09DCA67C" w14:textId="77777777" w:rsidR="00001C96" w:rsidRPr="009103A4" w:rsidRDefault="00001C96" w:rsidP="00001C9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9103A4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7" w:history="1">
        <w:proofErr w:type="spellStart"/>
        <w:r w:rsidRPr="009103A4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9103A4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70EB897C" w14:textId="77777777" w:rsidR="00001C96" w:rsidRPr="009103A4" w:rsidRDefault="00001C96" w:rsidP="00001C9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9103A4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18" w:history="1">
        <w:r w:rsidRPr="009103A4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9103A4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17063ADB" w14:textId="77777777" w:rsidR="00001C96" w:rsidRPr="009103A4" w:rsidRDefault="00001C96" w:rsidP="00001C9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9103A4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19" w:history="1">
        <w:r w:rsidRPr="009103A4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9103A4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650CB11C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2F358F0" w14:textId="77777777" w:rsidR="00001C96" w:rsidRPr="009103A4" w:rsidRDefault="00001C96" w:rsidP="00001C96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9103A4">
        <w:rPr>
          <w:rFonts w:eastAsia="Calibri"/>
          <w:b/>
          <w:sz w:val="24"/>
        </w:rPr>
        <w:t>5.4.3 Электронные библиотечные системы</w:t>
      </w:r>
    </w:p>
    <w:p w14:paraId="3CA7B9E4" w14:textId="77777777" w:rsidR="00001C96" w:rsidRPr="009103A4" w:rsidRDefault="00001C96" w:rsidP="00001C96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09933D58" w14:textId="77777777" w:rsidR="00001C96" w:rsidRPr="009103A4" w:rsidRDefault="00001C96" w:rsidP="00001C96">
      <w:pPr>
        <w:keepNext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9103A4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9103A4">
        <w:rPr>
          <w:rFonts w:eastAsia="Calibri"/>
          <w:b/>
          <w:sz w:val="24"/>
          <w:szCs w:val="24"/>
          <w:shd w:val="clear" w:color="auto" w:fill="FFFFFF"/>
        </w:rPr>
        <w:t> </w:t>
      </w:r>
      <w:r w:rsidRPr="009103A4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0" w:history="1">
        <w:r w:rsidRPr="009103A4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9103A4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70A50074" w14:textId="77777777" w:rsidR="00001C96" w:rsidRPr="009103A4" w:rsidRDefault="00001C96" w:rsidP="00001C96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9103A4">
        <w:rPr>
          <w:rFonts w:eastAsia="Calibri"/>
          <w:sz w:val="24"/>
          <w:szCs w:val="24"/>
        </w:rPr>
        <w:t xml:space="preserve">2. </w:t>
      </w:r>
      <w:r w:rsidRPr="009103A4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1" w:history="1">
        <w:r w:rsidRPr="009103A4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9103A4">
        <w:rPr>
          <w:rFonts w:eastAsia="Calibri"/>
          <w:sz w:val="24"/>
          <w:szCs w:val="24"/>
        </w:rPr>
        <w:t xml:space="preserve"> </w:t>
      </w:r>
    </w:p>
    <w:p w14:paraId="050F57C8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38A74E07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9103A4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9103A4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05692921" w14:textId="77777777" w:rsidR="00001C96" w:rsidRPr="009103A4" w:rsidRDefault="00001C96" w:rsidP="00001C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2E5B8E83" w14:textId="77777777" w:rsidR="00001C96" w:rsidRPr="009103A4" w:rsidRDefault="00001C96" w:rsidP="00001C9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8"/>
          <w:lang w:eastAsia="ru-RU"/>
        </w:rPr>
      </w:pPr>
      <w:r w:rsidRPr="009103A4">
        <w:rPr>
          <w:rFonts w:eastAsia="Calibri"/>
          <w:sz w:val="24"/>
          <w:szCs w:val="28"/>
        </w:rPr>
        <w:t>http://www.intuit.ru – ИНТУИТ – Национальный открытый университет.</w:t>
      </w:r>
    </w:p>
    <w:p w14:paraId="097701EC" w14:textId="77777777" w:rsidR="00001C96" w:rsidRPr="009103A4" w:rsidRDefault="00001C96" w:rsidP="00001C96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9103A4">
        <w:rPr>
          <w:rFonts w:eastAsia="Calibri"/>
          <w:sz w:val="24"/>
        </w:rPr>
        <w:t>http://www.intuit.ru – ИНТУИТ – Национальный открытый университет.</w:t>
      </w:r>
    </w:p>
    <w:p w14:paraId="35917567" w14:textId="77777777" w:rsidR="00001C96" w:rsidRPr="009103A4" w:rsidRDefault="00001C96" w:rsidP="00001C96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9103A4">
        <w:rPr>
          <w:rFonts w:eastAsia="Calibri"/>
          <w:sz w:val="24"/>
        </w:rPr>
        <w:t xml:space="preserve">2. http://cppstudio.com/ - Основы программирования на языках Си и </w:t>
      </w:r>
      <w:r w:rsidRPr="009103A4">
        <w:rPr>
          <w:rFonts w:eastAsia="Calibri"/>
          <w:sz w:val="24"/>
          <w:lang w:val="en-US"/>
        </w:rPr>
        <w:t>C</w:t>
      </w:r>
      <w:r w:rsidRPr="009103A4">
        <w:rPr>
          <w:rFonts w:eastAsia="Calibri"/>
          <w:sz w:val="24"/>
        </w:rPr>
        <w:t>++.</w:t>
      </w:r>
    </w:p>
    <w:p w14:paraId="2851D2E0" w14:textId="77777777" w:rsidR="00001C96" w:rsidRPr="009103A4" w:rsidRDefault="00001C96" w:rsidP="00001C96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9103A4">
        <w:rPr>
          <w:rFonts w:eastAsia="Calibri"/>
          <w:sz w:val="24"/>
        </w:rPr>
        <w:t xml:space="preserve">3. https://docs.oracle.com/en/java/ - Документация по языку </w:t>
      </w:r>
      <w:r w:rsidRPr="009103A4">
        <w:rPr>
          <w:rFonts w:eastAsia="Calibri"/>
          <w:sz w:val="24"/>
          <w:lang w:val="en-US"/>
        </w:rPr>
        <w:t>Java</w:t>
      </w:r>
      <w:r w:rsidRPr="009103A4">
        <w:rPr>
          <w:rFonts w:eastAsia="Calibri"/>
          <w:sz w:val="24"/>
        </w:rPr>
        <w:t>.</w:t>
      </w:r>
    </w:p>
    <w:p w14:paraId="6613A8C6" w14:textId="77777777" w:rsidR="00001C96" w:rsidRPr="009103A4" w:rsidRDefault="00001C96" w:rsidP="00001C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1B3EA61F" w14:textId="77777777" w:rsidR="00001C96" w:rsidRPr="009103A4" w:rsidRDefault="00001C96" w:rsidP="00001C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4D77C635" w14:textId="77777777" w:rsidR="00001C96" w:rsidRPr="00055897" w:rsidRDefault="00001C96" w:rsidP="00001C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055897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6FBBC05" w14:textId="77777777" w:rsidR="00001C96" w:rsidRPr="009103A4" w:rsidRDefault="00001C96" w:rsidP="00001C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tbl>
      <w:tblPr>
        <w:tblStyle w:val="aff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536"/>
      </w:tblGrid>
      <w:tr w:rsidR="00001C96" w14:paraId="0CCFF9AE" w14:textId="77777777" w:rsidTr="008C3153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BA5A" w14:textId="77777777" w:rsidR="00001C96" w:rsidRDefault="00001C96" w:rsidP="008C315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BA75" w14:textId="77777777" w:rsidR="00001C96" w:rsidRDefault="00001C96" w:rsidP="008C315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D0FA" w14:textId="77777777" w:rsidR="00001C96" w:rsidRDefault="00001C96" w:rsidP="008C31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001C96" w14:paraId="288B3F17" w14:textId="77777777" w:rsidTr="008C3153">
        <w:trPr>
          <w:cantSplit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3DDD" w14:textId="77777777" w:rsidR="00001C96" w:rsidRDefault="00001C96" w:rsidP="008C31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CDD" w14:textId="77777777" w:rsidR="00001C96" w:rsidRDefault="00001C96" w:rsidP="008C31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8E3" w14:textId="77777777" w:rsidR="00001C96" w:rsidRDefault="00001C96" w:rsidP="008C3153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4ED6FBEB" w14:textId="022BBD49" w:rsidR="00001C96" w:rsidRPr="00706334" w:rsidRDefault="00F561B5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001C96" w14:paraId="0F2CE1DE" w14:textId="77777777" w:rsidTr="008C3153">
        <w:trPr>
          <w:cantSplit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0B3C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A0E9" w14:textId="77777777" w:rsidR="00001C96" w:rsidRDefault="00001C96" w:rsidP="008C31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99E" w14:textId="77777777" w:rsidR="00001C96" w:rsidRDefault="00001C96" w:rsidP="008C315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1C96" w14:paraId="5E82A59C" w14:textId="77777777" w:rsidTr="008C315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AF5B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0841" w14:textId="77777777" w:rsidR="00001C96" w:rsidRDefault="00001C96" w:rsidP="008C31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896C" w14:textId="77777777" w:rsidR="00001C96" w:rsidRDefault="00001C96" w:rsidP="008C31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2" w:history="1"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001C96" w14:paraId="6AB72F39" w14:textId="77777777" w:rsidTr="008C315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669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F4D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8B1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7063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7063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001C96" w14:paraId="593B832D" w14:textId="77777777" w:rsidTr="008C315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E25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6C7845BD">
              <w:rPr>
                <w:rFonts w:eastAsia="Times New Roman"/>
                <w:sz w:val="24"/>
                <w:szCs w:val="24"/>
                <w:lang w:eastAsia="ru-RU"/>
              </w:rPr>
              <w:t>Набор средств разработки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C27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6C7845BD">
              <w:rPr>
                <w:rFonts w:eastAsia="Times New Roman"/>
                <w:sz w:val="24"/>
                <w:szCs w:val="24"/>
                <w:lang w:val="en-US" w:eastAsia="ru-RU"/>
              </w:rPr>
              <w:t>Java Development Kit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C2C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6C7845B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3">
              <w:r w:rsidRPr="6C7845BD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http://www.oracle.com/technetwork/java/javase/terms/license/index.html</w:t>
              </w:r>
            </w:hyperlink>
          </w:p>
        </w:tc>
      </w:tr>
      <w:tr w:rsidR="00001C96" w14:paraId="2FF8A120" w14:textId="77777777" w:rsidTr="008C3153">
        <w:trPr>
          <w:cantSplit/>
          <w:trHeight w:val="536"/>
        </w:trPr>
        <w:tc>
          <w:tcPr>
            <w:tcW w:w="3544" w:type="dxa"/>
            <w:vAlign w:val="center"/>
            <w:hideMark/>
          </w:tcPr>
          <w:p w14:paraId="5B244477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</w:tc>
        <w:tc>
          <w:tcPr>
            <w:tcW w:w="2268" w:type="dxa"/>
            <w:vAlign w:val="center"/>
          </w:tcPr>
          <w:p w14:paraId="19637162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Android Studio</w:t>
            </w:r>
          </w:p>
        </w:tc>
        <w:tc>
          <w:tcPr>
            <w:tcW w:w="4536" w:type="dxa"/>
            <w:vAlign w:val="center"/>
          </w:tcPr>
          <w:p w14:paraId="17018283" w14:textId="77777777" w:rsidR="00001C96" w:rsidRDefault="00001C96" w:rsidP="008C3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4" w:history="1"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developer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android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legal</w:t>
              </w:r>
              <w:r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</w:tbl>
    <w:p w14:paraId="704A11AD" w14:textId="77777777" w:rsidR="00001C96" w:rsidRDefault="00001C96" w:rsidP="00001C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64951DDF" w14:textId="77777777" w:rsidR="00001C96" w:rsidRDefault="00001C96" w:rsidP="00001C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47A7CFF3" w14:textId="77777777" w:rsidR="00001C96" w:rsidRPr="009103A4" w:rsidRDefault="00001C96" w:rsidP="00001C96">
      <w:pPr>
        <w:widowControl w:val="0"/>
        <w:tabs>
          <w:tab w:val="left" w:pos="7260"/>
        </w:tabs>
        <w:spacing w:before="120" w:after="12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9103A4">
        <w:rPr>
          <w:rFonts w:eastAsia="Calibri"/>
          <w:b/>
          <w:sz w:val="24"/>
          <w:szCs w:val="24"/>
        </w:rPr>
        <w:t>6 Материально-техническое обеспечение дисциплины</w:t>
      </w:r>
    </w:p>
    <w:p w14:paraId="0BE17240" w14:textId="77777777" w:rsidR="00001C96" w:rsidRDefault="00001C96" w:rsidP="00001C9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62E8B3FA" w14:textId="77777777" w:rsidR="00001C96" w:rsidRDefault="00001C96" w:rsidP="00001C96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144D568A" w14:textId="77777777" w:rsidR="00001C96" w:rsidRDefault="00001C96" w:rsidP="00001C96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rPr>
          <w:rFonts w:eastAsia="Calibri"/>
          <w:sz w:val="24"/>
        </w:rPr>
        <w:t>Орского</w:t>
      </w:r>
      <w:proofErr w:type="spellEnd"/>
      <w:r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75FDA201" w14:textId="77777777" w:rsidR="00001C96" w:rsidRDefault="00001C96" w:rsidP="00001C96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001C96" w14:paraId="0FF6FFE1" w14:textId="77777777" w:rsidTr="008C3153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135" w14:textId="77777777" w:rsidR="00001C96" w:rsidRDefault="00001C96" w:rsidP="008C315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703" w14:textId="77777777" w:rsidR="00001C96" w:rsidRDefault="00001C96" w:rsidP="008C315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001C96" w14:paraId="400C8CA6" w14:textId="77777777" w:rsidTr="008C31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20A6" w14:textId="77777777" w:rsidR="00001C96" w:rsidRDefault="00001C96" w:rsidP="008C3153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05C845D8" w14:textId="77777777" w:rsidR="00001C96" w:rsidRDefault="00001C96" w:rsidP="008C3153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6F2C1228" w14:textId="77777777" w:rsidR="00001C96" w:rsidRDefault="00001C96" w:rsidP="008C315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08C18C8F" w14:textId="77777777" w:rsidR="00001C96" w:rsidRDefault="00001C96" w:rsidP="008C315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F87" w14:textId="77777777" w:rsidR="00001C96" w:rsidRDefault="00001C96" w:rsidP="008C315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001C96" w14:paraId="356CF04C" w14:textId="77777777" w:rsidTr="008C31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9565" w14:textId="77777777" w:rsidR="00001C96" w:rsidRDefault="00001C96" w:rsidP="008C3153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127C1C69" w14:textId="77777777" w:rsidR="00001C96" w:rsidRDefault="00001C96" w:rsidP="008C3153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9E05" w14:textId="77777777" w:rsidR="00001C96" w:rsidRDefault="00001C96" w:rsidP="008C315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001C96" w14:paraId="7C654050" w14:textId="77777777" w:rsidTr="008C31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5C37" w14:textId="77777777" w:rsidR="00001C96" w:rsidRDefault="00001C96" w:rsidP="008C3153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8431" w14:textId="77777777" w:rsidR="00001C96" w:rsidRDefault="00001C96" w:rsidP="008C3153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</w:t>
            </w:r>
            <w:r>
              <w:rPr>
                <w:color w:val="000000" w:themeColor="text1"/>
              </w:rPr>
              <w:lastRenderedPageBreak/>
              <w:t xml:space="preserve">среду </w:t>
            </w:r>
            <w:proofErr w:type="spellStart"/>
            <w:r>
              <w:rPr>
                <w:color w:val="000000" w:themeColor="text1"/>
              </w:rPr>
              <w:t>Орского</w:t>
            </w:r>
            <w:proofErr w:type="spellEnd"/>
            <w:r>
              <w:rPr>
                <w:color w:val="000000" w:themeColor="text1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53612849" w14:textId="77777777" w:rsidR="00001C96" w:rsidRDefault="00001C96" w:rsidP="00001C96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51534FA9" w14:textId="77777777" w:rsidR="00001C96" w:rsidRDefault="00001C96" w:rsidP="00001C9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0423E9C1" w14:textId="77777777" w:rsidR="00001C96" w:rsidRDefault="00001C96" w:rsidP="00001C9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bookmarkEnd w:id="8"/>
    <w:p w14:paraId="5A09ED41" w14:textId="3FED3ACA" w:rsidR="009D0B47" w:rsidRPr="00E338AE" w:rsidRDefault="005E7C0C" w:rsidP="00E338AE">
      <w:pPr>
        <w:pStyle w:val="ReportMain"/>
        <w:suppressAutoHyphens/>
        <w:ind w:firstLine="709"/>
        <w:jc w:val="both"/>
      </w:pPr>
    </w:p>
    <w:sectPr w:rsidR="009D0B47" w:rsidRPr="00E338AE" w:rsidSect="00E338AE">
      <w:footerReference w:type="default" r:id="rId2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A95A" w14:textId="77777777" w:rsidR="005E7C0C" w:rsidRDefault="005E7C0C" w:rsidP="00E338AE">
      <w:pPr>
        <w:spacing w:after="0" w:line="240" w:lineRule="auto"/>
      </w:pPr>
      <w:r>
        <w:separator/>
      </w:r>
    </w:p>
  </w:endnote>
  <w:endnote w:type="continuationSeparator" w:id="0">
    <w:p w14:paraId="25649E7F" w14:textId="77777777" w:rsidR="005E7C0C" w:rsidRDefault="005E7C0C" w:rsidP="00E3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AC6E" w14:textId="77777777" w:rsidR="00E338AE" w:rsidRDefault="00E338AE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80B9" w14:textId="296A35DA" w:rsidR="00E338AE" w:rsidRPr="00E338AE" w:rsidRDefault="00E338AE" w:rsidP="00E338AE">
    <w:pPr>
      <w:pStyle w:val="ReportMain"/>
      <w:jc w:val="right"/>
      <w:rPr>
        <w:sz w:val="20"/>
      </w:rPr>
    </w:pPr>
    <w:r>
      <w:rPr>
        <w:sz w:val="20"/>
      </w:rPr>
      <w:t>1967507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1CDC" w14:textId="77777777" w:rsidR="00E338AE" w:rsidRDefault="00E338AE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15F5" w14:textId="64A27BC4" w:rsidR="00E338AE" w:rsidRPr="00E338AE" w:rsidRDefault="00E338AE" w:rsidP="00E338A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A5D7A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9816" w14:textId="77777777" w:rsidR="005E7C0C" w:rsidRDefault="005E7C0C" w:rsidP="00E338AE">
      <w:pPr>
        <w:spacing w:after="0" w:line="240" w:lineRule="auto"/>
      </w:pPr>
      <w:r>
        <w:separator/>
      </w:r>
    </w:p>
  </w:footnote>
  <w:footnote w:type="continuationSeparator" w:id="0">
    <w:p w14:paraId="01080FE2" w14:textId="77777777" w:rsidR="005E7C0C" w:rsidRDefault="005E7C0C" w:rsidP="00E3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3B54" w14:textId="77777777" w:rsidR="00E338AE" w:rsidRDefault="00E338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7BC" w14:textId="77777777" w:rsidR="00E338AE" w:rsidRDefault="00E338A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889F" w14:textId="77777777" w:rsidR="00E338AE" w:rsidRDefault="00E338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F89D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422A8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2E45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1A30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7690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A2F5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423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0835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4D6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F2B3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387A"/>
    <w:multiLevelType w:val="hybridMultilevel"/>
    <w:tmpl w:val="E060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8B423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6AF57AE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B208B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AE"/>
    <w:rsid w:val="00001C96"/>
    <w:rsid w:val="000B1E4B"/>
    <w:rsid w:val="000D68AA"/>
    <w:rsid w:val="000F7A43"/>
    <w:rsid w:val="00107E15"/>
    <w:rsid w:val="001320F2"/>
    <w:rsid w:val="0027011B"/>
    <w:rsid w:val="00282EBE"/>
    <w:rsid w:val="002E0803"/>
    <w:rsid w:val="003C4270"/>
    <w:rsid w:val="004A5D7A"/>
    <w:rsid w:val="00556000"/>
    <w:rsid w:val="005E7C0C"/>
    <w:rsid w:val="006C07B1"/>
    <w:rsid w:val="007E1253"/>
    <w:rsid w:val="00824BAB"/>
    <w:rsid w:val="00825010"/>
    <w:rsid w:val="008C747F"/>
    <w:rsid w:val="00A5236F"/>
    <w:rsid w:val="00B71963"/>
    <w:rsid w:val="00C72FD7"/>
    <w:rsid w:val="00C82698"/>
    <w:rsid w:val="00E229E1"/>
    <w:rsid w:val="00E338AE"/>
    <w:rsid w:val="00F561B5"/>
    <w:rsid w:val="00F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0E73"/>
  <w15:chartTrackingRefBased/>
  <w15:docId w15:val="{B460727D-D070-407C-98D2-A67DC633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E338AE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338AE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338AE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338AE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338AE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338AE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338AE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338AE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338AE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E338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E338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E338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E338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E338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338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E338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E338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E338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E338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E338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E338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E338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E338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E338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E3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E338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E338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E338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E338AE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E338AE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E338AE"/>
  </w:style>
  <w:style w:type="character" w:customStyle="1" w:styleId="af0">
    <w:name w:val="Дата Знак"/>
    <w:basedOn w:val="a3"/>
    <w:link w:val="af"/>
    <w:uiPriority w:val="99"/>
    <w:semiHidden/>
    <w:rsid w:val="00E338AE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E338AE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E338AE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E338AE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E338AE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E338AE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E338AE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E338AE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E338AE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E338AE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E338AE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E338AE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E338AE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E338AE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E338AE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E338AE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E338AE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E338AE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E338AE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E338AE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E338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E338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E338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E338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E338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E338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E338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E338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E338AE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E338AE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E338AE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E338AE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E338AE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E338AE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E338AE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E338AE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E338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E338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338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338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338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338AE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E338AE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E338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E338AE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E3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E338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E338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E338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E338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338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338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338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338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E338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E338AE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E338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E338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E338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E338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E338AE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E338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E338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E338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E338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E338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E338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E338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E338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E338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E338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E338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E338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E338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E338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E338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E338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E338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E338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E338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E338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E338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E338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E338AE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E338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E338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E338AE"/>
  </w:style>
  <w:style w:type="character" w:customStyle="1" w:styleId="afff0">
    <w:name w:val="Приветствие Знак"/>
    <w:basedOn w:val="a3"/>
    <w:link w:val="afff"/>
    <w:uiPriority w:val="99"/>
    <w:semiHidden/>
    <w:rsid w:val="00E338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E338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E338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E338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338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E338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E338AE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E338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E338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E338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E338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E338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E338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E338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E338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E338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E338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E338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E338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E3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E338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E338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E338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E338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E338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338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338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338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E338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E338AE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E338AE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E338AE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E338AE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E338AE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E338AE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E338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E338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E338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E338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E338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E338A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E338AE"/>
  </w:style>
  <w:style w:type="table" w:styleId="-15">
    <w:name w:val="List Table 1 Light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E338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E338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E338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E338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E338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E338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E338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E338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E338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E338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E338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E338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338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33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E338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E338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E338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E338AE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E338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338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338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338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338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E338A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E338A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E338AE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338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E338AE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E338A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E338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E338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E338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E338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E338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E338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E338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E338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E338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E338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E338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E338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E338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E338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E338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E338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E338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E338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E3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E338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3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E338A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E338A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E338AE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E338AE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E338A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E338A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E33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E338A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E338A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E338A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E338A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E338A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E338A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E338A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E3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E33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E338AE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E338AE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E338AE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E338AE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E338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E338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E338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E338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E338A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E338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E338AE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E338A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E33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E338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E338A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E338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42808" TargetMode="External"/><Relationship Id="rId18" Type="http://schemas.openxmlformats.org/officeDocument/2006/relationships/hyperlink" Target="http://htmlwe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aiportal.ru/articles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nfoliolib.info/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developer.android.com/leg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oracle.com/technetwork/java/javase/terms/license/index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indow.edu.ru/resource/753/5075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iv.ru/" TargetMode="External"/><Relationship Id="rId22" Type="http://schemas.openxmlformats.org/officeDocument/2006/relationships/hyperlink" Target="http://www.adobe.com/ru/legal/term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10:06:57|Версия программы "Учебные планы": 1.0.11.196|ID_UP_DISC:1967507;ID_SPEC_LOC:4542;YEAR_POTOK:2022;ID_SUBJ:12455;SHIFR:Б1.Д.В.21;ZE_PLANNED:4;IS_RASPRED_PRACT:0;TYPE_GROUP_PRACT:;ID_TYPE_PLACE_PRACT:;ID_TYPE_DOP_PRACT:;ID_TYPE_FORM_PRACT:;UPDZES:Sem-8,ZE-4;UPZ:Sem-8,ID_TZ-1,HOUR-14;UPZ:Sem-8,ID_TZ-3,HOUR-20;UPZ:Sem-8,ID_TZ-4,HOUR-92;UPC:Sem-8,ID_TC-1,Recert-0;UPDK:ID_KAF-5977,Sem-;FOOTHOLD:Shifr-Б1.Д.В.2,ID_SUBJ-158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программ;COMPET_FOOTHOLD:Shifr-ПК*&lt;tire&gt;8,NAME-Способен выполнять научно&lt;tire&gt;исследовательские работы по закрепленной тематике&lt;zpt&gt;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</dc:description>
  <cp:lastModifiedBy>Богданова Вера</cp:lastModifiedBy>
  <cp:revision>11</cp:revision>
  <cp:lastPrinted>2023-06-02T09:19:00Z</cp:lastPrinted>
  <dcterms:created xsi:type="dcterms:W3CDTF">2022-05-04T05:06:00Z</dcterms:created>
  <dcterms:modified xsi:type="dcterms:W3CDTF">2023-09-04T08:28:00Z</dcterms:modified>
</cp:coreProperties>
</file>