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B3" w:rsidRPr="002063B4" w:rsidRDefault="004111B3" w:rsidP="004111B3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4111B3" w:rsidRPr="002063B4" w:rsidRDefault="004111B3" w:rsidP="004111B3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4111B3" w:rsidRPr="002063B4" w:rsidRDefault="004111B3" w:rsidP="004111B3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4111B3" w:rsidRPr="002063B4" w:rsidRDefault="004111B3" w:rsidP="004111B3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4111B3" w:rsidRPr="002063B4" w:rsidRDefault="004111B3" w:rsidP="004111B3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4111B3" w:rsidRPr="002063B4" w:rsidRDefault="004111B3" w:rsidP="004111B3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4111B3" w:rsidRPr="002063B4" w:rsidRDefault="004111B3" w:rsidP="004111B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1A5964" w:rsidRDefault="001A5964" w:rsidP="001A5964">
      <w:pPr>
        <w:pStyle w:val="ReportHead"/>
        <w:suppressAutoHyphens/>
        <w:rPr>
          <w:sz w:val="24"/>
        </w:rPr>
      </w:pPr>
    </w:p>
    <w:p w:rsidR="001A5964" w:rsidRDefault="001A5964" w:rsidP="001A5964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1A5964" w:rsidRDefault="001A5964" w:rsidP="001A5964">
      <w:pPr>
        <w:pStyle w:val="ReportHead"/>
        <w:suppressAutoHyphens/>
        <w:rPr>
          <w:sz w:val="24"/>
        </w:rPr>
      </w:pPr>
    </w:p>
    <w:p w:rsidR="001A5964" w:rsidRDefault="001A5964" w:rsidP="001A5964">
      <w:pPr>
        <w:pStyle w:val="ReportHead"/>
        <w:suppressAutoHyphens/>
        <w:rPr>
          <w:sz w:val="24"/>
        </w:rPr>
      </w:pPr>
    </w:p>
    <w:p w:rsidR="001A5964" w:rsidRDefault="001A5964" w:rsidP="001A5964">
      <w:pPr>
        <w:pStyle w:val="ReportHead"/>
        <w:suppressAutoHyphens/>
        <w:jc w:val="left"/>
        <w:rPr>
          <w:sz w:val="24"/>
        </w:rPr>
      </w:pPr>
    </w:p>
    <w:p w:rsidR="001A5964" w:rsidRDefault="001A5964" w:rsidP="001A5964">
      <w:pPr>
        <w:pStyle w:val="ReportHead"/>
        <w:suppressAutoHyphens/>
        <w:jc w:val="left"/>
        <w:rPr>
          <w:sz w:val="24"/>
        </w:rPr>
      </w:pPr>
    </w:p>
    <w:p w:rsidR="001A5964" w:rsidRDefault="001A5964" w:rsidP="001A5964">
      <w:pPr>
        <w:pStyle w:val="ReportHead"/>
        <w:suppressAutoHyphens/>
        <w:jc w:val="left"/>
        <w:rPr>
          <w:sz w:val="24"/>
        </w:rPr>
      </w:pPr>
    </w:p>
    <w:p w:rsidR="001A5964" w:rsidRDefault="001A5964" w:rsidP="001A5964">
      <w:pPr>
        <w:pStyle w:val="ReportHead"/>
        <w:suppressAutoHyphens/>
        <w:jc w:val="left"/>
        <w:rPr>
          <w:sz w:val="24"/>
        </w:rPr>
      </w:pPr>
    </w:p>
    <w:p w:rsidR="001A5964" w:rsidRDefault="001A5964" w:rsidP="001A5964">
      <w:pPr>
        <w:pStyle w:val="ReportHead"/>
        <w:suppressAutoHyphens/>
        <w:jc w:val="left"/>
        <w:rPr>
          <w:sz w:val="24"/>
        </w:rPr>
      </w:pPr>
    </w:p>
    <w:p w:rsidR="001A5964" w:rsidRDefault="001A5964" w:rsidP="001A5964">
      <w:pPr>
        <w:pStyle w:val="ReportHead"/>
        <w:suppressAutoHyphens/>
        <w:jc w:val="left"/>
        <w:rPr>
          <w:sz w:val="24"/>
        </w:rPr>
      </w:pPr>
    </w:p>
    <w:p w:rsidR="001A5964" w:rsidRDefault="001A5964" w:rsidP="001A5964">
      <w:pPr>
        <w:pStyle w:val="ReportHead"/>
        <w:suppressAutoHyphens/>
        <w:rPr>
          <w:sz w:val="24"/>
        </w:rPr>
      </w:pPr>
    </w:p>
    <w:p w:rsidR="001A5964" w:rsidRDefault="001A5964" w:rsidP="001A5964">
      <w:pPr>
        <w:pStyle w:val="ReportHead"/>
        <w:suppressAutoHyphens/>
        <w:rPr>
          <w:sz w:val="24"/>
        </w:rPr>
      </w:pPr>
    </w:p>
    <w:p w:rsidR="001A5964" w:rsidRDefault="001A5964" w:rsidP="001A5964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1A5964" w:rsidRDefault="001A5964" w:rsidP="001A5964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1A5964" w:rsidRDefault="001A5964" w:rsidP="001A5964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«Б1.Д.Б.29 Тренинг педагогического общения»</w:t>
      </w:r>
    </w:p>
    <w:p w:rsidR="001A5964" w:rsidRDefault="001A5964" w:rsidP="001A5964">
      <w:pPr>
        <w:pStyle w:val="ReportHead"/>
        <w:suppressAutoHyphens/>
        <w:rPr>
          <w:sz w:val="24"/>
        </w:rPr>
      </w:pPr>
    </w:p>
    <w:p w:rsidR="001A5964" w:rsidRDefault="001A5964" w:rsidP="001A5964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A5964" w:rsidRDefault="001A5964" w:rsidP="001A5964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A5964" w:rsidRDefault="001A5964" w:rsidP="001A5964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A5964" w:rsidRDefault="001A5964" w:rsidP="001A596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1A5964" w:rsidRDefault="001A5964" w:rsidP="001A5964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A5964" w:rsidRDefault="001A5964" w:rsidP="001A596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1A5964" w:rsidRDefault="001A5964" w:rsidP="001A5964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A5964" w:rsidRDefault="001A5964" w:rsidP="001A5964">
      <w:pPr>
        <w:pStyle w:val="ReportHead"/>
        <w:suppressAutoHyphens/>
        <w:rPr>
          <w:sz w:val="24"/>
        </w:rPr>
      </w:pPr>
    </w:p>
    <w:p w:rsidR="001A5964" w:rsidRDefault="001A5964" w:rsidP="001A5964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A5964" w:rsidRDefault="001A5964" w:rsidP="001A596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A5964" w:rsidRDefault="001A5964" w:rsidP="001A5964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A5964" w:rsidRDefault="001A5964" w:rsidP="001A596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A5964" w:rsidRDefault="001A5964" w:rsidP="001A5964">
      <w:pPr>
        <w:pStyle w:val="ReportHead"/>
        <w:suppressAutoHyphens/>
        <w:rPr>
          <w:sz w:val="24"/>
        </w:rPr>
      </w:pPr>
    </w:p>
    <w:p w:rsidR="001A5964" w:rsidRDefault="001A5964" w:rsidP="001A5964">
      <w:pPr>
        <w:pStyle w:val="ReportHead"/>
        <w:suppressAutoHyphens/>
        <w:rPr>
          <w:sz w:val="24"/>
        </w:rPr>
      </w:pPr>
    </w:p>
    <w:p w:rsidR="001A5964" w:rsidRDefault="001A5964" w:rsidP="001A5964">
      <w:pPr>
        <w:pStyle w:val="ReportHead"/>
        <w:suppressAutoHyphens/>
        <w:rPr>
          <w:sz w:val="24"/>
        </w:rPr>
      </w:pPr>
    </w:p>
    <w:p w:rsidR="001A5964" w:rsidRDefault="001A5964" w:rsidP="001A5964">
      <w:pPr>
        <w:pStyle w:val="ReportHead"/>
        <w:suppressAutoHyphens/>
        <w:rPr>
          <w:sz w:val="24"/>
        </w:rPr>
      </w:pPr>
    </w:p>
    <w:p w:rsidR="001A5964" w:rsidRDefault="001A5964" w:rsidP="001A5964">
      <w:pPr>
        <w:pStyle w:val="ReportHead"/>
        <w:suppressAutoHyphens/>
        <w:rPr>
          <w:sz w:val="24"/>
        </w:rPr>
      </w:pPr>
    </w:p>
    <w:p w:rsidR="001A5964" w:rsidRDefault="001A5964" w:rsidP="001A5964">
      <w:pPr>
        <w:pStyle w:val="ReportHead"/>
        <w:suppressAutoHyphens/>
        <w:rPr>
          <w:sz w:val="24"/>
        </w:rPr>
      </w:pPr>
    </w:p>
    <w:p w:rsidR="001A5964" w:rsidRDefault="001A5964" w:rsidP="001A5964">
      <w:pPr>
        <w:pStyle w:val="ReportHead"/>
        <w:suppressAutoHyphens/>
        <w:rPr>
          <w:sz w:val="24"/>
        </w:rPr>
      </w:pPr>
    </w:p>
    <w:p w:rsidR="001A5964" w:rsidRDefault="001A5964" w:rsidP="001A5964">
      <w:pPr>
        <w:pStyle w:val="ReportHead"/>
        <w:suppressAutoHyphens/>
        <w:rPr>
          <w:sz w:val="24"/>
        </w:rPr>
      </w:pPr>
    </w:p>
    <w:p w:rsidR="001A5964" w:rsidRDefault="001A5964" w:rsidP="001A5964">
      <w:pPr>
        <w:pStyle w:val="ReportHead"/>
        <w:suppressAutoHyphens/>
        <w:rPr>
          <w:sz w:val="24"/>
        </w:rPr>
      </w:pPr>
    </w:p>
    <w:p w:rsidR="001A5964" w:rsidRDefault="001A5964" w:rsidP="001A5964">
      <w:pPr>
        <w:pStyle w:val="ReportHead"/>
        <w:suppressAutoHyphens/>
        <w:rPr>
          <w:sz w:val="24"/>
        </w:rPr>
      </w:pPr>
    </w:p>
    <w:p w:rsidR="001A5964" w:rsidRDefault="001A5964" w:rsidP="001A5964">
      <w:pPr>
        <w:pStyle w:val="ReportHead"/>
        <w:suppressAutoHyphens/>
        <w:rPr>
          <w:sz w:val="24"/>
        </w:rPr>
      </w:pPr>
    </w:p>
    <w:p w:rsidR="001A5964" w:rsidRDefault="001A5964" w:rsidP="001A5964">
      <w:pPr>
        <w:pStyle w:val="ReportHead"/>
        <w:suppressAutoHyphens/>
        <w:rPr>
          <w:sz w:val="24"/>
        </w:rPr>
      </w:pPr>
    </w:p>
    <w:p w:rsidR="001A5964" w:rsidRDefault="001A5964" w:rsidP="001A5964">
      <w:pPr>
        <w:pStyle w:val="ReportHead"/>
        <w:suppressAutoHyphens/>
        <w:rPr>
          <w:sz w:val="24"/>
        </w:rPr>
      </w:pPr>
    </w:p>
    <w:p w:rsidR="001A5964" w:rsidRDefault="001A5964" w:rsidP="001A5964">
      <w:pPr>
        <w:pStyle w:val="ReportHead"/>
        <w:suppressAutoHyphens/>
        <w:rPr>
          <w:sz w:val="24"/>
        </w:rPr>
      </w:pPr>
    </w:p>
    <w:p w:rsidR="001A5964" w:rsidRDefault="001A5964" w:rsidP="001A5964">
      <w:pPr>
        <w:pStyle w:val="ReportHead"/>
        <w:suppressAutoHyphens/>
        <w:rPr>
          <w:sz w:val="24"/>
        </w:rPr>
      </w:pPr>
    </w:p>
    <w:p w:rsidR="001A5964" w:rsidRDefault="001A5964" w:rsidP="001A5964">
      <w:pPr>
        <w:pStyle w:val="ReportHead"/>
        <w:suppressAutoHyphens/>
        <w:rPr>
          <w:sz w:val="24"/>
        </w:rPr>
      </w:pPr>
    </w:p>
    <w:p w:rsidR="001A5964" w:rsidRDefault="004111B3" w:rsidP="001A5964">
      <w:pPr>
        <w:pStyle w:val="ReportHead"/>
        <w:suppressAutoHyphens/>
        <w:rPr>
          <w:sz w:val="24"/>
        </w:rPr>
        <w:sectPr w:rsidR="001A5964" w:rsidSect="001A59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1A5964">
        <w:rPr>
          <w:sz w:val="24"/>
        </w:rPr>
        <w:t>2023</w:t>
      </w:r>
    </w:p>
    <w:p w:rsidR="004111B3" w:rsidRDefault="004111B3" w:rsidP="004111B3">
      <w:pPr>
        <w:suppressAutoHyphens/>
        <w:jc w:val="both"/>
        <w:rPr>
          <w:sz w:val="24"/>
        </w:rPr>
      </w:pPr>
      <w:r>
        <w:rPr>
          <w:sz w:val="24"/>
        </w:rPr>
        <w:lastRenderedPageBreak/>
        <w:t>Рабочая программа дисциплины «</w:t>
      </w:r>
      <w:r>
        <w:rPr>
          <w:i/>
          <w:sz w:val="24"/>
        </w:rPr>
        <w:t>Б1.Д.Б.29 Тренинг педагогического общения</w:t>
      </w:r>
      <w:r>
        <w:rPr>
          <w:sz w:val="24"/>
        </w:rPr>
        <w:t>» рассмотрена и утверждена на заседании кафедры</w:t>
      </w:r>
    </w:p>
    <w:p w:rsidR="004111B3" w:rsidRDefault="004111B3" w:rsidP="004111B3">
      <w:pPr>
        <w:pStyle w:val="ReportHead"/>
        <w:suppressAutoHyphens/>
        <w:ind w:firstLine="850"/>
        <w:jc w:val="both"/>
        <w:rPr>
          <w:sz w:val="24"/>
        </w:rPr>
      </w:pPr>
    </w:p>
    <w:p w:rsidR="004111B3" w:rsidRDefault="004111B3" w:rsidP="004111B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Кафедра дошкольного и начального образования (ОГТИ)</w:t>
      </w:r>
    </w:p>
    <w:p w:rsidR="004111B3" w:rsidRDefault="004111B3" w:rsidP="004111B3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4111B3" w:rsidRDefault="004111B3" w:rsidP="004111B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4111B3" w:rsidRDefault="004111B3" w:rsidP="004111B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4111B3" w:rsidRDefault="004111B3" w:rsidP="004111B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4111B3" w:rsidRDefault="004111B3" w:rsidP="004111B3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4111B3" w:rsidRDefault="004111B3" w:rsidP="004111B3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BC6C55">
        <w:rPr>
          <w:sz w:val="24"/>
        </w:rPr>
        <w:t>__________________</w:t>
      </w:r>
      <w:r>
        <w:rPr>
          <w:sz w:val="24"/>
          <w:u w:val="single"/>
        </w:rPr>
        <w:t xml:space="preserve"> </w:t>
      </w:r>
    </w:p>
    <w:p w:rsidR="004111B3" w:rsidRDefault="004111B3" w:rsidP="004111B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подпись                              расшифровка подписи</w:t>
      </w:r>
    </w:p>
    <w:p w:rsidR="004111B3" w:rsidRDefault="004111B3" w:rsidP="004111B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4111B3" w:rsidRDefault="004111B3" w:rsidP="004111B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4111B3" w:rsidRDefault="004111B3" w:rsidP="004111B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 расшифровка подписи</w:t>
      </w:r>
    </w:p>
    <w:p w:rsidR="004111B3" w:rsidRDefault="004111B3" w:rsidP="004111B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4111B3" w:rsidRDefault="004111B3" w:rsidP="004111B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4111B3" w:rsidTr="0007682B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4111B3" w:rsidRDefault="004111B3" w:rsidP="0007682B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4111B3" w:rsidRDefault="004111B3" w:rsidP="0007682B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4111B3" w:rsidRDefault="004111B3" w:rsidP="0007682B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4111B3" w:rsidRDefault="004111B3" w:rsidP="0007682B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4111B3" w:rsidRDefault="004111B3" w:rsidP="0007682B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4111B3" w:rsidRDefault="004111B3" w:rsidP="0007682B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4111B3" w:rsidRDefault="004111B3" w:rsidP="0007682B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4111B3" w:rsidRDefault="004111B3" w:rsidP="0007682B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4111B3" w:rsidRDefault="004111B3" w:rsidP="0007682B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4111B3" w:rsidRDefault="004111B3" w:rsidP="0007682B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4111B3" w:rsidRDefault="004111B3" w:rsidP="004111B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111B3" w:rsidRDefault="004111B3" w:rsidP="004111B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111B3" w:rsidRDefault="004111B3" w:rsidP="004111B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111B3" w:rsidRDefault="004111B3" w:rsidP="004111B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111B3" w:rsidRDefault="004111B3" w:rsidP="004111B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111B3" w:rsidRDefault="004111B3" w:rsidP="004111B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111B3" w:rsidRDefault="004111B3" w:rsidP="004111B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111B3" w:rsidRDefault="004111B3" w:rsidP="004111B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111B3" w:rsidRDefault="004111B3" w:rsidP="004111B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111B3" w:rsidRDefault="004111B3" w:rsidP="004111B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111B3" w:rsidRDefault="004111B3" w:rsidP="004111B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111B3" w:rsidRDefault="004111B3" w:rsidP="004111B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111B3" w:rsidRDefault="004111B3" w:rsidP="004111B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111B3" w:rsidRDefault="004111B3" w:rsidP="004111B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111B3" w:rsidRDefault="004111B3" w:rsidP="004111B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111B3" w:rsidRDefault="004111B3" w:rsidP="004111B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111B3" w:rsidRDefault="004111B3" w:rsidP="004111B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111B3" w:rsidRDefault="004111B3" w:rsidP="004111B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111B3" w:rsidRDefault="004111B3" w:rsidP="004111B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4111B3" w:rsidTr="0007682B">
        <w:tc>
          <w:tcPr>
            <w:tcW w:w="6464" w:type="dxa"/>
            <w:shd w:val="clear" w:color="auto" w:fill="auto"/>
          </w:tcPr>
          <w:p w:rsidR="004111B3" w:rsidRDefault="004111B3" w:rsidP="0007682B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4111B3" w:rsidRDefault="004111B3" w:rsidP="0007682B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4111B3" w:rsidTr="0007682B">
        <w:tc>
          <w:tcPr>
            <w:tcW w:w="6464" w:type="dxa"/>
            <w:shd w:val="clear" w:color="auto" w:fill="auto"/>
          </w:tcPr>
          <w:p w:rsidR="004111B3" w:rsidRDefault="004111B3" w:rsidP="0007682B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4111B3" w:rsidRDefault="004111B3" w:rsidP="0007682B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1A5964" w:rsidRDefault="001A5964" w:rsidP="001A5964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A5964" w:rsidRDefault="001A5964">
      <w:pPr>
        <w:rPr>
          <w:sz w:val="24"/>
        </w:rPr>
      </w:pPr>
      <w:r>
        <w:rPr>
          <w:sz w:val="24"/>
        </w:rPr>
        <w:br w:type="page"/>
      </w:r>
    </w:p>
    <w:p w:rsidR="001A5964" w:rsidRDefault="001A5964" w:rsidP="001A596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:rsidR="00794137" w:rsidRPr="00327BB3" w:rsidRDefault="00794137" w:rsidP="00794137">
      <w:pPr>
        <w:pStyle w:val="affff6"/>
        <w:widowControl w:val="0"/>
        <w:ind w:firstLine="709"/>
        <w:jc w:val="both"/>
        <w:rPr>
          <w:sz w:val="24"/>
          <w:szCs w:val="24"/>
        </w:rPr>
      </w:pPr>
      <w:r w:rsidRPr="00327BB3">
        <w:rPr>
          <w:b/>
          <w:sz w:val="24"/>
          <w:szCs w:val="24"/>
        </w:rPr>
        <w:t>Цель</w:t>
      </w:r>
      <w:r w:rsidRPr="00327BB3">
        <w:rPr>
          <w:sz w:val="24"/>
          <w:szCs w:val="24"/>
        </w:rPr>
        <w:t xml:space="preserve"> освоения дисциплины: формирование коммуникативной компетентности будущих педагогов, повышение уровня их этического взаимодействия с участниками образовательного процесса, формировании позитивной направленности, эмпатийности, рефлексии.</w:t>
      </w:r>
    </w:p>
    <w:p w:rsidR="00794137" w:rsidRPr="00327BB3" w:rsidRDefault="00794137" w:rsidP="00794137">
      <w:pPr>
        <w:pStyle w:val="ReportMain"/>
        <w:widowControl w:val="0"/>
        <w:suppressAutoHyphens/>
        <w:ind w:firstLine="709"/>
        <w:jc w:val="both"/>
        <w:rPr>
          <w:szCs w:val="24"/>
        </w:rPr>
      </w:pPr>
    </w:p>
    <w:p w:rsidR="00794137" w:rsidRPr="00327BB3" w:rsidRDefault="00794137" w:rsidP="00794137">
      <w:pPr>
        <w:pStyle w:val="ReportMain"/>
        <w:widowControl w:val="0"/>
        <w:suppressAutoHyphens/>
        <w:ind w:firstLine="709"/>
        <w:jc w:val="both"/>
        <w:rPr>
          <w:b/>
          <w:szCs w:val="24"/>
        </w:rPr>
      </w:pPr>
      <w:r w:rsidRPr="00327BB3">
        <w:rPr>
          <w:b/>
          <w:szCs w:val="24"/>
        </w:rPr>
        <w:t xml:space="preserve">Задачи: </w:t>
      </w:r>
    </w:p>
    <w:p w:rsidR="00794137" w:rsidRPr="00327BB3" w:rsidRDefault="00794137" w:rsidP="00794137">
      <w:pPr>
        <w:pStyle w:val="affff6"/>
        <w:widowControl w:val="0"/>
        <w:ind w:firstLine="709"/>
        <w:jc w:val="both"/>
        <w:rPr>
          <w:sz w:val="24"/>
          <w:szCs w:val="24"/>
        </w:rPr>
      </w:pPr>
      <w:r w:rsidRPr="00327BB3">
        <w:rPr>
          <w:sz w:val="24"/>
          <w:szCs w:val="24"/>
        </w:rPr>
        <w:t>- освоение путей оптимизации позитивно направленного общения;</w:t>
      </w:r>
    </w:p>
    <w:p w:rsidR="00794137" w:rsidRPr="00327BB3" w:rsidRDefault="00794137" w:rsidP="00794137">
      <w:pPr>
        <w:pStyle w:val="affff6"/>
        <w:widowControl w:val="0"/>
        <w:ind w:firstLine="709"/>
        <w:jc w:val="both"/>
        <w:rPr>
          <w:sz w:val="24"/>
          <w:szCs w:val="24"/>
        </w:rPr>
      </w:pPr>
      <w:r w:rsidRPr="00327BB3">
        <w:rPr>
          <w:sz w:val="24"/>
          <w:szCs w:val="24"/>
        </w:rPr>
        <w:t>- формирование умений программировать свое поведение в ситуации общения с другими людьми;</w:t>
      </w:r>
    </w:p>
    <w:p w:rsidR="00794137" w:rsidRPr="00327BB3" w:rsidRDefault="00794137" w:rsidP="00794137">
      <w:pPr>
        <w:pStyle w:val="affff6"/>
        <w:widowControl w:val="0"/>
        <w:ind w:firstLine="709"/>
        <w:jc w:val="both"/>
        <w:rPr>
          <w:sz w:val="24"/>
          <w:szCs w:val="24"/>
        </w:rPr>
      </w:pPr>
      <w:r w:rsidRPr="00327BB3">
        <w:rPr>
          <w:sz w:val="24"/>
          <w:szCs w:val="24"/>
        </w:rPr>
        <w:t>- вырабатывать навыки быстрой адаптации при выстраивании разнообразных контактов.</w:t>
      </w:r>
    </w:p>
    <w:p w:rsidR="00794137" w:rsidRPr="00327BB3" w:rsidRDefault="00794137" w:rsidP="00794137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</w:p>
    <w:p w:rsidR="001A5964" w:rsidRDefault="001A5964" w:rsidP="001A596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A5964" w:rsidRDefault="001A5964" w:rsidP="001A5964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:rsidR="001A5964" w:rsidRDefault="001A5964" w:rsidP="001A5964">
      <w:pPr>
        <w:pStyle w:val="ReportMain"/>
        <w:suppressAutoHyphens/>
        <w:ind w:firstLine="709"/>
        <w:jc w:val="both"/>
      </w:pPr>
    </w:p>
    <w:p w:rsidR="001A5964" w:rsidRDefault="001A5964" w:rsidP="001A5964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Б1.Д.Б.24 Основы педагогического мастерства воспитателя</w:t>
      </w:r>
    </w:p>
    <w:p w:rsidR="001A5964" w:rsidRDefault="001A5964" w:rsidP="001A5964">
      <w:pPr>
        <w:pStyle w:val="ReportMain"/>
        <w:suppressAutoHyphens/>
        <w:ind w:firstLine="709"/>
        <w:jc w:val="both"/>
      </w:pPr>
    </w:p>
    <w:p w:rsidR="001A5964" w:rsidRDefault="001A5964" w:rsidP="001A5964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Отсутствуют</w:t>
      </w:r>
    </w:p>
    <w:p w:rsidR="001A5964" w:rsidRDefault="001A5964" w:rsidP="001A5964">
      <w:pPr>
        <w:pStyle w:val="ReportMain"/>
        <w:suppressAutoHyphens/>
        <w:ind w:firstLine="709"/>
        <w:jc w:val="both"/>
      </w:pPr>
    </w:p>
    <w:p w:rsidR="001A5964" w:rsidRDefault="001A5964" w:rsidP="001A596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1A5964" w:rsidRDefault="001A5964" w:rsidP="001A5964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1A5964" w:rsidRDefault="001A5964" w:rsidP="001A5964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714"/>
        <w:gridCol w:w="3656"/>
      </w:tblGrid>
      <w:tr w:rsidR="001A5964" w:rsidRPr="001A5964" w:rsidTr="00794137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1A5964" w:rsidRPr="001A5964" w:rsidRDefault="001A5964" w:rsidP="001A5964">
            <w:pPr>
              <w:pStyle w:val="ReportMain"/>
              <w:suppressAutoHyphens/>
              <w:jc w:val="center"/>
            </w:pPr>
            <w:r w:rsidRPr="001A5964">
              <w:t>Код и наименование формируемых компетенций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1A5964" w:rsidRPr="001A5964" w:rsidRDefault="001A5964" w:rsidP="001A5964">
            <w:pPr>
              <w:pStyle w:val="ReportMain"/>
              <w:suppressAutoHyphens/>
              <w:jc w:val="center"/>
            </w:pPr>
            <w:r w:rsidRPr="001A5964">
              <w:t>Код и наименование индикатора достижения компетенции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1A5964" w:rsidRPr="001A5964" w:rsidRDefault="001A5964" w:rsidP="001A5964">
            <w:pPr>
              <w:pStyle w:val="ReportMain"/>
              <w:suppressAutoHyphens/>
              <w:jc w:val="center"/>
            </w:pPr>
            <w:r w:rsidRPr="001A5964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1A5964" w:rsidRPr="001A5964" w:rsidTr="00794137">
        <w:tc>
          <w:tcPr>
            <w:tcW w:w="3175" w:type="dxa"/>
            <w:shd w:val="clear" w:color="auto" w:fill="auto"/>
          </w:tcPr>
          <w:p w:rsidR="001A5964" w:rsidRPr="001A5964" w:rsidRDefault="001A5964" w:rsidP="001A5964">
            <w:pPr>
              <w:pStyle w:val="ReportMain"/>
              <w:suppressAutoHyphens/>
            </w:pPr>
            <w:r w:rsidRPr="001A5964">
              <w:t>ОПК-7 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3714" w:type="dxa"/>
            <w:shd w:val="clear" w:color="auto" w:fill="auto"/>
          </w:tcPr>
          <w:p w:rsidR="001A5964" w:rsidRDefault="001A5964" w:rsidP="001A5964">
            <w:pPr>
              <w:pStyle w:val="ReportMain"/>
              <w:suppressAutoHyphens/>
            </w:pPr>
            <w:r w:rsidRPr="001A5964">
              <w:t>ОПК-7-В-1 Взаимодействует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</w:t>
            </w:r>
          </w:p>
          <w:p w:rsidR="001A5964" w:rsidRPr="001A5964" w:rsidRDefault="001A5964" w:rsidP="001A5964">
            <w:pPr>
              <w:pStyle w:val="ReportMain"/>
              <w:suppressAutoHyphens/>
            </w:pPr>
            <w:r w:rsidRPr="001A5964">
              <w:t>ОПК-7-В-3 Взаимодействует с представителями организаций образования, социальной и духовной сферы, СМИ, бизнес-сообществ и др</w:t>
            </w:r>
          </w:p>
        </w:tc>
        <w:tc>
          <w:tcPr>
            <w:tcW w:w="3656" w:type="dxa"/>
            <w:shd w:val="clear" w:color="auto" w:fill="auto"/>
          </w:tcPr>
          <w:p w:rsidR="00794137" w:rsidRPr="00327BB3" w:rsidRDefault="00794137" w:rsidP="00794137">
            <w:pPr>
              <w:pStyle w:val="ReportMain"/>
              <w:suppressAutoHyphens/>
              <w:jc w:val="both"/>
              <w:rPr>
                <w:szCs w:val="24"/>
              </w:rPr>
            </w:pPr>
            <w:r w:rsidRPr="00327BB3">
              <w:rPr>
                <w:b/>
                <w:szCs w:val="24"/>
                <w:u w:val="single"/>
              </w:rPr>
              <w:t>Знать:</w:t>
            </w:r>
            <w:r w:rsidRPr="00327BB3">
              <w:rPr>
                <w:rFonts w:eastAsia="Times New Roman"/>
                <w:szCs w:val="24"/>
                <w:lang w:eastAsia="ru-RU"/>
              </w:rPr>
              <w:t xml:space="preserve"> сущность, значение, задачи педагогического </w:t>
            </w:r>
            <w:r w:rsidRPr="00327BB3">
              <w:rPr>
                <w:szCs w:val="24"/>
              </w:rPr>
              <w:t>общения; возможности регуляции межличностного взаимодействия.</w:t>
            </w:r>
          </w:p>
          <w:p w:rsidR="00794137" w:rsidRPr="00327BB3" w:rsidRDefault="00794137" w:rsidP="0079413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BB3">
              <w:rPr>
                <w:b/>
                <w:sz w:val="24"/>
                <w:szCs w:val="24"/>
                <w:u w:val="single"/>
              </w:rPr>
              <w:t>Уметь:</w:t>
            </w:r>
            <w:r w:rsidRPr="00327BB3">
              <w:rPr>
                <w:b/>
                <w:sz w:val="24"/>
                <w:szCs w:val="24"/>
              </w:rPr>
              <w:t xml:space="preserve"> </w:t>
            </w:r>
            <w:r w:rsidRPr="00327BB3">
              <w:rPr>
                <w:sz w:val="24"/>
                <w:szCs w:val="24"/>
              </w:rPr>
              <w:t xml:space="preserve">анализировать структуру педагогического общения, ролевые позиции в общении и коммуникативные барьеры; </w:t>
            </w:r>
          </w:p>
          <w:p w:rsidR="00794137" w:rsidRPr="001A5964" w:rsidRDefault="00794137" w:rsidP="00794137">
            <w:pPr>
              <w:pStyle w:val="ReportMain"/>
              <w:suppressAutoHyphens/>
            </w:pPr>
            <w:r w:rsidRPr="00327BB3">
              <w:rPr>
                <w:b/>
                <w:szCs w:val="24"/>
                <w:u w:val="single"/>
              </w:rPr>
              <w:t>Владеть:</w:t>
            </w:r>
            <w:r w:rsidRPr="00327BB3">
              <w:rPr>
                <w:szCs w:val="24"/>
              </w:rPr>
              <w:t xml:space="preserve"> психологическими средствами диагностики и регуляции педагогического общения; навыками организации сотрудничества</w:t>
            </w:r>
          </w:p>
          <w:p w:rsidR="001A5964" w:rsidRPr="001A5964" w:rsidRDefault="001A5964" w:rsidP="001A5964">
            <w:pPr>
              <w:pStyle w:val="ReportMain"/>
              <w:suppressAutoHyphens/>
            </w:pPr>
          </w:p>
        </w:tc>
      </w:tr>
    </w:tbl>
    <w:p w:rsidR="001A5964" w:rsidRDefault="001A5964" w:rsidP="001A596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1A5964" w:rsidRDefault="001A5964" w:rsidP="001A59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A5964" w:rsidRDefault="001A5964" w:rsidP="001A5964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1A5964" w:rsidRDefault="001A5964" w:rsidP="001A5964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1A5964" w:rsidRPr="001A5964" w:rsidTr="003D119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1A5964" w:rsidRPr="001A5964" w:rsidRDefault="001A5964" w:rsidP="001A5964">
            <w:pPr>
              <w:pStyle w:val="ReportMain"/>
              <w:suppressAutoHyphens/>
              <w:jc w:val="center"/>
            </w:pPr>
            <w:r w:rsidRPr="001A5964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1A5964" w:rsidRDefault="001A5964" w:rsidP="001A5964">
            <w:pPr>
              <w:pStyle w:val="ReportMain"/>
              <w:suppressAutoHyphens/>
              <w:jc w:val="center"/>
            </w:pPr>
            <w:r w:rsidRPr="001A5964">
              <w:t xml:space="preserve"> Трудоемкость,</w:t>
            </w:r>
          </w:p>
          <w:p w:rsidR="001A5964" w:rsidRPr="001A5964" w:rsidRDefault="001A5964" w:rsidP="001A5964">
            <w:pPr>
              <w:pStyle w:val="ReportMain"/>
              <w:suppressAutoHyphens/>
              <w:jc w:val="center"/>
            </w:pPr>
            <w:r w:rsidRPr="001A5964">
              <w:t>академических часов</w:t>
            </w:r>
          </w:p>
        </w:tc>
      </w:tr>
      <w:tr w:rsidR="001A5964" w:rsidRPr="001A5964" w:rsidTr="001A5964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1A5964" w:rsidRPr="001A5964" w:rsidRDefault="001A5964" w:rsidP="001A5964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5964" w:rsidRPr="001A5964" w:rsidRDefault="001A5964" w:rsidP="001A5964">
            <w:pPr>
              <w:pStyle w:val="ReportMain"/>
              <w:suppressAutoHyphens/>
              <w:jc w:val="center"/>
            </w:pPr>
            <w:r w:rsidRPr="001A5964">
              <w:t>9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5964" w:rsidRPr="001A5964" w:rsidRDefault="001A5964" w:rsidP="001A5964">
            <w:pPr>
              <w:pStyle w:val="ReportMain"/>
              <w:suppressAutoHyphens/>
              <w:jc w:val="center"/>
            </w:pPr>
            <w:r w:rsidRPr="001A5964">
              <w:t>всего</w:t>
            </w:r>
          </w:p>
        </w:tc>
      </w:tr>
      <w:tr w:rsidR="001A5964" w:rsidRPr="001A5964" w:rsidTr="001A5964">
        <w:tc>
          <w:tcPr>
            <w:tcW w:w="7597" w:type="dxa"/>
            <w:shd w:val="clear" w:color="auto" w:fill="auto"/>
          </w:tcPr>
          <w:p w:rsidR="001A5964" w:rsidRPr="001A5964" w:rsidRDefault="001A5964" w:rsidP="001A5964">
            <w:pPr>
              <w:pStyle w:val="ReportMain"/>
              <w:suppressAutoHyphens/>
              <w:rPr>
                <w:b/>
              </w:rPr>
            </w:pPr>
            <w:r w:rsidRPr="001A5964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1A5964" w:rsidRPr="001A5964" w:rsidRDefault="001A5964" w:rsidP="001A5964">
            <w:pPr>
              <w:pStyle w:val="ReportMain"/>
              <w:suppressAutoHyphens/>
              <w:jc w:val="center"/>
              <w:rPr>
                <w:b/>
              </w:rPr>
            </w:pPr>
            <w:r w:rsidRPr="001A5964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1A5964" w:rsidRPr="001A5964" w:rsidRDefault="001A5964" w:rsidP="001A5964">
            <w:pPr>
              <w:pStyle w:val="ReportMain"/>
              <w:suppressAutoHyphens/>
              <w:jc w:val="center"/>
              <w:rPr>
                <w:b/>
              </w:rPr>
            </w:pPr>
            <w:r w:rsidRPr="001A5964">
              <w:rPr>
                <w:b/>
              </w:rPr>
              <w:t>108</w:t>
            </w:r>
          </w:p>
        </w:tc>
      </w:tr>
      <w:tr w:rsidR="001A5964" w:rsidRPr="001A5964" w:rsidTr="001A5964">
        <w:tc>
          <w:tcPr>
            <w:tcW w:w="7597" w:type="dxa"/>
            <w:shd w:val="clear" w:color="auto" w:fill="auto"/>
          </w:tcPr>
          <w:p w:rsidR="001A5964" w:rsidRPr="001A5964" w:rsidRDefault="001A5964" w:rsidP="001A5964">
            <w:pPr>
              <w:pStyle w:val="ReportMain"/>
              <w:suppressAutoHyphens/>
              <w:rPr>
                <w:b/>
              </w:rPr>
            </w:pPr>
            <w:r w:rsidRPr="001A5964">
              <w:rPr>
                <w:b/>
              </w:rPr>
              <w:lastRenderedPageBreak/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1A5964" w:rsidRPr="001A5964" w:rsidRDefault="001A5964" w:rsidP="001A5964">
            <w:pPr>
              <w:pStyle w:val="ReportMain"/>
              <w:suppressAutoHyphens/>
              <w:jc w:val="center"/>
              <w:rPr>
                <w:b/>
              </w:rPr>
            </w:pPr>
            <w:r w:rsidRPr="001A5964">
              <w:rPr>
                <w:b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1A5964" w:rsidRPr="001A5964" w:rsidRDefault="001A5964" w:rsidP="001A5964">
            <w:pPr>
              <w:pStyle w:val="ReportMain"/>
              <w:suppressAutoHyphens/>
              <w:jc w:val="center"/>
              <w:rPr>
                <w:b/>
              </w:rPr>
            </w:pPr>
            <w:r w:rsidRPr="001A5964">
              <w:rPr>
                <w:b/>
              </w:rPr>
              <w:t>10,25</w:t>
            </w:r>
          </w:p>
        </w:tc>
      </w:tr>
      <w:tr w:rsidR="001A5964" w:rsidRPr="001A5964" w:rsidTr="001A5964">
        <w:tc>
          <w:tcPr>
            <w:tcW w:w="7597" w:type="dxa"/>
            <w:shd w:val="clear" w:color="auto" w:fill="auto"/>
          </w:tcPr>
          <w:p w:rsidR="001A5964" w:rsidRPr="001A5964" w:rsidRDefault="001A5964" w:rsidP="001A5964">
            <w:pPr>
              <w:pStyle w:val="ReportMain"/>
              <w:suppressAutoHyphens/>
            </w:pPr>
            <w:r w:rsidRPr="001A5964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1A5964" w:rsidRPr="001A5964" w:rsidRDefault="001A5964" w:rsidP="001A5964">
            <w:pPr>
              <w:pStyle w:val="ReportMain"/>
              <w:suppressAutoHyphens/>
              <w:jc w:val="center"/>
            </w:pPr>
            <w:r w:rsidRPr="001A5964">
              <w:t>4</w:t>
            </w:r>
          </w:p>
        </w:tc>
        <w:tc>
          <w:tcPr>
            <w:tcW w:w="1417" w:type="dxa"/>
            <w:shd w:val="clear" w:color="auto" w:fill="auto"/>
          </w:tcPr>
          <w:p w:rsidR="001A5964" w:rsidRPr="001A5964" w:rsidRDefault="001A5964" w:rsidP="001A5964">
            <w:pPr>
              <w:pStyle w:val="ReportMain"/>
              <w:suppressAutoHyphens/>
              <w:jc w:val="center"/>
            </w:pPr>
            <w:r w:rsidRPr="001A5964">
              <w:t>4</w:t>
            </w:r>
          </w:p>
        </w:tc>
      </w:tr>
      <w:tr w:rsidR="001A5964" w:rsidRPr="001A5964" w:rsidTr="001A5964">
        <w:tc>
          <w:tcPr>
            <w:tcW w:w="7597" w:type="dxa"/>
            <w:shd w:val="clear" w:color="auto" w:fill="auto"/>
          </w:tcPr>
          <w:p w:rsidR="001A5964" w:rsidRPr="001A5964" w:rsidRDefault="001A5964" w:rsidP="001A5964">
            <w:pPr>
              <w:pStyle w:val="ReportMain"/>
              <w:suppressAutoHyphens/>
            </w:pPr>
            <w:r w:rsidRPr="001A5964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1A5964" w:rsidRPr="001A5964" w:rsidRDefault="001A5964" w:rsidP="001A5964">
            <w:pPr>
              <w:pStyle w:val="ReportMain"/>
              <w:suppressAutoHyphens/>
              <w:jc w:val="center"/>
            </w:pPr>
            <w:r w:rsidRPr="001A5964">
              <w:t>6</w:t>
            </w:r>
          </w:p>
        </w:tc>
        <w:tc>
          <w:tcPr>
            <w:tcW w:w="1417" w:type="dxa"/>
            <w:shd w:val="clear" w:color="auto" w:fill="auto"/>
          </w:tcPr>
          <w:p w:rsidR="001A5964" w:rsidRPr="001A5964" w:rsidRDefault="001A5964" w:rsidP="001A5964">
            <w:pPr>
              <w:pStyle w:val="ReportMain"/>
              <w:suppressAutoHyphens/>
              <w:jc w:val="center"/>
            </w:pPr>
            <w:r w:rsidRPr="001A5964">
              <w:t>6</w:t>
            </w:r>
          </w:p>
        </w:tc>
      </w:tr>
      <w:tr w:rsidR="001A5964" w:rsidRPr="001A5964" w:rsidTr="001A5964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1A5964" w:rsidRPr="001A5964" w:rsidRDefault="001A5964" w:rsidP="001A5964">
            <w:pPr>
              <w:pStyle w:val="ReportMain"/>
              <w:suppressAutoHyphens/>
            </w:pPr>
            <w:r w:rsidRPr="001A5964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A5964" w:rsidRPr="001A5964" w:rsidRDefault="001A5964" w:rsidP="001A5964">
            <w:pPr>
              <w:pStyle w:val="ReportMain"/>
              <w:suppressAutoHyphens/>
              <w:jc w:val="center"/>
            </w:pPr>
            <w:r w:rsidRPr="001A5964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A5964" w:rsidRPr="001A5964" w:rsidRDefault="001A5964" w:rsidP="001A5964">
            <w:pPr>
              <w:pStyle w:val="ReportMain"/>
              <w:suppressAutoHyphens/>
              <w:jc w:val="center"/>
            </w:pPr>
            <w:r w:rsidRPr="001A5964">
              <w:t>0,25</w:t>
            </w:r>
          </w:p>
        </w:tc>
      </w:tr>
      <w:tr w:rsidR="001A5964" w:rsidRPr="001A5964" w:rsidTr="001A5964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1A5964" w:rsidRPr="001A5964" w:rsidRDefault="001A5964" w:rsidP="001A5964">
            <w:pPr>
              <w:pStyle w:val="ReportMain"/>
              <w:suppressAutoHyphens/>
              <w:rPr>
                <w:b/>
              </w:rPr>
            </w:pPr>
            <w:r w:rsidRPr="001A5964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A5964" w:rsidRPr="001A5964" w:rsidRDefault="001A5964" w:rsidP="001A5964">
            <w:pPr>
              <w:pStyle w:val="ReportMain"/>
              <w:suppressAutoHyphens/>
              <w:jc w:val="center"/>
              <w:rPr>
                <w:b/>
              </w:rPr>
            </w:pPr>
            <w:r w:rsidRPr="001A5964">
              <w:rPr>
                <w:b/>
              </w:rPr>
              <w:t>97,75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A5964" w:rsidRPr="001A5964" w:rsidRDefault="001A5964" w:rsidP="001A5964">
            <w:pPr>
              <w:pStyle w:val="ReportMain"/>
              <w:suppressAutoHyphens/>
              <w:jc w:val="center"/>
              <w:rPr>
                <w:b/>
              </w:rPr>
            </w:pPr>
            <w:r w:rsidRPr="001A5964">
              <w:rPr>
                <w:b/>
              </w:rPr>
              <w:t>97,75</w:t>
            </w:r>
          </w:p>
        </w:tc>
      </w:tr>
      <w:tr w:rsidR="00794137" w:rsidRPr="001A5964" w:rsidTr="001A5964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794137" w:rsidRPr="00327BB3" w:rsidRDefault="00794137" w:rsidP="00794137">
            <w:pPr>
              <w:pStyle w:val="ReportMain"/>
              <w:suppressAutoHyphens/>
              <w:rPr>
                <w:i/>
                <w:szCs w:val="24"/>
              </w:rPr>
            </w:pPr>
            <w:r w:rsidRPr="00327BB3">
              <w:rPr>
                <w:i/>
                <w:szCs w:val="24"/>
              </w:rPr>
              <w:t xml:space="preserve"> - выполнение индивидуального творческого задания (ИТЗ);</w:t>
            </w:r>
          </w:p>
          <w:p w:rsidR="00794137" w:rsidRPr="00327BB3" w:rsidRDefault="00794137" w:rsidP="00794137">
            <w:pPr>
              <w:pStyle w:val="ReportMain"/>
              <w:suppressAutoHyphens/>
              <w:rPr>
                <w:i/>
                <w:szCs w:val="24"/>
              </w:rPr>
            </w:pPr>
            <w:r w:rsidRPr="00327BB3">
              <w:rPr>
                <w:i/>
                <w:szCs w:val="24"/>
              </w:rPr>
              <w:t>- самостоятельное изучение разделов;</w:t>
            </w:r>
          </w:p>
          <w:p w:rsidR="00794137" w:rsidRPr="00327BB3" w:rsidRDefault="00794137" w:rsidP="00794137">
            <w:pPr>
              <w:pStyle w:val="ReportMain"/>
              <w:suppressAutoHyphens/>
              <w:rPr>
                <w:i/>
                <w:szCs w:val="24"/>
              </w:rPr>
            </w:pPr>
            <w:r w:rsidRPr="00327BB3"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794137" w:rsidRPr="00327BB3" w:rsidRDefault="00794137" w:rsidP="00794137">
            <w:pPr>
              <w:pStyle w:val="ReportMain"/>
              <w:suppressAutoHyphens/>
              <w:rPr>
                <w:i/>
                <w:szCs w:val="24"/>
              </w:rPr>
            </w:pPr>
            <w:r w:rsidRPr="00327BB3">
              <w:rPr>
                <w:i/>
                <w:szCs w:val="24"/>
              </w:rPr>
              <w:t xml:space="preserve"> - подготовка к практическим занятиям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94137" w:rsidRPr="00327BB3" w:rsidRDefault="00794137" w:rsidP="0079413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27BB3">
              <w:rPr>
                <w:i/>
                <w:szCs w:val="24"/>
              </w:rPr>
              <w:t>16</w:t>
            </w:r>
          </w:p>
          <w:p w:rsidR="00794137" w:rsidRPr="00327BB3" w:rsidRDefault="00794137" w:rsidP="0079413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24</w:t>
            </w:r>
          </w:p>
          <w:p w:rsidR="00794137" w:rsidRPr="00327BB3" w:rsidRDefault="00794137" w:rsidP="0079413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30</w:t>
            </w:r>
          </w:p>
          <w:p w:rsidR="00794137" w:rsidRPr="00327BB3" w:rsidRDefault="00794137" w:rsidP="0079413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794137" w:rsidRPr="00327BB3" w:rsidRDefault="00794137" w:rsidP="0079413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27</w:t>
            </w:r>
            <w:r w:rsidRPr="00327BB3">
              <w:rPr>
                <w:i/>
                <w:szCs w:val="24"/>
              </w:rPr>
              <w:t>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94137" w:rsidRPr="00327BB3" w:rsidRDefault="00794137" w:rsidP="0079413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27BB3">
              <w:rPr>
                <w:i/>
                <w:szCs w:val="24"/>
              </w:rPr>
              <w:t>16</w:t>
            </w:r>
          </w:p>
          <w:p w:rsidR="00794137" w:rsidRPr="00327BB3" w:rsidRDefault="00794137" w:rsidP="0079413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24</w:t>
            </w:r>
          </w:p>
          <w:p w:rsidR="00794137" w:rsidRPr="00327BB3" w:rsidRDefault="00794137" w:rsidP="0079413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30</w:t>
            </w:r>
          </w:p>
          <w:p w:rsidR="00794137" w:rsidRPr="00327BB3" w:rsidRDefault="00794137" w:rsidP="0079413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794137" w:rsidRPr="001A5964" w:rsidRDefault="00794137" w:rsidP="0079413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  <w:szCs w:val="24"/>
              </w:rPr>
              <w:t>27</w:t>
            </w:r>
            <w:r w:rsidRPr="00327BB3">
              <w:rPr>
                <w:i/>
                <w:szCs w:val="24"/>
              </w:rPr>
              <w:t>,</w:t>
            </w:r>
          </w:p>
        </w:tc>
      </w:tr>
      <w:tr w:rsidR="00794137" w:rsidRPr="001A5964" w:rsidTr="001A5964">
        <w:tc>
          <w:tcPr>
            <w:tcW w:w="7597" w:type="dxa"/>
            <w:shd w:val="clear" w:color="auto" w:fill="auto"/>
          </w:tcPr>
          <w:p w:rsidR="00794137" w:rsidRPr="001A5964" w:rsidRDefault="00794137" w:rsidP="00794137">
            <w:pPr>
              <w:pStyle w:val="ReportMain"/>
              <w:suppressAutoHyphens/>
              <w:rPr>
                <w:b/>
              </w:rPr>
            </w:pPr>
            <w:r w:rsidRPr="001A5964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794137" w:rsidRPr="001A5964" w:rsidRDefault="00794137" w:rsidP="00794137">
            <w:pPr>
              <w:pStyle w:val="ReportMain"/>
              <w:suppressAutoHyphens/>
              <w:jc w:val="center"/>
              <w:rPr>
                <w:b/>
              </w:rPr>
            </w:pPr>
            <w:r w:rsidRPr="001A5964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794137" w:rsidRPr="001A5964" w:rsidRDefault="00794137" w:rsidP="00794137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1A5964" w:rsidRDefault="001A5964" w:rsidP="001A5964">
      <w:pPr>
        <w:pStyle w:val="ReportMain"/>
        <w:suppressAutoHyphens/>
        <w:ind w:firstLine="709"/>
        <w:jc w:val="both"/>
      </w:pPr>
    </w:p>
    <w:p w:rsidR="001A5964" w:rsidRDefault="001A5964" w:rsidP="001A5964">
      <w:pPr>
        <w:pStyle w:val="ReportMain"/>
        <w:keepNext/>
        <w:suppressAutoHyphens/>
        <w:ind w:firstLine="709"/>
        <w:jc w:val="both"/>
      </w:pPr>
      <w:r>
        <w:t>Разделы дисциплины, изучаемые в 9 семестре</w:t>
      </w:r>
    </w:p>
    <w:p w:rsidR="00794137" w:rsidRPr="00327BB3" w:rsidRDefault="00794137" w:rsidP="00794137">
      <w:pPr>
        <w:pStyle w:val="ReportMain"/>
        <w:keepNext/>
        <w:suppressAutoHyphens/>
        <w:ind w:firstLine="709"/>
        <w:jc w:val="both"/>
        <w:rPr>
          <w:szCs w:val="24"/>
        </w:rPr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794137" w:rsidRPr="00327BB3" w:rsidTr="00184031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Количество часов</w:t>
            </w:r>
          </w:p>
        </w:tc>
      </w:tr>
      <w:tr w:rsidR="00794137" w:rsidRPr="00327BB3" w:rsidTr="00184031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аудиторная</w:t>
            </w:r>
          </w:p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внеауд. работа</w:t>
            </w:r>
          </w:p>
        </w:tc>
      </w:tr>
      <w:tr w:rsidR="00794137" w:rsidRPr="00327BB3" w:rsidTr="00184031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</w:tr>
      <w:tr w:rsidR="00794137" w:rsidRPr="00327BB3" w:rsidTr="00184031">
        <w:tc>
          <w:tcPr>
            <w:tcW w:w="1134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794137" w:rsidRPr="00327BB3" w:rsidRDefault="00794137" w:rsidP="00184031">
            <w:pPr>
              <w:pStyle w:val="affff6"/>
              <w:widowControl w:val="0"/>
              <w:jc w:val="both"/>
              <w:rPr>
                <w:sz w:val="24"/>
                <w:szCs w:val="24"/>
              </w:rPr>
            </w:pPr>
            <w:r w:rsidRPr="00327BB3">
              <w:rPr>
                <w:sz w:val="24"/>
                <w:szCs w:val="24"/>
              </w:rPr>
              <w:t>Педагогическое общение как психолого-педагогическая проблема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327BB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327BB3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327BB3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</w:t>
            </w:r>
          </w:p>
        </w:tc>
      </w:tr>
      <w:tr w:rsidR="00794137" w:rsidRPr="00327BB3" w:rsidTr="00184031">
        <w:tc>
          <w:tcPr>
            <w:tcW w:w="1134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794137" w:rsidRPr="00327BB3" w:rsidRDefault="00794137" w:rsidP="00184031">
            <w:pPr>
              <w:pStyle w:val="affff6"/>
              <w:widowControl w:val="0"/>
              <w:jc w:val="both"/>
              <w:rPr>
                <w:sz w:val="24"/>
                <w:szCs w:val="24"/>
              </w:rPr>
            </w:pPr>
            <w:r w:rsidRPr="00327BB3">
              <w:rPr>
                <w:sz w:val="24"/>
                <w:szCs w:val="24"/>
              </w:rPr>
              <w:t>Ролевые позиции в педагогическом общении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327BB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327BB3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327BB3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</w:t>
            </w:r>
          </w:p>
        </w:tc>
      </w:tr>
      <w:tr w:rsidR="00794137" w:rsidRPr="00327BB3" w:rsidTr="00184031">
        <w:tc>
          <w:tcPr>
            <w:tcW w:w="1134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794137" w:rsidRPr="00327BB3" w:rsidRDefault="00794137" w:rsidP="00184031">
            <w:pPr>
              <w:pStyle w:val="affff6"/>
              <w:widowControl w:val="0"/>
              <w:jc w:val="both"/>
              <w:rPr>
                <w:sz w:val="24"/>
                <w:szCs w:val="24"/>
              </w:rPr>
            </w:pPr>
            <w:r w:rsidRPr="00327BB3">
              <w:rPr>
                <w:sz w:val="24"/>
                <w:szCs w:val="24"/>
              </w:rPr>
              <w:t>Структура педагогического общения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327BB3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327BB3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</w:t>
            </w:r>
          </w:p>
        </w:tc>
      </w:tr>
      <w:tr w:rsidR="00794137" w:rsidRPr="00327BB3" w:rsidTr="00184031">
        <w:tc>
          <w:tcPr>
            <w:tcW w:w="1134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4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794137" w:rsidRPr="00327BB3" w:rsidRDefault="00794137" w:rsidP="00184031">
            <w:pPr>
              <w:pStyle w:val="affff6"/>
              <w:widowControl w:val="0"/>
              <w:jc w:val="both"/>
              <w:rPr>
                <w:sz w:val="24"/>
                <w:szCs w:val="24"/>
              </w:rPr>
            </w:pPr>
            <w:r w:rsidRPr="00327BB3">
              <w:rPr>
                <w:sz w:val="24"/>
                <w:szCs w:val="24"/>
              </w:rPr>
              <w:t>Конфликт и взаимодействие в педагогическом процессе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327BB3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327BB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</w:t>
            </w:r>
          </w:p>
        </w:tc>
      </w:tr>
      <w:tr w:rsidR="00794137" w:rsidRPr="00327BB3" w:rsidTr="00184031">
        <w:tc>
          <w:tcPr>
            <w:tcW w:w="1134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5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794137" w:rsidRPr="00327BB3" w:rsidRDefault="00794137" w:rsidP="00184031">
            <w:pPr>
              <w:pStyle w:val="affff6"/>
              <w:widowControl w:val="0"/>
              <w:jc w:val="both"/>
              <w:rPr>
                <w:sz w:val="24"/>
                <w:szCs w:val="24"/>
              </w:rPr>
            </w:pPr>
            <w:r w:rsidRPr="00327BB3">
              <w:rPr>
                <w:sz w:val="24"/>
                <w:szCs w:val="24"/>
              </w:rPr>
              <w:t>Общение педагога с участниками образовательного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327BB3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327BB3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</w:t>
            </w:r>
          </w:p>
        </w:tc>
      </w:tr>
      <w:tr w:rsidR="00794137" w:rsidRPr="00327BB3" w:rsidTr="00184031">
        <w:tc>
          <w:tcPr>
            <w:tcW w:w="1134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6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794137" w:rsidRPr="00327BB3" w:rsidRDefault="00794137" w:rsidP="00184031">
            <w:pPr>
              <w:pStyle w:val="affff6"/>
              <w:widowControl w:val="0"/>
              <w:jc w:val="both"/>
              <w:rPr>
                <w:sz w:val="24"/>
                <w:szCs w:val="24"/>
              </w:rPr>
            </w:pPr>
            <w:r w:rsidRPr="00327BB3">
              <w:rPr>
                <w:sz w:val="24"/>
                <w:szCs w:val="24"/>
              </w:rPr>
              <w:t>Социально-психологический тренинг как метод активного социального обучения и форма повышения профессиональной коммуникативной компетентности личности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327BB3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327BB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137" w:rsidRPr="00327BB3" w:rsidRDefault="00794137" w:rsidP="00184031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4137" w:rsidRPr="00327BB3" w:rsidRDefault="00794137" w:rsidP="00794137">
            <w:pPr>
              <w:suppressLineNumber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</w:t>
            </w:r>
          </w:p>
        </w:tc>
      </w:tr>
      <w:tr w:rsidR="00794137" w:rsidRPr="00327BB3" w:rsidTr="00184031">
        <w:tc>
          <w:tcPr>
            <w:tcW w:w="1134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rPr>
                <w:szCs w:val="24"/>
              </w:rPr>
            </w:pPr>
            <w:r w:rsidRPr="00327BB3">
              <w:rPr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</w:tr>
      <w:tr w:rsidR="00794137" w:rsidRPr="00327BB3" w:rsidTr="00184031">
        <w:tc>
          <w:tcPr>
            <w:tcW w:w="1134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rPr>
                <w:szCs w:val="24"/>
              </w:rPr>
            </w:pPr>
            <w:r w:rsidRPr="00327BB3">
              <w:rPr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</w:tr>
    </w:tbl>
    <w:p w:rsidR="001A5964" w:rsidRDefault="001A5964" w:rsidP="001A59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794137" w:rsidRPr="00327BB3" w:rsidRDefault="00794137" w:rsidP="00794137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27BB3">
        <w:rPr>
          <w:b/>
          <w:sz w:val="24"/>
          <w:szCs w:val="24"/>
        </w:rPr>
        <w:t>Раздел 1. Педагогическое общение как психолого-педагогическая проблема</w:t>
      </w:r>
    </w:p>
    <w:p w:rsidR="00794137" w:rsidRPr="00327BB3" w:rsidRDefault="00794137" w:rsidP="0079413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327BB3">
        <w:rPr>
          <w:b/>
          <w:sz w:val="24"/>
          <w:szCs w:val="24"/>
        </w:rPr>
        <w:t xml:space="preserve"> </w:t>
      </w:r>
      <w:r w:rsidRPr="00327BB3">
        <w:rPr>
          <w:sz w:val="24"/>
          <w:szCs w:val="24"/>
        </w:rPr>
        <w:t>Специфика педагогического общения, отличие педагогического общения от других видов общения. Стили педагогического общения - авторитарный, попустительский, демократический. Определение своего стиля общения, приоритетных ценностей, психоэмоционального состояния, изучение самооценки; оценка своего уровня общительности. Общение как процесс установления и развития контактов между людьми структура, предпосылки, стили, уровни и стороны общения, типы собеседников Коммуникация как акт общения: коммуникативные знания, умения, навыки, компетентность личности фазы коммуникации, коммуникативный стиль, толерантность личности.</w:t>
      </w:r>
    </w:p>
    <w:p w:rsidR="00794137" w:rsidRPr="00327BB3" w:rsidRDefault="00794137" w:rsidP="00794137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27BB3">
        <w:rPr>
          <w:b/>
          <w:sz w:val="24"/>
          <w:szCs w:val="24"/>
        </w:rPr>
        <w:t>Раздел 2. Ролевые позиции в педагогическом общении</w:t>
      </w:r>
    </w:p>
    <w:p w:rsidR="00794137" w:rsidRPr="00327BB3" w:rsidRDefault="00794137" w:rsidP="0079413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327BB3">
        <w:rPr>
          <w:sz w:val="24"/>
          <w:szCs w:val="24"/>
        </w:rPr>
        <w:t>Трансактный анализ общения. Три составляющие личности человека (родитель, взрослый, дитя). Типичные способы поведения и высказывания. Ролевые позиции в педагогическом общении. Определение своей позиции, анализ различных социальных ситуаций общения, поиск правильного поведения в подобных ситуациях.</w:t>
      </w:r>
    </w:p>
    <w:p w:rsidR="00794137" w:rsidRPr="00327BB3" w:rsidRDefault="00794137" w:rsidP="0079413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327BB3">
        <w:rPr>
          <w:b/>
          <w:sz w:val="24"/>
          <w:szCs w:val="24"/>
        </w:rPr>
        <w:t>Раздел 3. Структура педагогического общения</w:t>
      </w:r>
    </w:p>
    <w:p w:rsidR="00794137" w:rsidRPr="00327BB3" w:rsidRDefault="00794137" w:rsidP="0079413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327BB3">
        <w:rPr>
          <w:sz w:val="24"/>
          <w:szCs w:val="24"/>
        </w:rPr>
        <w:t xml:space="preserve"> Стадии общения. Моделирование общения. Планирование коммуникативной структуры взаи</w:t>
      </w:r>
      <w:r w:rsidRPr="00327BB3">
        <w:rPr>
          <w:sz w:val="24"/>
          <w:szCs w:val="24"/>
        </w:rPr>
        <w:lastRenderedPageBreak/>
        <w:t>модействия. Непосредственное общение. Создание атмосферы дружеской расположенности. Требование к речи педагога. Анализ осуществленной технологии общения. Определение недостатков в осуществленном общении. Правила педагогического общения. Психологические барьеры, их устранение. Установление личностного контакта. Правила предъявления педагогического требования. Педагогическое поощрение.</w:t>
      </w:r>
    </w:p>
    <w:p w:rsidR="00794137" w:rsidRPr="00327BB3" w:rsidRDefault="00794137" w:rsidP="00794137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27BB3">
        <w:rPr>
          <w:b/>
          <w:sz w:val="24"/>
          <w:szCs w:val="24"/>
        </w:rPr>
        <w:t>Раздел 4. Конфликт и взаимодействие в педагогическом процессе</w:t>
      </w:r>
    </w:p>
    <w:p w:rsidR="00794137" w:rsidRPr="00327BB3" w:rsidRDefault="00794137" w:rsidP="0079413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327BB3">
        <w:rPr>
          <w:b/>
          <w:sz w:val="24"/>
          <w:szCs w:val="24"/>
        </w:rPr>
        <w:t xml:space="preserve"> </w:t>
      </w:r>
      <w:r w:rsidRPr="00327BB3">
        <w:rPr>
          <w:sz w:val="24"/>
          <w:szCs w:val="24"/>
        </w:rPr>
        <w:t>Понятие педагогических ситуаций и конфликтов, их виды. Особенности педагогических конфликтов. Причины конфликтов. Стиль взаимодействия педагога в конфликте. Психологический анализ конфликтов. Определение своего стиля поведения в конфликте. Анализ конфликтных ситуаций.</w:t>
      </w:r>
    </w:p>
    <w:p w:rsidR="00794137" w:rsidRPr="00327BB3" w:rsidRDefault="00794137" w:rsidP="00794137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27BB3">
        <w:rPr>
          <w:b/>
          <w:sz w:val="24"/>
          <w:szCs w:val="24"/>
        </w:rPr>
        <w:t xml:space="preserve">Раздел 5. </w:t>
      </w:r>
      <w:r w:rsidRPr="00327BB3">
        <w:rPr>
          <w:sz w:val="24"/>
          <w:szCs w:val="24"/>
        </w:rPr>
        <w:t>Общение педагога с участниками образовательного процесса</w:t>
      </w:r>
    </w:p>
    <w:p w:rsidR="00794137" w:rsidRPr="00327BB3" w:rsidRDefault="00794137" w:rsidP="0079413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327BB3">
        <w:rPr>
          <w:sz w:val="24"/>
          <w:szCs w:val="24"/>
        </w:rPr>
        <w:t xml:space="preserve">Закрепление полученных коммуникативных умений и навыков педагогического общения. Рефлексия студентами собственной модели коммуникативного поведения. Обучение навыкам составления практических рекомендаций. Обобщение педагогического опыта участников тренинга. </w:t>
      </w:r>
    </w:p>
    <w:p w:rsidR="00794137" w:rsidRPr="00327BB3" w:rsidRDefault="00794137" w:rsidP="00794137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27BB3">
        <w:rPr>
          <w:b/>
          <w:sz w:val="24"/>
          <w:szCs w:val="24"/>
        </w:rPr>
        <w:t>Раздел 6. Социально-психологический тренинг как метод активного социального обучения и форма повышения профессиональной коммуникативной компетентности личности</w:t>
      </w:r>
    </w:p>
    <w:p w:rsidR="00794137" w:rsidRPr="00327BB3" w:rsidRDefault="00794137" w:rsidP="0079413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327BB3">
        <w:rPr>
          <w:sz w:val="24"/>
          <w:szCs w:val="24"/>
        </w:rPr>
        <w:t xml:space="preserve">Социально-психологический тренинг как метод активного социального обучения и форма повышения профессиональной коммуникативной компетентности личности. Виды тренингов: организация, содержание, формы, методы работы в тренинге. Участники тренинговых групп как субъекты активного общения. Ведущий как руководитель, тренер и участник коммуникации: задачи и содержание работы, требования к руководителю, характер его работы, Организация тренинга коммуникативных умений и профессионально-педагогического общения. </w:t>
      </w:r>
    </w:p>
    <w:p w:rsidR="00794137" w:rsidRPr="00327BB3" w:rsidRDefault="00794137" w:rsidP="0079413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327BB3">
        <w:rPr>
          <w:b/>
          <w:szCs w:val="24"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794137" w:rsidRPr="00327BB3" w:rsidTr="0018403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Кол-во часов</w:t>
            </w:r>
          </w:p>
        </w:tc>
      </w:tr>
      <w:tr w:rsidR="00794137" w:rsidRPr="00327BB3" w:rsidTr="00184031">
        <w:tc>
          <w:tcPr>
            <w:tcW w:w="1191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rPr>
                <w:szCs w:val="24"/>
              </w:rPr>
            </w:pPr>
            <w:r w:rsidRPr="00327BB3">
              <w:rPr>
                <w:szCs w:val="24"/>
              </w:rPr>
              <w:t>Конфликт и взаимодействие в педагогическом процессе</w:t>
            </w:r>
          </w:p>
        </w:tc>
        <w:tc>
          <w:tcPr>
            <w:tcW w:w="1315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2</w:t>
            </w:r>
          </w:p>
        </w:tc>
      </w:tr>
      <w:tr w:rsidR="00794137" w:rsidRPr="00327BB3" w:rsidTr="00184031">
        <w:tc>
          <w:tcPr>
            <w:tcW w:w="1191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3-11</w:t>
            </w:r>
          </w:p>
        </w:tc>
        <w:tc>
          <w:tcPr>
            <w:tcW w:w="1134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rPr>
                <w:szCs w:val="24"/>
              </w:rPr>
            </w:pPr>
            <w:r w:rsidRPr="00327BB3">
              <w:rPr>
                <w:szCs w:val="24"/>
              </w:rPr>
              <w:t>Социально-психологический тренинг как метод активного социального обучения и форма повышения профессиональной коммуникативной компетентности личности</w:t>
            </w:r>
          </w:p>
        </w:tc>
        <w:tc>
          <w:tcPr>
            <w:tcW w:w="1315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4</w:t>
            </w:r>
          </w:p>
        </w:tc>
      </w:tr>
      <w:tr w:rsidR="00794137" w:rsidRPr="00327BB3" w:rsidTr="00184031">
        <w:tc>
          <w:tcPr>
            <w:tcW w:w="1191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rPr>
                <w:szCs w:val="24"/>
              </w:rPr>
            </w:pPr>
            <w:r w:rsidRPr="00327BB3">
              <w:rPr>
                <w:szCs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794137" w:rsidRPr="00327BB3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327BB3">
              <w:rPr>
                <w:szCs w:val="24"/>
              </w:rPr>
              <w:t>6</w:t>
            </w:r>
          </w:p>
        </w:tc>
      </w:tr>
    </w:tbl>
    <w:p w:rsidR="00794137" w:rsidRDefault="00794137" w:rsidP="00794137">
      <w:pPr>
        <w:pStyle w:val="ReportMain"/>
        <w:keepNext/>
        <w:suppressAutoHyphens/>
        <w:ind w:left="709"/>
        <w:jc w:val="both"/>
        <w:outlineLvl w:val="1"/>
        <w:rPr>
          <w:rFonts w:eastAsia="Times New Roman"/>
          <w:b/>
          <w:szCs w:val="24"/>
          <w:lang w:eastAsia="ru-RU"/>
        </w:rPr>
      </w:pPr>
    </w:p>
    <w:p w:rsidR="00794137" w:rsidRPr="0014529F" w:rsidRDefault="00794137" w:rsidP="00794137">
      <w:pPr>
        <w:pStyle w:val="ReportMain"/>
        <w:keepNext/>
        <w:suppressAutoHyphens/>
        <w:ind w:left="709"/>
        <w:jc w:val="both"/>
        <w:outlineLvl w:val="1"/>
        <w:rPr>
          <w:rFonts w:eastAsia="Times New Roman"/>
          <w:b/>
          <w:szCs w:val="24"/>
          <w:lang w:eastAsia="ru-RU"/>
        </w:rPr>
      </w:pPr>
      <w:r w:rsidRPr="0014529F">
        <w:rPr>
          <w:rFonts w:eastAsia="Times New Roman"/>
          <w:b/>
          <w:szCs w:val="24"/>
          <w:lang w:eastAsia="ru-RU"/>
        </w:rPr>
        <w:t>4.4 Самостоятельное изучение разделов дисциплины</w:t>
      </w:r>
    </w:p>
    <w:p w:rsidR="00794137" w:rsidRPr="0014529F" w:rsidRDefault="00794137" w:rsidP="00794137">
      <w:pPr>
        <w:pStyle w:val="ReportMain"/>
        <w:keepNext/>
        <w:suppressAutoHyphens/>
        <w:ind w:left="1069"/>
        <w:jc w:val="both"/>
        <w:outlineLvl w:val="1"/>
        <w:rPr>
          <w:rFonts w:eastAsia="Times New Roman"/>
          <w:b/>
          <w:szCs w:val="24"/>
          <w:lang w:eastAsia="ru-RU"/>
        </w:rPr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82"/>
        <w:gridCol w:w="8133"/>
        <w:gridCol w:w="1134"/>
      </w:tblGrid>
      <w:tr w:rsidR="00794137" w:rsidRPr="0014529F" w:rsidTr="00184031">
        <w:trPr>
          <w:trHeight w:val="950"/>
          <w:tblHeader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37" w:rsidRPr="0014529F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№ раздела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37" w:rsidRPr="0014529F" w:rsidRDefault="00794137" w:rsidP="0018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Наименование разделов и тем для</w:t>
            </w:r>
          </w:p>
          <w:p w:rsidR="00794137" w:rsidRPr="0014529F" w:rsidRDefault="00794137" w:rsidP="0018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37" w:rsidRPr="0014529F" w:rsidRDefault="00794137" w:rsidP="00184031">
            <w:pPr>
              <w:pStyle w:val="ReportMain"/>
              <w:suppressAutoHyphens/>
              <w:jc w:val="center"/>
              <w:rPr>
                <w:szCs w:val="24"/>
              </w:rPr>
            </w:pPr>
            <w:r w:rsidRPr="0014529F">
              <w:rPr>
                <w:szCs w:val="24"/>
              </w:rPr>
              <w:t>Кол-во часов</w:t>
            </w:r>
          </w:p>
        </w:tc>
      </w:tr>
      <w:tr w:rsidR="00794137" w:rsidRPr="0014529F" w:rsidTr="00683F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37" w:rsidRPr="0014529F" w:rsidRDefault="00794137" w:rsidP="0079413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37" w:rsidRPr="00327BB3" w:rsidRDefault="00794137" w:rsidP="00794137">
            <w:pPr>
              <w:pStyle w:val="affff6"/>
              <w:widowControl w:val="0"/>
              <w:jc w:val="both"/>
              <w:rPr>
                <w:sz w:val="24"/>
                <w:szCs w:val="24"/>
              </w:rPr>
            </w:pPr>
            <w:r w:rsidRPr="00327BB3">
              <w:rPr>
                <w:sz w:val="24"/>
                <w:szCs w:val="24"/>
              </w:rPr>
              <w:t>Педагогическое общение как психолого-педагогическая проблема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4137" w:rsidRPr="0014529F" w:rsidRDefault="00794137" w:rsidP="007941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94137" w:rsidRPr="0014529F" w:rsidTr="00683F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37" w:rsidRPr="0014529F" w:rsidRDefault="00794137" w:rsidP="0079413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37" w:rsidRPr="00327BB3" w:rsidRDefault="00794137" w:rsidP="00794137">
            <w:pPr>
              <w:pStyle w:val="affff6"/>
              <w:widowControl w:val="0"/>
              <w:jc w:val="both"/>
              <w:rPr>
                <w:sz w:val="24"/>
                <w:szCs w:val="24"/>
              </w:rPr>
            </w:pPr>
            <w:r w:rsidRPr="00327BB3">
              <w:rPr>
                <w:sz w:val="24"/>
                <w:szCs w:val="24"/>
              </w:rPr>
              <w:t>Ролевые позиции в педагогическом общении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4137" w:rsidRPr="0014529F" w:rsidRDefault="00794137" w:rsidP="007941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94137" w:rsidRPr="0014529F" w:rsidTr="00683F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37" w:rsidRPr="0014529F" w:rsidRDefault="00794137" w:rsidP="0079413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37" w:rsidRPr="00327BB3" w:rsidRDefault="00794137" w:rsidP="00794137">
            <w:pPr>
              <w:pStyle w:val="affff6"/>
              <w:widowControl w:val="0"/>
              <w:jc w:val="both"/>
              <w:rPr>
                <w:sz w:val="24"/>
                <w:szCs w:val="24"/>
              </w:rPr>
            </w:pPr>
            <w:r w:rsidRPr="00327BB3">
              <w:rPr>
                <w:sz w:val="24"/>
                <w:szCs w:val="24"/>
              </w:rPr>
              <w:t>Структура педагогического общения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4137" w:rsidRPr="0014529F" w:rsidRDefault="00794137" w:rsidP="0079413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94137" w:rsidRPr="0014529F" w:rsidTr="00683F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37" w:rsidRPr="0014529F" w:rsidRDefault="00794137" w:rsidP="0079413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37" w:rsidRPr="00327BB3" w:rsidRDefault="00794137" w:rsidP="00794137">
            <w:pPr>
              <w:pStyle w:val="affff6"/>
              <w:widowControl w:val="0"/>
              <w:jc w:val="both"/>
              <w:rPr>
                <w:sz w:val="24"/>
                <w:szCs w:val="24"/>
              </w:rPr>
            </w:pPr>
            <w:r w:rsidRPr="00327BB3">
              <w:rPr>
                <w:sz w:val="24"/>
                <w:szCs w:val="24"/>
              </w:rPr>
              <w:t>Конфликт и взаимодействие в педагогическом процессе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4137" w:rsidRPr="0014529F" w:rsidRDefault="00794137" w:rsidP="0079413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94137" w:rsidRPr="0014529F" w:rsidTr="00683F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37" w:rsidRPr="0014529F" w:rsidRDefault="00794137" w:rsidP="0079413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37" w:rsidRPr="00327BB3" w:rsidRDefault="00794137" w:rsidP="00794137">
            <w:pPr>
              <w:pStyle w:val="affff6"/>
              <w:widowControl w:val="0"/>
              <w:jc w:val="both"/>
              <w:rPr>
                <w:sz w:val="24"/>
                <w:szCs w:val="24"/>
              </w:rPr>
            </w:pPr>
            <w:r w:rsidRPr="00327BB3">
              <w:rPr>
                <w:sz w:val="24"/>
                <w:szCs w:val="24"/>
              </w:rPr>
              <w:t>Общение педагога с участниками образовательного процесса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4137" w:rsidRPr="0014529F" w:rsidRDefault="00794137" w:rsidP="0079413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94137" w:rsidRPr="0014529F" w:rsidTr="00683F0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37" w:rsidRPr="0014529F" w:rsidRDefault="00794137" w:rsidP="0079413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37" w:rsidRPr="00327BB3" w:rsidRDefault="00794137" w:rsidP="00794137">
            <w:pPr>
              <w:pStyle w:val="affff6"/>
              <w:widowControl w:val="0"/>
              <w:jc w:val="both"/>
              <w:rPr>
                <w:sz w:val="24"/>
                <w:szCs w:val="24"/>
              </w:rPr>
            </w:pPr>
            <w:r w:rsidRPr="00327BB3">
              <w:rPr>
                <w:sz w:val="24"/>
                <w:szCs w:val="24"/>
              </w:rPr>
              <w:t>Социально-психологический тренинг как метод активного социального обучения и форма повышения профессиональной коммуникативной компетентности личности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4137" w:rsidRPr="0014529F" w:rsidRDefault="00794137" w:rsidP="0079413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94137" w:rsidRPr="0014529F" w:rsidTr="0018403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37" w:rsidRPr="0014529F" w:rsidRDefault="00794137" w:rsidP="0079413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37" w:rsidRPr="0014529F" w:rsidRDefault="00794137" w:rsidP="00794137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14529F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4137" w:rsidRPr="0014529F" w:rsidRDefault="00794137" w:rsidP="0079413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</w:tbl>
    <w:p w:rsidR="00794137" w:rsidRPr="0014529F" w:rsidRDefault="00794137" w:rsidP="00794137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</w:p>
    <w:p w:rsidR="001A5964" w:rsidRDefault="001A5964" w:rsidP="001A596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:rsidR="007C0AE7" w:rsidRDefault="007C0AE7" w:rsidP="001A596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 w:rsidRPr="00327BB3">
        <w:rPr>
          <w:b/>
          <w:szCs w:val="24"/>
        </w:rPr>
        <w:t>5.1 Основная литера</w:t>
      </w:r>
    </w:p>
    <w:p w:rsidR="007C0AE7" w:rsidRDefault="007C0AE7" w:rsidP="007C0AE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27BB3">
        <w:rPr>
          <w:bCs/>
          <w:sz w:val="24"/>
          <w:szCs w:val="24"/>
        </w:rPr>
        <w:t xml:space="preserve">1.Сальникова, О.А. Совершенствование коммуникативной компетенции учителя: Конспекты </w:t>
      </w:r>
      <w:r w:rsidRPr="00327BB3">
        <w:rPr>
          <w:bCs/>
          <w:sz w:val="24"/>
          <w:szCs w:val="24"/>
        </w:rPr>
        <w:lastRenderedPageBreak/>
        <w:t xml:space="preserve">лекций. Тренинги : учебное пособие / О.А. Сальникова. - М. : Флинта, 2011. - 44 с. - ISBN 978-5-9765-1114-9 ; То же [Электронный ресурс]. - URL: </w:t>
      </w:r>
      <w:hyperlink r:id="rId13" w:history="1">
        <w:r w:rsidRPr="000D1A64">
          <w:rPr>
            <w:rStyle w:val="ae"/>
            <w:bCs/>
            <w:sz w:val="24"/>
            <w:szCs w:val="24"/>
          </w:rPr>
          <w:t>http://biblioclub.ru/index.php?page=book&amp;id=83546</w:t>
        </w:r>
      </w:hyperlink>
    </w:p>
    <w:p w:rsidR="007C0AE7" w:rsidRPr="00327BB3" w:rsidRDefault="007C0AE7" w:rsidP="007C0AE7">
      <w:pPr>
        <w:widowControl w:val="0"/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7C0AE7" w:rsidRPr="00327BB3" w:rsidRDefault="007C0AE7" w:rsidP="007C0AE7">
      <w:pPr>
        <w:pStyle w:val="ReportMain"/>
        <w:widowControl w:val="0"/>
        <w:numPr>
          <w:ilvl w:val="1"/>
          <w:numId w:val="14"/>
        </w:numPr>
        <w:tabs>
          <w:tab w:val="left" w:pos="1134"/>
        </w:tabs>
        <w:suppressAutoHyphens/>
        <w:ind w:left="0" w:firstLine="709"/>
        <w:jc w:val="both"/>
        <w:outlineLvl w:val="1"/>
        <w:rPr>
          <w:b/>
          <w:szCs w:val="24"/>
        </w:rPr>
      </w:pPr>
      <w:r w:rsidRPr="00327BB3">
        <w:rPr>
          <w:b/>
          <w:szCs w:val="24"/>
        </w:rPr>
        <w:t>Дополнительная литература</w:t>
      </w:r>
    </w:p>
    <w:p w:rsidR="007C0AE7" w:rsidRPr="00227520" w:rsidRDefault="007C0AE7" w:rsidP="007C0AE7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7C0AE7" w:rsidRPr="00227520" w:rsidRDefault="007C0AE7" w:rsidP="007C0AE7">
      <w:pPr>
        <w:pStyle w:val="ReportMain"/>
        <w:tabs>
          <w:tab w:val="left" w:pos="993"/>
        </w:tabs>
        <w:suppressAutoHyphens/>
        <w:ind w:left="709"/>
        <w:jc w:val="both"/>
        <w:rPr>
          <w:szCs w:val="24"/>
        </w:rPr>
      </w:pPr>
      <w:r w:rsidRPr="00227520">
        <w:rPr>
          <w:szCs w:val="24"/>
        </w:rPr>
        <w:t xml:space="preserve">Бермус, А.Г. Введение в педагогическую деятельность : учебник / А.Г. Бермус. - М. :Директ-Медиа, 2013. - 112 с. - ISBN 978-5-4458-3047-4 ; То же [Электронный ресурс]. - URL: </w:t>
      </w:r>
      <w:hyperlink r:id="rId14" w:history="1">
        <w:r w:rsidRPr="00227520">
          <w:rPr>
            <w:rStyle w:val="ae"/>
            <w:szCs w:val="24"/>
          </w:rPr>
          <w:t>//biblioclub.ru/index.php?page=book&amp;id=209242</w:t>
        </w:r>
      </w:hyperlink>
      <w:r w:rsidRPr="00227520">
        <w:rPr>
          <w:szCs w:val="24"/>
        </w:rPr>
        <w:t>.</w:t>
      </w:r>
    </w:p>
    <w:p w:rsidR="007C0AE7" w:rsidRPr="00227520" w:rsidRDefault="007C0AE7" w:rsidP="007C0AE7">
      <w:pPr>
        <w:pStyle w:val="ReportMain"/>
        <w:keepNext/>
        <w:tabs>
          <w:tab w:val="left" w:pos="993"/>
        </w:tabs>
        <w:suppressAutoHyphens/>
        <w:ind w:left="709"/>
        <w:jc w:val="both"/>
        <w:outlineLvl w:val="1"/>
        <w:rPr>
          <w:szCs w:val="24"/>
        </w:rPr>
      </w:pPr>
      <w:r w:rsidRPr="00227520">
        <w:rPr>
          <w:bCs/>
          <w:szCs w:val="24"/>
        </w:rPr>
        <w:t>Корепанова, М. В.</w:t>
      </w:r>
      <w:r w:rsidRPr="00227520">
        <w:rPr>
          <w:szCs w:val="24"/>
        </w:rPr>
        <w:t>      </w:t>
      </w:r>
      <w:r w:rsidRPr="00227520">
        <w:rPr>
          <w:bCs/>
          <w:szCs w:val="24"/>
        </w:rPr>
        <w:t> Основы педагогического мастерства</w:t>
      </w:r>
      <w:r w:rsidRPr="00227520">
        <w:rPr>
          <w:szCs w:val="24"/>
        </w:rPr>
        <w:t xml:space="preserve"> [Текст] : учеб. пособие для студ. вузов по спец. "Дошкольная педагогика и психология" / М. В. Корепанова, О. В. Гончарова, И. А. Лавринец. - М. : Академия, 2010. - 240 с. - (Высшее профессиональное образование) - ISBN 978-5-7695-5948-8. – 25 экз.</w:t>
      </w:r>
    </w:p>
    <w:p w:rsidR="007C0AE7" w:rsidRDefault="007C0AE7" w:rsidP="007C0AE7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27BB3">
        <w:rPr>
          <w:bCs/>
          <w:sz w:val="24"/>
          <w:szCs w:val="24"/>
        </w:rPr>
        <w:t>Лобанов, А. А. Основы профессионально-педагогического общения : учебное пособие для студ. пед. вузов / А. А. Лобанов. – М. : Академия, 2004. – 192 с.</w:t>
      </w:r>
      <w:r w:rsidRPr="007C0AE7">
        <w:rPr>
          <w:color w:val="000000"/>
          <w:sz w:val="24"/>
          <w:szCs w:val="24"/>
        </w:rPr>
        <w:t xml:space="preserve"> </w:t>
      </w:r>
    </w:p>
    <w:p w:rsidR="007C0AE7" w:rsidRPr="00327BB3" w:rsidRDefault="007C0AE7" w:rsidP="007C0AE7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27BB3">
        <w:rPr>
          <w:color w:val="000000"/>
          <w:sz w:val="24"/>
          <w:szCs w:val="24"/>
        </w:rPr>
        <w:t>Самоукина, Н. В. Практический психолог в школе: лекции, консультирование, тренинги / Н. В. Самоукина. – М. : Изд-во Ин-та Психотерапии, 2005. – 244 с.</w:t>
      </w:r>
    </w:p>
    <w:p w:rsidR="007C0AE7" w:rsidRPr="00227520" w:rsidRDefault="007C0AE7" w:rsidP="007C0AE7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  <w:szCs w:val="24"/>
        </w:rPr>
      </w:pPr>
      <w:r w:rsidRPr="00227520">
        <w:rPr>
          <w:b/>
          <w:szCs w:val="24"/>
        </w:rPr>
        <w:t>5.3 Периодические издания</w:t>
      </w:r>
    </w:p>
    <w:p w:rsidR="007C0AE7" w:rsidRDefault="007C0AE7" w:rsidP="007C0AE7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Детский сад от А до Я (Архив 2008-2015)</w:t>
      </w:r>
    </w:p>
    <w:p w:rsidR="007C0AE7" w:rsidRPr="008A3CFC" w:rsidRDefault="007C0AE7" w:rsidP="007C0AE7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воспитание (Архив 1989-2021)</w:t>
      </w:r>
    </w:p>
    <w:p w:rsidR="007C0AE7" w:rsidRPr="008A3CFC" w:rsidRDefault="007C0AE7" w:rsidP="007C0AE7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образование (Архив 2001-2019)</w:t>
      </w:r>
    </w:p>
    <w:p w:rsidR="007C0AE7" w:rsidRPr="008A3CFC" w:rsidRDefault="007C0AE7" w:rsidP="007C0AE7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Дошкольная педагогика</w:t>
      </w:r>
      <w:r>
        <w:rPr>
          <w:sz w:val="24"/>
          <w:szCs w:val="24"/>
        </w:rPr>
        <w:t xml:space="preserve"> (Архив 2004-2015)</w:t>
      </w:r>
    </w:p>
    <w:p w:rsidR="007C0AE7" w:rsidRPr="003235CF" w:rsidRDefault="007C0AE7" w:rsidP="007C0AE7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sz w:val="24"/>
          <w:szCs w:val="24"/>
        </w:rPr>
        <w:t>Справочник старшего воспитателя дошкольного учреждения</w:t>
      </w:r>
      <w:r>
        <w:rPr>
          <w:sz w:val="24"/>
          <w:szCs w:val="24"/>
        </w:rPr>
        <w:t xml:space="preserve"> (архив 2017-2020)</w:t>
      </w:r>
    </w:p>
    <w:p w:rsidR="007C0AE7" w:rsidRPr="008A3CFC" w:rsidRDefault="007C0AE7" w:rsidP="007C0AE7">
      <w:pPr>
        <w:pStyle w:val="afe"/>
        <w:widowControl w:val="0"/>
        <w:numPr>
          <w:ilvl w:val="0"/>
          <w:numId w:val="20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Управление дошколь</w:t>
      </w:r>
      <w:r>
        <w:rPr>
          <w:sz w:val="24"/>
          <w:szCs w:val="24"/>
        </w:rPr>
        <w:t>ным образовательным учреждением (Архив 2008-2019)</w:t>
      </w:r>
    </w:p>
    <w:p w:rsidR="007C0AE7" w:rsidRPr="00227520" w:rsidRDefault="007C0AE7" w:rsidP="007C0AE7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7C0AE7" w:rsidRPr="00227520" w:rsidRDefault="007C0AE7" w:rsidP="007C0AE7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227520">
        <w:rPr>
          <w:b/>
          <w:szCs w:val="24"/>
        </w:rPr>
        <w:t>5.4 Интернет-ресурсы</w:t>
      </w:r>
    </w:p>
    <w:p w:rsidR="007C0AE7" w:rsidRPr="00227520" w:rsidRDefault="007C0AE7" w:rsidP="007C0AE7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7C0AE7" w:rsidRPr="003235CF" w:rsidRDefault="007C0AE7" w:rsidP="007C0AE7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7C0AE7" w:rsidRPr="00540C10" w:rsidRDefault="007C0AE7" w:rsidP="007C0AE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sz w:val="24"/>
          <w:szCs w:val="24"/>
        </w:rPr>
        <w:t xml:space="preserve">Научная библиотека - </w:t>
      </w:r>
      <w:hyperlink r:id="rId15" w:history="1">
        <w:r w:rsidRPr="00540C10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540C10">
        <w:rPr>
          <w:rFonts w:eastAsia="Calibri"/>
          <w:sz w:val="24"/>
          <w:szCs w:val="24"/>
        </w:rPr>
        <w:t xml:space="preserve"> Доступ свободный</w:t>
      </w:r>
    </w:p>
    <w:p w:rsidR="007C0AE7" w:rsidRPr="00540C10" w:rsidRDefault="007C0AE7" w:rsidP="007C0AE7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540C10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16" w:tgtFrame="_blank" w:history="1"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</w:hyperlink>
      <w:r w:rsidRPr="00540C10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7C0AE7" w:rsidRPr="00540C10" w:rsidRDefault="007C0AE7" w:rsidP="007C0AE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bCs/>
          <w:sz w:val="24"/>
          <w:szCs w:val="24"/>
        </w:rPr>
        <w:t>Infolio - Университетская электронная библиотека</w:t>
      </w:r>
      <w:r w:rsidRPr="00540C10">
        <w:rPr>
          <w:rFonts w:eastAsia="Calibri"/>
          <w:b/>
          <w:bCs/>
          <w:sz w:val="24"/>
          <w:szCs w:val="24"/>
        </w:rPr>
        <w:t xml:space="preserve"> – </w:t>
      </w:r>
      <w:hyperlink r:id="rId17" w:history="1">
        <w:r w:rsidRPr="00540C10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7C0AE7" w:rsidRPr="00540C10" w:rsidRDefault="007C0AE7" w:rsidP="007C0AE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40C10">
        <w:rPr>
          <w:rFonts w:eastAsia="Calibri"/>
          <w:color w:val="000000" w:themeColor="text1"/>
          <w:sz w:val="24"/>
          <w:szCs w:val="24"/>
        </w:rPr>
        <w:t xml:space="preserve">КиберЛенинка - </w:t>
      </w:r>
      <w:hyperlink r:id="rId18" w:history="1">
        <w:r w:rsidRPr="00540C10">
          <w:rPr>
            <w:rStyle w:val="ae"/>
            <w:sz w:val="24"/>
            <w:szCs w:val="24"/>
          </w:rPr>
          <w:t>https://cyberleninka.ru/</w:t>
        </w:r>
      </w:hyperlink>
      <w:r w:rsidRPr="00540C10">
        <w:rPr>
          <w:sz w:val="24"/>
          <w:szCs w:val="24"/>
        </w:rPr>
        <w:t xml:space="preserve"> </w:t>
      </w:r>
      <w:r w:rsidRPr="00540C10">
        <w:rPr>
          <w:rFonts w:eastAsia="Calibri"/>
          <w:color w:val="000000" w:themeColor="text1"/>
          <w:sz w:val="24"/>
          <w:szCs w:val="24"/>
        </w:rPr>
        <w:t xml:space="preserve"> Доступ свободный</w:t>
      </w:r>
    </w:p>
    <w:p w:rsidR="007C0AE7" w:rsidRPr="003235CF" w:rsidRDefault="007C0AE7" w:rsidP="007C0AE7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7C0AE7" w:rsidRPr="00540C10" w:rsidRDefault="007C0AE7" w:rsidP="007C0AE7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540C10">
        <w:rPr>
          <w:rFonts w:eastAsia="Calibri"/>
          <w:b/>
          <w:sz w:val="24"/>
          <w:szCs w:val="24"/>
        </w:rPr>
        <w:t>5.4.2. Тематические</w:t>
      </w:r>
      <w:r w:rsidRPr="00540C10">
        <w:rPr>
          <w:rFonts w:eastAsia="Calibri"/>
          <w:sz w:val="24"/>
          <w:szCs w:val="24"/>
        </w:rPr>
        <w:t xml:space="preserve"> </w:t>
      </w:r>
      <w:r w:rsidRPr="00540C10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7C0AE7" w:rsidRPr="00540C10" w:rsidRDefault="007C0AE7" w:rsidP="007C0AE7">
      <w:pPr>
        <w:pStyle w:val="a6"/>
        <w:numPr>
          <w:ilvl w:val="3"/>
          <w:numId w:val="19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9" w:history="1">
        <w:r w:rsidRPr="00540C10">
          <w:rPr>
            <w:rStyle w:val="ae"/>
          </w:rPr>
          <w:t>https://preschools.ru/</w:t>
        </w:r>
      </w:hyperlink>
    </w:p>
    <w:p w:rsidR="007C0AE7" w:rsidRDefault="007C0AE7" w:rsidP="007C0AE7">
      <w:pPr>
        <w:pStyle w:val="a6"/>
        <w:numPr>
          <w:ilvl w:val="3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20" w:history="1">
        <w:r w:rsidRPr="00540C10">
          <w:rPr>
            <w:rStyle w:val="ae"/>
            <w:sz w:val="24"/>
            <w:szCs w:val="24"/>
          </w:rPr>
          <w:t>https://1obraz.ru/</w:t>
        </w:r>
      </w:hyperlink>
    </w:p>
    <w:p w:rsidR="007C0AE7" w:rsidRPr="00540C10" w:rsidRDefault="007C0AE7" w:rsidP="007C0AE7">
      <w:pPr>
        <w:pStyle w:val="a6"/>
        <w:numPr>
          <w:ilvl w:val="3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sz w:val="24"/>
          <w:szCs w:val="24"/>
        </w:rPr>
        <w:t xml:space="preserve">Система «Методист детского сада» - </w:t>
      </w:r>
      <w:hyperlink r:id="rId21" w:history="1">
        <w:r w:rsidRPr="00540C10">
          <w:rPr>
            <w:rStyle w:val="ae"/>
            <w:sz w:val="24"/>
            <w:szCs w:val="24"/>
          </w:rPr>
          <w:t>https://1metodist.ru/</w:t>
        </w:r>
      </w:hyperlink>
      <w:r w:rsidRPr="00540C10">
        <w:rPr>
          <w:sz w:val="24"/>
          <w:szCs w:val="24"/>
        </w:rPr>
        <w:t xml:space="preserve">  </w:t>
      </w:r>
    </w:p>
    <w:p w:rsidR="007C0AE7" w:rsidRPr="003235CF" w:rsidRDefault="007C0AE7" w:rsidP="007C0AE7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7C0AE7" w:rsidRPr="003235CF" w:rsidRDefault="007C0AE7" w:rsidP="007C0AE7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5.4.3.</w:t>
      </w:r>
      <w:r w:rsidRPr="003235CF">
        <w:rPr>
          <w:rFonts w:eastAsia="Calibri"/>
          <w:b/>
          <w:sz w:val="24"/>
          <w:szCs w:val="24"/>
          <w:lang w:val="en-US"/>
        </w:rPr>
        <w:t> </w:t>
      </w:r>
      <w:r w:rsidRPr="003235CF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7C0AE7" w:rsidRPr="00B43E45" w:rsidRDefault="007C0AE7" w:rsidP="007C0AE7">
      <w:pPr>
        <w:pStyle w:val="a6"/>
        <w:keepNext/>
        <w:numPr>
          <w:ilvl w:val="0"/>
          <w:numId w:val="18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B43E45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B43E45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B43E45">
        <w:rPr>
          <w:sz w:val="24"/>
          <w:szCs w:val="24"/>
          <w:shd w:val="clear" w:color="auto" w:fill="FFFFFF"/>
        </w:rPr>
        <w:t xml:space="preserve">– </w:t>
      </w:r>
      <w:hyperlink r:id="rId22" w:history="1">
        <w:r w:rsidRPr="00B43E45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B43E45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7C0AE7" w:rsidRPr="00B43E45" w:rsidRDefault="007C0AE7" w:rsidP="007C0AE7">
      <w:pPr>
        <w:pStyle w:val="a6"/>
        <w:keepNext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B43E45"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23" w:history="1">
        <w:r w:rsidRPr="00B43E45"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 w:rsidRPr="00B43E45"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B43E45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7C0AE7" w:rsidRPr="00B43E45" w:rsidRDefault="007C0AE7" w:rsidP="007C0AE7">
      <w:pPr>
        <w:pStyle w:val="a6"/>
        <w:keepNext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Юрайт </w:t>
      </w:r>
      <w:hyperlink r:id="rId24" w:history="1">
        <w:r w:rsidRPr="00B43E45"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43E45">
        <w:rPr>
          <w:rFonts w:eastAsia="Calibri"/>
          <w:sz w:val="24"/>
          <w:szCs w:val="24"/>
          <w:shd w:val="clear" w:color="auto" w:fill="FFFFFF"/>
        </w:rPr>
        <w:t>По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B43E45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B43E45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7C0AE7" w:rsidRPr="003235CF" w:rsidRDefault="007C0AE7" w:rsidP="007C0AE7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7C0AE7" w:rsidRPr="003235CF" w:rsidRDefault="007C0AE7" w:rsidP="007C0AE7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3235CF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3235CF">
        <w:rPr>
          <w:rFonts w:eastAsia="Calibri"/>
          <w:b/>
          <w:sz w:val="24"/>
          <w:szCs w:val="24"/>
        </w:rPr>
        <w:t>Интернет-ресурсы</w:t>
      </w:r>
    </w:p>
    <w:p w:rsidR="007C0AE7" w:rsidRPr="003235CF" w:rsidRDefault="00804BBB" w:rsidP="007C0AE7">
      <w:pPr>
        <w:pStyle w:val="afe"/>
        <w:numPr>
          <w:ilvl w:val="0"/>
          <w:numId w:val="16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5" w:history="1">
        <w:r w:rsidR="007C0AE7" w:rsidRPr="003235CF">
          <w:rPr>
            <w:rStyle w:val="ae"/>
            <w:sz w:val="24"/>
            <w:szCs w:val="24"/>
            <w:shd w:val="clear" w:color="auto" w:fill="FFFFFF"/>
          </w:rPr>
          <w:t>http://www.firo.ru</w:t>
        </w:r>
      </w:hyperlink>
      <w:r w:rsidR="007C0AE7" w:rsidRPr="003235CF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7C0AE7" w:rsidRPr="003235CF" w:rsidRDefault="00804BBB" w:rsidP="007C0AE7">
      <w:pPr>
        <w:pStyle w:val="afe"/>
        <w:numPr>
          <w:ilvl w:val="0"/>
          <w:numId w:val="16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6" w:history="1">
        <w:r w:rsidR="007C0AE7" w:rsidRPr="003235CF">
          <w:rPr>
            <w:rStyle w:val="ae"/>
            <w:sz w:val="24"/>
            <w:szCs w:val="24"/>
          </w:rPr>
          <w:t>http://www.detskiysad.ru/</w:t>
        </w:r>
      </w:hyperlink>
      <w:r w:rsidR="007C0AE7" w:rsidRPr="003235CF">
        <w:rPr>
          <w:sz w:val="24"/>
          <w:szCs w:val="24"/>
        </w:rPr>
        <w:t xml:space="preserve"> Детский сад. ру. </w:t>
      </w:r>
    </w:p>
    <w:p w:rsidR="007C0AE7" w:rsidRPr="003235CF" w:rsidRDefault="007C0AE7" w:rsidP="007C0AE7">
      <w:pPr>
        <w:pStyle w:val="a6"/>
        <w:numPr>
          <w:ilvl w:val="0"/>
          <w:numId w:val="16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color w:val="0000FF"/>
          <w:sz w:val="24"/>
          <w:szCs w:val="24"/>
          <w:u w:val="single"/>
        </w:rPr>
        <w:t>http://sdo-journal.ru/</w:t>
      </w:r>
      <w:r w:rsidRPr="003235CF">
        <w:rPr>
          <w:sz w:val="24"/>
          <w:szCs w:val="24"/>
        </w:rPr>
        <w:t xml:space="preserve"> - журнал "Современное дошкольное образование. </w:t>
      </w:r>
    </w:p>
    <w:p w:rsidR="007C0AE7" w:rsidRDefault="00804BBB" w:rsidP="007C0AE7">
      <w:pPr>
        <w:pStyle w:val="a6"/>
        <w:numPr>
          <w:ilvl w:val="0"/>
          <w:numId w:val="16"/>
        </w:numPr>
        <w:tabs>
          <w:tab w:val="left" w:pos="993"/>
        </w:tabs>
        <w:ind w:left="0" w:firstLine="709"/>
      </w:pPr>
      <w:hyperlink r:id="rId27" w:history="1">
        <w:r w:rsidR="007C0AE7" w:rsidRPr="00CB4716">
          <w:rPr>
            <w:rStyle w:val="ae"/>
          </w:rPr>
          <w:t>http://doshkolnik.ru/</w:t>
        </w:r>
      </w:hyperlink>
      <w:r w:rsidR="007C0AE7">
        <w:t xml:space="preserve"> Всероссийский журнал "Дошкольник.рф"</w:t>
      </w:r>
    </w:p>
    <w:p w:rsidR="007C0AE7" w:rsidRDefault="00804BBB" w:rsidP="007C0AE7">
      <w:pPr>
        <w:pStyle w:val="a6"/>
        <w:numPr>
          <w:ilvl w:val="0"/>
          <w:numId w:val="16"/>
        </w:numPr>
        <w:tabs>
          <w:tab w:val="left" w:pos="993"/>
        </w:tabs>
        <w:ind w:left="0" w:firstLine="709"/>
      </w:pPr>
      <w:hyperlink r:id="rId28" w:history="1">
        <w:r w:rsidR="007C0AE7" w:rsidRPr="00CB4716">
          <w:rPr>
            <w:rStyle w:val="ae"/>
          </w:rPr>
          <w:t>https://e.stvospitatel.ru/</w:t>
        </w:r>
      </w:hyperlink>
      <w:r w:rsidR="007C0AE7">
        <w:t xml:space="preserve"> Справочник старшего воспитателя дошкольного учреждения</w:t>
      </w:r>
    </w:p>
    <w:p w:rsidR="007C0AE7" w:rsidRPr="007C0AE7" w:rsidRDefault="00804BBB" w:rsidP="007C0AE7">
      <w:pPr>
        <w:pStyle w:val="a6"/>
        <w:keepNext/>
        <w:numPr>
          <w:ilvl w:val="0"/>
          <w:numId w:val="16"/>
        </w:numPr>
        <w:tabs>
          <w:tab w:val="clear" w:pos="360"/>
          <w:tab w:val="num" w:pos="567"/>
          <w:tab w:val="left" w:pos="851"/>
          <w:tab w:val="left" w:pos="993"/>
        </w:tabs>
        <w:suppressAutoHyphens/>
        <w:spacing w:before="360" w:after="360" w:line="240" w:lineRule="auto"/>
        <w:ind w:left="0" w:firstLine="709"/>
        <w:jc w:val="both"/>
        <w:outlineLvl w:val="1"/>
        <w:rPr>
          <w:b/>
        </w:rPr>
      </w:pPr>
      <w:hyperlink r:id="rId29" w:history="1">
        <w:r w:rsidR="007C0AE7" w:rsidRPr="007C0AE7">
          <w:rPr>
            <w:rStyle w:val="ae"/>
            <w:sz w:val="24"/>
            <w:szCs w:val="24"/>
            <w:lang w:val="en-US"/>
          </w:rPr>
          <w:t>http</w:t>
        </w:r>
        <w:r w:rsidR="007C0AE7" w:rsidRPr="007C0AE7">
          <w:rPr>
            <w:rStyle w:val="ae"/>
            <w:sz w:val="24"/>
            <w:szCs w:val="24"/>
          </w:rPr>
          <w:t>://</w:t>
        </w:r>
        <w:r w:rsidR="007C0AE7" w:rsidRPr="007C0AE7">
          <w:rPr>
            <w:rStyle w:val="ae"/>
            <w:sz w:val="24"/>
            <w:szCs w:val="24"/>
            <w:lang w:val="en-US"/>
          </w:rPr>
          <w:t>www</w:t>
        </w:r>
        <w:r w:rsidR="007C0AE7" w:rsidRPr="007C0AE7">
          <w:rPr>
            <w:rStyle w:val="ae"/>
            <w:sz w:val="24"/>
            <w:szCs w:val="24"/>
          </w:rPr>
          <w:t>.</w:t>
        </w:r>
        <w:r w:rsidR="007C0AE7" w:rsidRPr="007C0AE7">
          <w:rPr>
            <w:rStyle w:val="ae"/>
            <w:sz w:val="24"/>
            <w:szCs w:val="24"/>
            <w:lang w:val="en-US"/>
          </w:rPr>
          <w:t>pedlib</w:t>
        </w:r>
        <w:r w:rsidR="007C0AE7" w:rsidRPr="007C0AE7">
          <w:rPr>
            <w:rStyle w:val="ae"/>
            <w:sz w:val="24"/>
            <w:szCs w:val="24"/>
          </w:rPr>
          <w:t>.</w:t>
        </w:r>
        <w:r w:rsidR="007C0AE7" w:rsidRPr="007C0AE7">
          <w:rPr>
            <w:rStyle w:val="ae"/>
            <w:sz w:val="24"/>
            <w:szCs w:val="24"/>
            <w:lang w:val="en-US"/>
          </w:rPr>
          <w:t>ru</w:t>
        </w:r>
      </w:hyperlink>
      <w:r w:rsidR="007C0AE7" w:rsidRPr="007C0AE7">
        <w:rPr>
          <w:sz w:val="24"/>
          <w:szCs w:val="24"/>
        </w:rPr>
        <w:t xml:space="preserve"> – Педагогическая библиотека</w:t>
      </w:r>
    </w:p>
    <w:p w:rsidR="007C0AE7" w:rsidRPr="007C0AE7" w:rsidRDefault="00804BBB" w:rsidP="007C0AE7">
      <w:pPr>
        <w:pStyle w:val="a6"/>
        <w:keepNext/>
        <w:numPr>
          <w:ilvl w:val="0"/>
          <w:numId w:val="16"/>
        </w:numPr>
        <w:tabs>
          <w:tab w:val="clear" w:pos="360"/>
          <w:tab w:val="num" w:pos="567"/>
          <w:tab w:val="left" w:pos="851"/>
          <w:tab w:val="left" w:pos="993"/>
        </w:tabs>
        <w:suppressAutoHyphens/>
        <w:spacing w:before="360" w:after="360" w:line="240" w:lineRule="auto"/>
        <w:ind w:left="0" w:firstLine="709"/>
        <w:jc w:val="both"/>
        <w:outlineLvl w:val="1"/>
        <w:rPr>
          <w:b/>
        </w:rPr>
      </w:pPr>
      <w:hyperlink r:id="rId30" w:history="1">
        <w:r w:rsidR="007C0AE7" w:rsidRPr="007C0AE7">
          <w:rPr>
            <w:rStyle w:val="ae"/>
            <w:sz w:val="24"/>
            <w:szCs w:val="24"/>
            <w:lang w:val="en-US"/>
          </w:rPr>
          <w:t>http</w:t>
        </w:r>
        <w:r w:rsidR="007C0AE7" w:rsidRPr="007C0AE7">
          <w:rPr>
            <w:rStyle w:val="ae"/>
            <w:sz w:val="24"/>
            <w:szCs w:val="24"/>
          </w:rPr>
          <w:t>://</w:t>
        </w:r>
        <w:r w:rsidR="007C0AE7" w:rsidRPr="007C0AE7">
          <w:rPr>
            <w:rStyle w:val="ae"/>
            <w:sz w:val="24"/>
            <w:szCs w:val="24"/>
            <w:lang w:val="en-US"/>
          </w:rPr>
          <w:t>pedgazeta</w:t>
        </w:r>
        <w:r w:rsidR="007C0AE7" w:rsidRPr="007C0AE7">
          <w:rPr>
            <w:rStyle w:val="ae"/>
            <w:sz w:val="24"/>
            <w:szCs w:val="24"/>
          </w:rPr>
          <w:t>.</w:t>
        </w:r>
        <w:r w:rsidR="007C0AE7" w:rsidRPr="007C0AE7">
          <w:rPr>
            <w:rStyle w:val="ae"/>
            <w:sz w:val="24"/>
            <w:szCs w:val="24"/>
            <w:lang w:val="en-US"/>
          </w:rPr>
          <w:t>ru</w:t>
        </w:r>
      </w:hyperlink>
      <w:r w:rsidR="007C0AE7" w:rsidRPr="007C0AE7">
        <w:rPr>
          <w:sz w:val="24"/>
          <w:szCs w:val="24"/>
        </w:rPr>
        <w:t xml:space="preserve"> - Электронное периодическое издание «Педагогическая</w:t>
      </w:r>
      <w:r w:rsidR="007C0AE7" w:rsidRPr="007C0AE7">
        <w:rPr>
          <w:b/>
        </w:rPr>
        <w:t xml:space="preserve"> </w:t>
      </w:r>
    </w:p>
    <w:p w:rsidR="00804BBB" w:rsidRDefault="00804BBB" w:rsidP="00804BBB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bookmarkStart w:id="1" w:name="_GoBack"/>
      <w:bookmarkEnd w:id="1"/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804BBB" w:rsidRPr="00D143E3" w:rsidRDefault="00804BBB" w:rsidP="00804BBB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804BBB" w:rsidTr="00212BD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B" w:rsidRPr="00D143E3" w:rsidRDefault="00804BBB" w:rsidP="00212BD9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B" w:rsidRPr="00D143E3" w:rsidRDefault="00804BBB" w:rsidP="00212BD9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B" w:rsidRPr="00D143E3" w:rsidRDefault="00804BBB" w:rsidP="00212BD9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804BBB" w:rsidTr="00212BD9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B" w:rsidRPr="00D143E3" w:rsidRDefault="00804BBB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BB" w:rsidRPr="00D143E3" w:rsidRDefault="00804BBB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BB" w:rsidRPr="00D143E3" w:rsidRDefault="00804BBB" w:rsidP="00212BD9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804BBB" w:rsidTr="00212BD9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B" w:rsidRPr="00D143E3" w:rsidRDefault="00804BBB" w:rsidP="00212BD9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BB" w:rsidRPr="00D143E3" w:rsidRDefault="00804BBB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BB" w:rsidRPr="00D143E3" w:rsidRDefault="00804BBB" w:rsidP="00212BD9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1" w:history="1"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804BBB" w:rsidTr="00212BD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B" w:rsidRPr="00D143E3" w:rsidRDefault="00804BBB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804BBB" w:rsidRPr="00D143E3" w:rsidRDefault="00804BBB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804BBB" w:rsidRPr="00D143E3" w:rsidRDefault="00804BBB" w:rsidP="00212BD9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B" w:rsidRPr="00D143E3" w:rsidRDefault="00804BBB" w:rsidP="00212BD9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B" w:rsidRPr="00D143E3" w:rsidRDefault="00804BBB" w:rsidP="00212BD9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804BBB" w:rsidTr="00212BD9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BB" w:rsidRPr="00D143E3" w:rsidRDefault="00804BBB" w:rsidP="00212BD9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804BBB" w:rsidRPr="00D143E3" w:rsidRDefault="00804BBB" w:rsidP="00212B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BB" w:rsidRPr="00D143E3" w:rsidRDefault="00804BBB" w:rsidP="00212BD9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804BBB" w:rsidRPr="00D143E3" w:rsidRDefault="00804BBB" w:rsidP="00212B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B" w:rsidRPr="00D143E3" w:rsidRDefault="00804BBB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2" w:history="1"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804BBB" w:rsidTr="00212BD9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BB" w:rsidRPr="00D143E3" w:rsidRDefault="00804BBB" w:rsidP="00212B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B" w:rsidRPr="00D143E3" w:rsidRDefault="00804BBB" w:rsidP="00212BD9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BB" w:rsidRPr="00D143E3" w:rsidRDefault="00804BBB" w:rsidP="00212BD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3" w:history="1">
              <w:r w:rsidRPr="00D143E3"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1A5964" w:rsidRDefault="001A5964" w:rsidP="001A596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:rsidR="007C0AE7" w:rsidRPr="00EC5888" w:rsidRDefault="007C0AE7" w:rsidP="007C0AE7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EC5888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7C0AE7" w:rsidRPr="00EC5888" w:rsidRDefault="007C0AE7" w:rsidP="007C0AE7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7C0AE7" w:rsidRPr="00EC5888" w:rsidRDefault="007C0AE7" w:rsidP="007C0AE7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7C0AE7" w:rsidRPr="00EC5888" w:rsidRDefault="007C0AE7" w:rsidP="007C0AE7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b"/>
        <w:tblW w:w="10348" w:type="dxa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7C0AE7" w:rsidRPr="00EC5888" w:rsidTr="00184031">
        <w:tc>
          <w:tcPr>
            <w:tcW w:w="5670" w:type="dxa"/>
          </w:tcPr>
          <w:p w:rsidR="007C0AE7" w:rsidRPr="00EC5888" w:rsidRDefault="007C0AE7" w:rsidP="00184031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</w:tcPr>
          <w:p w:rsidR="007C0AE7" w:rsidRPr="00EC5888" w:rsidRDefault="007C0AE7" w:rsidP="00184031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7C0AE7" w:rsidRPr="00EC5888" w:rsidTr="00184031">
        <w:tc>
          <w:tcPr>
            <w:tcW w:w="5670" w:type="dxa"/>
          </w:tcPr>
          <w:p w:rsidR="007C0AE7" w:rsidRPr="00EC5888" w:rsidRDefault="007C0AE7" w:rsidP="00184031">
            <w:pPr>
              <w:rPr>
                <w:sz w:val="24"/>
                <w:szCs w:val="24"/>
              </w:rPr>
            </w:pPr>
            <w:r w:rsidRPr="00EC5888">
              <w:rPr>
                <w:sz w:val="24"/>
                <w:szCs w:val="24"/>
              </w:rPr>
              <w:t>1-217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C0AE7" w:rsidRPr="00EC5888" w:rsidRDefault="007C0AE7" w:rsidP="00184031">
            <w:pPr>
              <w:rPr>
                <w:sz w:val="24"/>
                <w:szCs w:val="24"/>
              </w:rPr>
            </w:pPr>
            <w:r w:rsidRPr="00EC5888">
              <w:rPr>
                <w:rStyle w:val="affff2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7C0AE7" w:rsidRPr="00EC5888" w:rsidRDefault="007C0AE7" w:rsidP="00184031">
            <w:pPr>
              <w:rPr>
                <w:sz w:val="24"/>
                <w:szCs w:val="24"/>
                <w:highlight w:val="yellow"/>
              </w:rPr>
            </w:pPr>
            <w:r w:rsidRPr="00EC5888">
              <w:rPr>
                <w:sz w:val="24"/>
                <w:szCs w:val="24"/>
                <w:shd w:val="clear" w:color="auto" w:fill="FFFFFF"/>
              </w:rPr>
              <w:t>Аудиторная доска, учебная мебель (столы ученические, стулья ученические). М</w:t>
            </w:r>
            <w:r w:rsidRPr="00EC5888">
              <w:rPr>
                <w:sz w:val="24"/>
                <w:szCs w:val="24"/>
              </w:rPr>
              <w:t>ультимедийное оборудование (проектор стационарный, экран стационарный, ноутбук переносной)</w:t>
            </w:r>
          </w:p>
        </w:tc>
      </w:tr>
      <w:tr w:rsidR="007C0AE7" w:rsidRPr="00EC5888" w:rsidTr="00184031">
        <w:tc>
          <w:tcPr>
            <w:tcW w:w="5670" w:type="dxa"/>
          </w:tcPr>
          <w:p w:rsidR="007C0AE7" w:rsidRDefault="007C0AE7" w:rsidP="00184031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1-318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C5888">
              <w:rPr>
                <w:rFonts w:eastAsia="Calibri"/>
                <w:color w:val="000000"/>
                <w:sz w:val="24"/>
                <w:szCs w:val="24"/>
              </w:rPr>
              <w:t xml:space="preserve">Помещение для самостоятельной работы обучающихся, для курсового проектирования (выполнения курсовых работ) </w:t>
            </w:r>
          </w:p>
          <w:p w:rsidR="007C0AE7" w:rsidRPr="00EC5888" w:rsidRDefault="007C0AE7" w:rsidP="00184031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F6196">
              <w:rPr>
                <w:rStyle w:val="affff2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7C0AE7" w:rsidRPr="00EC5888" w:rsidRDefault="007C0AE7" w:rsidP="00184031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Учебная мебель, компьютеры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7C0AE7" w:rsidRPr="00EC5888" w:rsidRDefault="007C0AE7" w:rsidP="007C0AE7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7C0AE7" w:rsidRPr="00EC5888" w:rsidRDefault="007C0AE7" w:rsidP="007C0AE7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Для проведения лекционных занятий используются следующие наборы демонстрационного оборудования и учебно-наглядные пособия:</w:t>
      </w:r>
    </w:p>
    <w:p w:rsidR="007C0AE7" w:rsidRPr="00EC5888" w:rsidRDefault="007C0AE7" w:rsidP="007C0AE7">
      <w:pPr>
        <w:suppressLineNumbers/>
        <w:spacing w:after="0" w:line="240" w:lineRule="auto"/>
        <w:ind w:left="142" w:firstLine="567"/>
        <w:jc w:val="both"/>
        <w:rPr>
          <w:rFonts w:eastAsia="Times New Roman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- презентации к лекциям.</w:t>
      </w:r>
    </w:p>
    <w:sectPr w:rsidR="007C0AE7" w:rsidRPr="00EC5888" w:rsidSect="001A5964">
      <w:footerReference w:type="default" r:id="rId34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64" w:rsidRDefault="001A5964" w:rsidP="001A5964">
      <w:pPr>
        <w:spacing w:after="0" w:line="240" w:lineRule="auto"/>
      </w:pPr>
      <w:r>
        <w:separator/>
      </w:r>
    </w:p>
  </w:endnote>
  <w:endnote w:type="continuationSeparator" w:id="0">
    <w:p w:rsidR="001A5964" w:rsidRDefault="001A5964" w:rsidP="001A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64" w:rsidRDefault="001A5964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64" w:rsidRPr="001A5964" w:rsidRDefault="001A5964" w:rsidP="001A5964">
    <w:pPr>
      <w:pStyle w:val="ReportMain"/>
      <w:jc w:val="right"/>
      <w:rPr>
        <w:sz w:val="20"/>
      </w:rPr>
    </w:pPr>
    <w:r>
      <w:rPr>
        <w:sz w:val="20"/>
      </w:rPr>
      <w:t>2120743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64" w:rsidRDefault="001A5964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64" w:rsidRPr="001A5964" w:rsidRDefault="001A5964" w:rsidP="001A5964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04BBB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64" w:rsidRDefault="001A5964" w:rsidP="001A5964">
      <w:pPr>
        <w:spacing w:after="0" w:line="240" w:lineRule="auto"/>
      </w:pPr>
      <w:r>
        <w:separator/>
      </w:r>
    </w:p>
  </w:footnote>
  <w:footnote w:type="continuationSeparator" w:id="0">
    <w:p w:rsidR="001A5964" w:rsidRDefault="001A5964" w:rsidP="001A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64" w:rsidRDefault="001A596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64" w:rsidRDefault="001A596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64" w:rsidRDefault="001A59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CA0553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CA590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162B1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DACF6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CAF3A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0E72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62E56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70D36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C882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4EA2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A795D"/>
    <w:multiLevelType w:val="multilevel"/>
    <w:tmpl w:val="949A5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1">
    <w:nsid w:val="07AA2A0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C9C733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5068DB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>
    <w:nsid w:val="39344577"/>
    <w:multiLevelType w:val="multilevel"/>
    <w:tmpl w:val="3A62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C6346"/>
    <w:multiLevelType w:val="hybridMultilevel"/>
    <w:tmpl w:val="949CC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7C029D9"/>
    <w:multiLevelType w:val="hybridMultilevel"/>
    <w:tmpl w:val="6AB8B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19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64"/>
    <w:rsid w:val="000F50E2"/>
    <w:rsid w:val="001A5964"/>
    <w:rsid w:val="004111B3"/>
    <w:rsid w:val="00794137"/>
    <w:rsid w:val="007C0AE7"/>
    <w:rsid w:val="00804BBB"/>
    <w:rsid w:val="00C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0A9E2-138F-428F-94DE-5C28DE26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1A5964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A5964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A5964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A5964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A5964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A5964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A5964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A5964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A5964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1A5964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1A5964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1A596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1A5964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A5964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A5964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1A5964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1A5964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A5964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A59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1A5964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A5964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1A596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A596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A596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1A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1A5964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1A5964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A596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1A5964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1A5964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A5964"/>
  </w:style>
  <w:style w:type="character" w:customStyle="1" w:styleId="af0">
    <w:name w:val="Дата Знак"/>
    <w:basedOn w:val="a3"/>
    <w:link w:val="af"/>
    <w:uiPriority w:val="99"/>
    <w:semiHidden/>
    <w:rsid w:val="001A5964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1A5964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1A5964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1A5964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1A5964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1A5964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1A5964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1A5964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1A5964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1A5964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1A5964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1A5964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1A5964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1A5964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1A5964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1A5964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1A5964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1A5964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1A596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1A596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A596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1A5964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1A596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A596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A596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A596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1A5964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1A5964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1A5964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1A5964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1A5964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1A5964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1A5964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1A5964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1A5964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A5964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A5964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A5964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A5964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A5964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1A5964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1A5964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1A5964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1A59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1A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1A5964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1A5964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1A5964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A5964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A5964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A5964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A5964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A5964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1A5964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A5964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1A596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A596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A59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1A5964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1A5964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1A5964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1A5964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1A5964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1A5964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A5964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A5964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A5964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A5964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A5964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1A5964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A5964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1A5964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A596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A5964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A5964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1A5964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A5964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1A5964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1A5964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1A5964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1A5964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1A59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1A5964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1A5964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1A5964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1A5964"/>
  </w:style>
  <w:style w:type="character" w:customStyle="1" w:styleId="afff0">
    <w:name w:val="Приветствие Знак"/>
    <w:basedOn w:val="a3"/>
    <w:link w:val="afff"/>
    <w:uiPriority w:val="99"/>
    <w:semiHidden/>
    <w:rsid w:val="001A5964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1A5964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1A5964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A5964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A5964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1A5964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1A5964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1A596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A596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A596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1A5964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1A5964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1A59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1A59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1A59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1A59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1A59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1A59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1A59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1A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1A596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A596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A596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A596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A596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A596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A596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A596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1A596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1A5964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b">
    <w:name w:val="Intense Emphasis"/>
    <w:basedOn w:val="a3"/>
    <w:uiPriority w:val="21"/>
    <w:qFormat/>
    <w:rsid w:val="001A5964"/>
    <w:rPr>
      <w:rFonts w:ascii="Times New Roman" w:hAnsi="Times New Roman" w:cs="Times New Roman"/>
      <w:i/>
      <w:iCs/>
      <w:color w:val="5B9BD5" w:themeColor="accent1"/>
    </w:rPr>
  </w:style>
  <w:style w:type="character" w:styleId="afffc">
    <w:name w:val="Subtle Reference"/>
    <w:basedOn w:val="a3"/>
    <w:uiPriority w:val="31"/>
    <w:qFormat/>
    <w:rsid w:val="001A5964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1A5964"/>
    <w:rPr>
      <w:rFonts w:ascii="Times New Roman" w:hAnsi="Times New Roman" w:cs="Times New Roman"/>
      <w:i/>
      <w:iCs/>
      <w:color w:val="404040" w:themeColor="text1" w:themeTint="BF"/>
    </w:rPr>
  </w:style>
  <w:style w:type="table" w:styleId="afffe">
    <w:name w:val="Table Contemporary"/>
    <w:basedOn w:val="a4"/>
    <w:uiPriority w:val="99"/>
    <w:semiHidden/>
    <w:unhideWhenUsed/>
    <w:rsid w:val="001A596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1A5964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1A5964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1A5964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1A5964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1A5964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1A5964"/>
  </w:style>
  <w:style w:type="table" w:styleId="-13">
    <w:name w:val="List Table 1 Light"/>
    <w:basedOn w:val="a4"/>
    <w:uiPriority w:val="46"/>
    <w:rsid w:val="001A59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1A59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1A59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1A59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1A59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1A59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1A59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1A59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1A59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1A59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1A59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1A59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1A59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1A59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1A59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1A59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1A59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1A59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1A59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1A59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1A59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1A59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1A59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1A59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1A59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1A59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1A596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1A596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1A596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1A596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1A596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1A596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1A596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1A596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A596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A596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A596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A596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A596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A596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1A596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A5964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A5964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A5964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1A596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A596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A596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A596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A596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99"/>
    <w:qFormat/>
    <w:rsid w:val="001A5964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1A5964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1A5964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1A59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1A59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1A596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1A5964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1A59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1A59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1A59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1A59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1A59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1A59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1A59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1A59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1A59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1A59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1A59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1A59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1A59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1A596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1A596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1A596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1A596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1A596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1A596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1A596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A596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1A5964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1A5964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1A5964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1A5964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1A5964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1A5964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1A59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1A5964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1A5964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1A5964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1A5964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1A5964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1A5964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1A5964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1A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1A59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1A59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1A59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1A59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1A59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1A59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1A59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1A5964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1A5964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1A5964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1A5964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1A5964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1A5964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A5964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A5964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A5964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A5964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1A596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1A596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1A596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1A59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1A596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1A596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1A5964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1A5964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1A59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1A5964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1A5964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1A5964"/>
    <w:rPr>
      <w:rFonts w:ascii="Times New Roman" w:hAnsi="Times New Roman" w:cs="Times New Roman"/>
    </w:rPr>
  </w:style>
  <w:style w:type="paragraph" w:customStyle="1" w:styleId="210">
    <w:name w:val="Основной текст 21"/>
    <w:basedOn w:val="a2"/>
    <w:rsid w:val="00794137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table" w:customStyle="1" w:styleId="2fb">
    <w:name w:val="Сетка таблицы2"/>
    <w:basedOn w:val="a4"/>
    <w:next w:val="afff8"/>
    <w:uiPriority w:val="39"/>
    <w:rsid w:val="007C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804BB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blioclub.ru/index.php?page=book&amp;id=83546" TargetMode="External"/><Relationship Id="rId18" Type="http://schemas.openxmlformats.org/officeDocument/2006/relationships/hyperlink" Target="https://cyberleninka.ru/" TargetMode="External"/><Relationship Id="rId26" Type="http://schemas.openxmlformats.org/officeDocument/2006/relationships/hyperlink" Target="http://www.detskiysa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metodist.ru/" TargetMode="External"/><Relationship Id="rId34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infoliolib.info/" TargetMode="External"/><Relationship Id="rId25" Type="http://schemas.openxmlformats.org/officeDocument/2006/relationships/hyperlink" Target="http://www.firo.ru" TargetMode="External"/><Relationship Id="rId33" Type="http://schemas.openxmlformats.org/officeDocument/2006/relationships/hyperlink" Target="https://yandex.ru/legal/browser_agreeme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://www.pedli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s://www.chromium.org/Ho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iv.ru/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e.stvospitatel.ru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preschools.ru/" TargetMode="External"/><Relationship Id="rId31" Type="http://schemas.openxmlformats.org/officeDocument/2006/relationships/hyperlink" Target="https://libreoffice.org/download/licens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09242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hyperlink" Target="http://doshkolnik.ru/" TargetMode="External"/><Relationship Id="rId30" Type="http://schemas.openxmlformats.org/officeDocument/2006/relationships/hyperlink" Target="http://pedgazeta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09:25:34|Версия программы "Учебные планы": 1.0.11.234|ID_UP_DISC:2120743;ID_SPEC_LOC:4524;YEAR_POTOK:2023;ID_SUBJ:8114;SHIFR:Б1.Д.Б.29;ZE_PLANNED:3;IS_RASPRED_PRACT:0;TYPE_GROUP_PRACT:;ID_TYPE_PLACE_PRACT:;ID_TYPE_DOP_PRACT:;ID_TYPE_FORM_PRACT:;UPDZES:Sem-9,ZE-3;UPZ:Sem-9,ID_TZ-1,HOUR-4;UPZ:Sem-9,ID_TZ-2,HOUR-6;UPZ:Sem-9,ID_TZ-4,HOUR-94;UPC:Sem-9,ID_TC-2,Recert-0;UPDK:ID_KAF-6613,Sem-;FOOTHOLD:Shifr-Б1.Д.Б.24,ID_SUBJ-17208;COMPET:Shifr-ОПК&lt;tire&gt;7,NAME-Способен взаимодействовать с участниками образовательных отношений в рамках реализации образовательных программ;COMPET_FOOTHOLD:Shifr-ОПК&lt;tire&gt;8,NAME-Способен осуществлять педагогическую деятельность на основе специальных научных знаний</dc:description>
  <cp:lastModifiedBy>Михалева Юлия Александровна</cp:lastModifiedBy>
  <cp:revision>4</cp:revision>
  <dcterms:created xsi:type="dcterms:W3CDTF">2023-08-16T04:25:00Z</dcterms:created>
  <dcterms:modified xsi:type="dcterms:W3CDTF">2023-09-14T09:51:00Z</dcterms:modified>
</cp:coreProperties>
</file>