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53" w:rsidRPr="002063B4" w:rsidRDefault="005D2E53" w:rsidP="005D2E53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5D2E53" w:rsidRPr="002063B4" w:rsidRDefault="005D2E53" w:rsidP="005D2E53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5D2E53" w:rsidRPr="002063B4" w:rsidRDefault="005D2E53" w:rsidP="005D2E53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5D2E53" w:rsidRPr="002063B4" w:rsidRDefault="005D2E53" w:rsidP="005D2E53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5D2E53" w:rsidRPr="002063B4" w:rsidRDefault="005D2E53" w:rsidP="005D2E53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5D2E53" w:rsidRPr="002063B4" w:rsidRDefault="005D2E53" w:rsidP="005D2E53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5D2E53" w:rsidRPr="002063B4" w:rsidRDefault="005D2E53" w:rsidP="005D2E5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  <w:r>
        <w:rPr>
          <w:sz w:val="24"/>
        </w:rPr>
        <w:t>Кафедра истории, философии и социально-гуманитарных наук (ОГТИ)</w:t>
      </w: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jc w:val="left"/>
        <w:rPr>
          <w:sz w:val="24"/>
        </w:rPr>
      </w:pPr>
    </w:p>
    <w:p w:rsidR="00000D0D" w:rsidRDefault="00000D0D" w:rsidP="00000D0D">
      <w:pPr>
        <w:pStyle w:val="ReportHead"/>
        <w:suppressAutoHyphens/>
        <w:jc w:val="left"/>
        <w:rPr>
          <w:sz w:val="24"/>
        </w:rPr>
      </w:pPr>
    </w:p>
    <w:p w:rsidR="00000D0D" w:rsidRDefault="00000D0D" w:rsidP="00000D0D">
      <w:pPr>
        <w:pStyle w:val="ReportHead"/>
        <w:suppressAutoHyphens/>
        <w:jc w:val="left"/>
        <w:rPr>
          <w:sz w:val="24"/>
        </w:rPr>
      </w:pPr>
    </w:p>
    <w:p w:rsidR="00000D0D" w:rsidRDefault="00000D0D" w:rsidP="00000D0D">
      <w:pPr>
        <w:pStyle w:val="ReportHead"/>
        <w:suppressAutoHyphens/>
        <w:jc w:val="left"/>
        <w:rPr>
          <w:sz w:val="24"/>
        </w:rPr>
      </w:pPr>
    </w:p>
    <w:p w:rsidR="00000D0D" w:rsidRDefault="00000D0D" w:rsidP="00000D0D">
      <w:pPr>
        <w:pStyle w:val="ReportHead"/>
        <w:suppressAutoHyphens/>
        <w:jc w:val="left"/>
        <w:rPr>
          <w:sz w:val="24"/>
        </w:rPr>
      </w:pPr>
    </w:p>
    <w:p w:rsidR="00000D0D" w:rsidRDefault="00000D0D" w:rsidP="00000D0D">
      <w:pPr>
        <w:pStyle w:val="ReportHead"/>
        <w:suppressAutoHyphens/>
        <w:jc w:val="left"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:rsidR="00000D0D" w:rsidRDefault="00000D0D" w:rsidP="00000D0D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000D0D" w:rsidRDefault="00000D0D" w:rsidP="00000D0D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«Б1.Д.Б.8 Основы российской государственности»</w:t>
      </w: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000D0D" w:rsidRDefault="00000D0D" w:rsidP="00000D0D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000D0D" w:rsidRDefault="00000D0D" w:rsidP="00000D0D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000D0D" w:rsidRDefault="00000D0D" w:rsidP="00000D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000D0D" w:rsidRDefault="00000D0D" w:rsidP="00000D0D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5D2E53" w:rsidRDefault="005D2E53" w:rsidP="005D2E5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5D2E53" w:rsidRDefault="005D2E53" w:rsidP="005D2E5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000D0D" w:rsidRDefault="00000D0D" w:rsidP="00000D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000D0D" w:rsidRDefault="00000D0D" w:rsidP="00000D0D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000D0D" w:rsidRDefault="00000D0D" w:rsidP="00000D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000D0D" w:rsidP="00000D0D">
      <w:pPr>
        <w:pStyle w:val="ReportHead"/>
        <w:suppressAutoHyphens/>
        <w:rPr>
          <w:sz w:val="24"/>
        </w:rPr>
      </w:pPr>
    </w:p>
    <w:p w:rsidR="00000D0D" w:rsidRDefault="005D2E53" w:rsidP="00000D0D">
      <w:pPr>
        <w:pStyle w:val="ReportHead"/>
        <w:suppressAutoHyphens/>
        <w:rPr>
          <w:sz w:val="24"/>
        </w:rPr>
        <w:sectPr w:rsidR="00000D0D" w:rsidSect="00000D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9C6C2D">
        <w:rPr>
          <w:rFonts w:eastAsia="Calibri"/>
          <w:sz w:val="24"/>
          <w:szCs w:val="24"/>
        </w:rPr>
        <w:t xml:space="preserve">г. Орск </w:t>
      </w:r>
      <w:r w:rsidR="00000D0D">
        <w:rPr>
          <w:sz w:val="24"/>
        </w:rPr>
        <w:t>2023</w:t>
      </w:r>
    </w:p>
    <w:p w:rsidR="00000D0D" w:rsidRDefault="00000D0D" w:rsidP="00000D0D">
      <w:pPr>
        <w:pStyle w:val="ReportHead"/>
        <w:suppressAutoHyphens/>
        <w:ind w:firstLine="850"/>
        <w:jc w:val="both"/>
        <w:rPr>
          <w:sz w:val="24"/>
        </w:rPr>
      </w:pPr>
    </w:p>
    <w:p w:rsidR="00000D0D" w:rsidRDefault="00000D0D" w:rsidP="00000D0D">
      <w:pPr>
        <w:pStyle w:val="ReportHead"/>
        <w:suppressAutoHyphens/>
        <w:ind w:firstLine="850"/>
        <w:jc w:val="both"/>
        <w:rPr>
          <w:sz w:val="24"/>
        </w:rPr>
      </w:pPr>
    </w:p>
    <w:p w:rsidR="005D2E53" w:rsidRDefault="005D2E53" w:rsidP="005D2E53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t>Рабочая программа дисциплины «</w:t>
      </w:r>
      <w:r>
        <w:rPr>
          <w:i/>
          <w:sz w:val="24"/>
        </w:rPr>
        <w:t>Б1.Д.Б.8 Основы российской государственности</w:t>
      </w:r>
      <w:r>
        <w:rPr>
          <w:sz w:val="24"/>
        </w:rPr>
        <w:t>» рассмотрена и утверждена на заседании кафедры</w:t>
      </w:r>
    </w:p>
    <w:p w:rsidR="005D2E53" w:rsidRDefault="005D2E53" w:rsidP="005D2E53">
      <w:pPr>
        <w:pStyle w:val="ReportHead"/>
        <w:suppressAutoHyphens/>
        <w:ind w:firstLine="850"/>
        <w:jc w:val="both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szCs w:val="24"/>
          <w:u w:val="single"/>
        </w:rPr>
        <w:t xml:space="preserve">Кафедра </w:t>
      </w:r>
      <w:r>
        <w:rPr>
          <w:sz w:val="24"/>
          <w:szCs w:val="24"/>
          <w:u w:val="single"/>
          <w:lang w:eastAsia="ru-RU"/>
        </w:rPr>
        <w:t>истории, философии и социально-гуманитарных наук</w:t>
      </w:r>
      <w:r>
        <w:rPr>
          <w:sz w:val="24"/>
          <w:u w:val="single"/>
        </w:rPr>
        <w:t xml:space="preserve"> (ОГТИ)</w:t>
      </w: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5D2E53" w:rsidRDefault="005D2E53" w:rsidP="005D2E5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5D2E53" w:rsidRDefault="005D2E53" w:rsidP="005D2E5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:rsidR="005D2E53" w:rsidRDefault="005D2E53" w:rsidP="005D2E53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u w:val="single"/>
        </w:rPr>
        <w:t xml:space="preserve"> Кафедра </w:t>
      </w:r>
      <w:r>
        <w:rPr>
          <w:sz w:val="24"/>
          <w:szCs w:val="24"/>
          <w:u w:val="single"/>
          <w:lang w:eastAsia="ru-RU"/>
        </w:rPr>
        <w:t xml:space="preserve">истории, философии и </w:t>
      </w:r>
    </w:p>
    <w:p w:rsidR="005D2E53" w:rsidRDefault="005D2E53" w:rsidP="005D2E53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szCs w:val="24"/>
          <w:u w:val="single"/>
          <w:lang w:eastAsia="ru-RU"/>
        </w:rPr>
        <w:t>социально-гуманитарных наук</w:t>
      </w:r>
      <w:r>
        <w:rPr>
          <w:sz w:val="24"/>
          <w:u w:val="single"/>
        </w:rPr>
        <w:t xml:space="preserve"> (ОГТИ) </w:t>
      </w:r>
      <w:r>
        <w:rPr>
          <w:sz w:val="24"/>
          <w:u w:val="single"/>
        </w:rPr>
        <w:tab/>
        <w:t xml:space="preserve">                                                        </w:t>
      </w:r>
      <w:r>
        <w:rPr>
          <w:sz w:val="24"/>
          <w:szCs w:val="24"/>
          <w:u w:val="single"/>
          <w:lang w:eastAsia="ru-RU"/>
        </w:rPr>
        <w:t>И. А. Шебалин</w:t>
      </w:r>
      <w:r>
        <w:rPr>
          <w:sz w:val="24"/>
          <w:u w:val="single"/>
        </w:rPr>
        <w:t xml:space="preserve"> ___________</w:t>
      </w:r>
    </w:p>
    <w:p w:rsidR="005D2E53" w:rsidRDefault="005D2E53" w:rsidP="005D2E5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наименование кафедры                                                                             подпись                                               расшифровка подписи</w:t>
      </w:r>
    </w:p>
    <w:p w:rsidR="005D2E53" w:rsidRDefault="005D2E53" w:rsidP="005D2E5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5D2E53" w:rsidRDefault="005D2E53" w:rsidP="005D2E5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Доцент                                                   </w:t>
      </w:r>
      <w:r>
        <w:rPr>
          <w:sz w:val="24"/>
          <w:szCs w:val="24"/>
          <w:u w:val="single"/>
          <w:lang w:eastAsia="ru-RU"/>
        </w:rPr>
        <w:t>И. А. Шебалин</w:t>
      </w:r>
      <w:r>
        <w:rPr>
          <w:sz w:val="24"/>
          <w:u w:val="single"/>
        </w:rPr>
        <w:tab/>
      </w:r>
    </w:p>
    <w:p w:rsidR="005D2E53" w:rsidRDefault="005D2E53" w:rsidP="005D2E53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5D2E53" w:rsidRDefault="005D2E53" w:rsidP="005D2E5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D2E53" w:rsidRDefault="005D2E53" w:rsidP="005D2E53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5D2E53" w:rsidTr="003F23AB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5D2E53" w:rsidRDefault="005D2E53" w:rsidP="003F23AB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  <w:p w:rsidR="005D2E53" w:rsidRDefault="005D2E53" w:rsidP="003F23AB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5D2E53" w:rsidRDefault="005D2E53" w:rsidP="003F23AB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5D2E53" w:rsidRDefault="005D2E53" w:rsidP="003F23AB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5D2E53" w:rsidRDefault="005D2E53" w:rsidP="003F23AB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sz w:val="24"/>
                <w:u w:val="single"/>
              </w:rPr>
              <w:t xml:space="preserve"> профиль «</w:t>
            </w:r>
            <w:proofErr w:type="gramStart"/>
            <w:r>
              <w:rPr>
                <w:sz w:val="24"/>
                <w:u w:val="single"/>
              </w:rPr>
              <w:t>Дошкольное  образование</w:t>
            </w:r>
            <w:proofErr w:type="gramEnd"/>
            <w:r>
              <w:rPr>
                <w:sz w:val="24"/>
                <w:u w:val="single"/>
              </w:rPr>
              <w:t xml:space="preserve">»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Т.В. Диль-Илларионова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наименование                                                                                                   личная подпись                             расшифровка подписи                   </w:t>
            </w:r>
          </w:p>
          <w:p w:rsidR="005D2E53" w:rsidRDefault="005D2E53" w:rsidP="003F23AB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5D2E53" w:rsidRDefault="005D2E53" w:rsidP="003F23AB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М.В.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Камышанова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5D2E53" w:rsidRDefault="005D2E53" w:rsidP="003F23AB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5D2E53" w:rsidRDefault="005D2E53" w:rsidP="003F23AB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               </w:t>
            </w:r>
          </w:p>
          <w:p w:rsidR="005D2E53" w:rsidRDefault="005D2E53" w:rsidP="003F23AB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</w:tbl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5D2E53" w:rsidRDefault="005D2E53" w:rsidP="005D2E5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137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217"/>
        <w:gridCol w:w="2920"/>
      </w:tblGrid>
      <w:tr w:rsidR="005D2E53" w:rsidTr="003F23AB">
        <w:tc>
          <w:tcPr>
            <w:tcW w:w="7216" w:type="dxa"/>
            <w:shd w:val="clear" w:color="auto" w:fill="auto"/>
          </w:tcPr>
          <w:p w:rsidR="005D2E53" w:rsidRDefault="005D2E53" w:rsidP="003F23AB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5D2E53" w:rsidRDefault="005D2E53" w:rsidP="003F23AB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 xml:space="preserve">Шебалин И.А., </w:t>
            </w:r>
            <w:r>
              <w:rPr>
                <w:sz w:val="24"/>
              </w:rPr>
              <w:t>2023</w:t>
            </w:r>
          </w:p>
        </w:tc>
      </w:tr>
      <w:tr w:rsidR="005D2E53" w:rsidTr="003F23AB">
        <w:tc>
          <w:tcPr>
            <w:tcW w:w="7216" w:type="dxa"/>
            <w:shd w:val="clear" w:color="auto" w:fill="auto"/>
          </w:tcPr>
          <w:p w:rsidR="005D2E53" w:rsidRDefault="005D2E53" w:rsidP="003F23AB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5D2E53" w:rsidRDefault="005D2E53" w:rsidP="003F23AB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000D0D" w:rsidRDefault="00000D0D" w:rsidP="00000D0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bookmarkStart w:id="0" w:name="BookmarkTestIsMustDelChr13"/>
      <w:bookmarkEnd w:id="0"/>
      <w:r>
        <w:rPr>
          <w:b/>
        </w:rPr>
        <w:lastRenderedPageBreak/>
        <w:t>1 Цели и задачи освоения дисциплины</w:t>
      </w:r>
    </w:p>
    <w:p w:rsidR="00000D0D" w:rsidRDefault="00000D0D" w:rsidP="00000D0D">
      <w:pPr>
        <w:pStyle w:val="ReportMain"/>
        <w:suppressAutoHyphens/>
        <w:ind w:firstLine="709"/>
        <w:jc w:val="both"/>
      </w:pPr>
      <w:r>
        <w:rPr>
          <w:b/>
        </w:rPr>
        <w:t xml:space="preserve">Цель (цели) </w:t>
      </w:r>
      <w:r>
        <w:t>освоения дисциплины:</w:t>
      </w:r>
    </w:p>
    <w:p w:rsidR="00000D0D" w:rsidRDefault="00000D0D" w:rsidP="00000D0D">
      <w:pPr>
        <w:pStyle w:val="ReportMain"/>
        <w:suppressAutoHyphens/>
        <w:ind w:firstLine="709"/>
        <w:jc w:val="both"/>
        <w:rPr>
          <w:i/>
        </w:rPr>
      </w:pPr>
      <w:r>
        <w:rPr>
          <w:i/>
        </w:rPr>
        <w:t>(Указываются цели освоения дисциплины, соотнесенные с планируемыми результатами освоения образовательной программы).</w:t>
      </w:r>
    </w:p>
    <w:p w:rsidR="00000D0D" w:rsidRDefault="00000D0D" w:rsidP="00000D0D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 xml:space="preserve">Задачи: </w:t>
      </w:r>
    </w:p>
    <w:p w:rsidR="00000D0D" w:rsidRDefault="00000D0D" w:rsidP="00000D0D">
      <w:pPr>
        <w:pStyle w:val="ReportMain"/>
        <w:suppressAutoHyphens/>
        <w:ind w:firstLine="709"/>
        <w:jc w:val="both"/>
        <w:rPr>
          <w:i/>
        </w:rPr>
      </w:pPr>
      <w:r>
        <w:rPr>
          <w:i/>
        </w:rPr>
        <w:t>(Перечисляются задачи, соотнесенные с поставленной целью и позволяющие достигнуть запланированных результатов обучения).</w:t>
      </w:r>
    </w:p>
    <w:p w:rsidR="00000D0D" w:rsidRDefault="00000D0D" w:rsidP="00000D0D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000D0D" w:rsidRDefault="00000D0D" w:rsidP="00000D0D">
      <w:pPr>
        <w:pStyle w:val="ReportMain"/>
        <w:suppressAutoHyphens/>
        <w:ind w:firstLine="709"/>
        <w:jc w:val="both"/>
      </w:pPr>
      <w:r>
        <w:t>Дисциплина относится к базовой части блока Д «Дисциплины (модули)»</w:t>
      </w:r>
    </w:p>
    <w:p w:rsidR="00000D0D" w:rsidRDefault="00000D0D" w:rsidP="00000D0D">
      <w:pPr>
        <w:pStyle w:val="ReportMain"/>
        <w:suppressAutoHyphens/>
        <w:ind w:firstLine="709"/>
        <w:jc w:val="both"/>
      </w:pPr>
    </w:p>
    <w:p w:rsidR="00000D0D" w:rsidRDefault="00000D0D" w:rsidP="00000D0D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Пререквизиты</w:t>
      </w:r>
      <w:proofErr w:type="spellEnd"/>
      <w:r>
        <w:t xml:space="preserve"> дисциплины: </w:t>
      </w:r>
      <w:r>
        <w:rPr>
          <w:i/>
        </w:rPr>
        <w:t>Отсутствуют</w:t>
      </w:r>
    </w:p>
    <w:p w:rsidR="00000D0D" w:rsidRDefault="00000D0D" w:rsidP="00000D0D">
      <w:pPr>
        <w:pStyle w:val="ReportMain"/>
        <w:suppressAutoHyphens/>
        <w:ind w:firstLine="709"/>
        <w:jc w:val="both"/>
      </w:pPr>
    </w:p>
    <w:p w:rsidR="00000D0D" w:rsidRDefault="00000D0D" w:rsidP="00000D0D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Постреквизиты</w:t>
      </w:r>
      <w:proofErr w:type="spellEnd"/>
      <w:r>
        <w:t xml:space="preserve"> дисциплины: </w:t>
      </w:r>
      <w:r>
        <w:rPr>
          <w:i/>
        </w:rPr>
        <w:t>Отсутствуют</w:t>
      </w:r>
    </w:p>
    <w:p w:rsidR="00000D0D" w:rsidRDefault="00000D0D" w:rsidP="00000D0D">
      <w:pPr>
        <w:pStyle w:val="ReportMain"/>
        <w:suppressAutoHyphens/>
        <w:ind w:firstLine="709"/>
        <w:jc w:val="both"/>
      </w:pPr>
    </w:p>
    <w:p w:rsidR="00000D0D" w:rsidRDefault="00000D0D" w:rsidP="00000D0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:rsidR="00000D0D" w:rsidRDefault="00000D0D" w:rsidP="00000D0D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000D0D" w:rsidRDefault="00000D0D" w:rsidP="00000D0D">
      <w:pPr>
        <w:pStyle w:val="ReportMain"/>
        <w:suppressAutoHyphens/>
        <w:ind w:firstLine="709"/>
        <w:jc w:val="both"/>
      </w:pPr>
    </w:p>
    <w:tbl>
      <w:tblPr>
        <w:tblW w:w="105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4535"/>
        <w:gridCol w:w="2835"/>
      </w:tblGrid>
      <w:tr w:rsidR="00000D0D" w:rsidRPr="00000D0D" w:rsidTr="00000D0D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Код и наименование формируемых компетенций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Код и наименование индикатора достижения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000D0D" w:rsidRPr="00000D0D" w:rsidTr="00000D0D">
        <w:tc>
          <w:tcPr>
            <w:tcW w:w="3175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</w:pPr>
            <w:r w:rsidRPr="00000D0D"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35" w:type="dxa"/>
            <w:shd w:val="clear" w:color="auto" w:fill="auto"/>
          </w:tcPr>
          <w:p w:rsidR="00000D0D" w:rsidRDefault="00000D0D" w:rsidP="00000D0D">
            <w:pPr>
              <w:pStyle w:val="ReportMain"/>
              <w:suppressAutoHyphens/>
            </w:pPr>
            <w:r w:rsidRPr="00000D0D">
              <w:t>УК-5-В-1 Проявляет толерантное восприятие социальных и культурных различий, уважительное и бережное отношение к историческому наследию и культурным традициям</w:t>
            </w:r>
          </w:p>
          <w:p w:rsidR="00000D0D" w:rsidRDefault="00000D0D" w:rsidP="00000D0D">
            <w:pPr>
              <w:pStyle w:val="ReportMain"/>
              <w:suppressAutoHyphens/>
            </w:pPr>
            <w:r w:rsidRPr="00000D0D">
              <w:t>УК-5-В-2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мира, включая мировые религии, философские и этические учения</w:t>
            </w:r>
          </w:p>
          <w:p w:rsidR="00000D0D" w:rsidRDefault="00000D0D" w:rsidP="00000D0D">
            <w:pPr>
              <w:pStyle w:val="ReportMain"/>
              <w:suppressAutoHyphens/>
            </w:pPr>
            <w:r w:rsidRPr="00000D0D">
              <w:t>УК-5-В-3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  <w:p w:rsidR="00000D0D" w:rsidRPr="00000D0D" w:rsidRDefault="00000D0D" w:rsidP="00000D0D">
            <w:pPr>
              <w:pStyle w:val="ReportMain"/>
              <w:suppressAutoHyphens/>
            </w:pPr>
            <w:r w:rsidRPr="00000D0D">
              <w:t>УК-5-В-4 Сознательно выбирает ценностные ориентиры и гражданскую позицию</w:t>
            </w:r>
            <w:r>
              <w:t>;</w:t>
            </w:r>
            <w:r w:rsidRPr="00000D0D">
              <w:t xml:space="preserve"> аргументировано обсуждает и решает проблемы мировоззренческого, общественного и личностного характера</w:t>
            </w:r>
          </w:p>
        </w:tc>
        <w:tc>
          <w:tcPr>
            <w:tcW w:w="2835" w:type="dxa"/>
            <w:shd w:val="clear" w:color="auto" w:fill="auto"/>
          </w:tcPr>
          <w:p w:rsidR="006160E9" w:rsidRDefault="006160E9" w:rsidP="006160E9">
            <w:pPr>
              <w:pStyle w:val="Default"/>
            </w:pPr>
            <w:r w:rsidRPr="00C16732">
              <w:rPr>
                <w:b/>
                <w:u w:val="single"/>
              </w:rPr>
              <w:t>Знать:</w:t>
            </w:r>
            <w:r w:rsidRPr="00B4596E">
              <w:t xml:space="preserve"> фундаментальные достижения, связанные с развитием российской цивилизации, особенности современной политической организации российского общества; фундаментальные ценност</w:t>
            </w:r>
            <w:r>
              <w:t>и</w:t>
            </w:r>
            <w:r w:rsidRPr="00B4596E">
              <w:t xml:space="preserve"> российской цивилизации </w:t>
            </w:r>
          </w:p>
          <w:p w:rsidR="006160E9" w:rsidRDefault="006160E9" w:rsidP="006160E9">
            <w:pPr>
              <w:pStyle w:val="ReportMain"/>
              <w:suppressAutoHyphens/>
            </w:pPr>
          </w:p>
          <w:p w:rsidR="006160E9" w:rsidRPr="002F3731" w:rsidRDefault="006160E9" w:rsidP="006160E9">
            <w:pPr>
              <w:pStyle w:val="ReportMain"/>
              <w:suppressAutoHyphens/>
            </w:pPr>
            <w:r w:rsidRPr="00C16732">
              <w:rPr>
                <w:b/>
                <w:u w:val="single"/>
              </w:rPr>
              <w:t>Уметь:</w:t>
            </w:r>
            <w:r w:rsidRPr="002F3731">
              <w:t xml:space="preserve"> адекватно воспринимать социальные и культурные различия, бережно относиться к культурным традициям и историческому наследию различных социальных групп.</w:t>
            </w:r>
          </w:p>
          <w:p w:rsidR="006160E9" w:rsidRDefault="006160E9" w:rsidP="006160E9">
            <w:pPr>
              <w:pStyle w:val="ReportMain"/>
              <w:suppressAutoHyphens/>
            </w:pPr>
          </w:p>
          <w:p w:rsidR="006160E9" w:rsidRPr="002F3731" w:rsidRDefault="006160E9" w:rsidP="006160E9">
            <w:pPr>
              <w:pStyle w:val="ReportMain"/>
              <w:suppressAutoHyphens/>
            </w:pPr>
            <w:proofErr w:type="gramStart"/>
            <w:r w:rsidRPr="00C16732">
              <w:rPr>
                <w:b/>
                <w:u w:val="single"/>
              </w:rPr>
              <w:t>Владеть:</w:t>
            </w:r>
            <w:r>
              <w:t xml:space="preserve">  </w:t>
            </w:r>
            <w:r w:rsidRPr="002F3731">
              <w:t>навыками</w:t>
            </w:r>
            <w:proofErr w:type="gramEnd"/>
            <w:r w:rsidRPr="002F3731">
              <w:t xml:space="preserve"> критического мышления и осознанного выбора своей позиции, развитым чувством гражданственности и патриотизма</w:t>
            </w:r>
          </w:p>
          <w:p w:rsidR="00000D0D" w:rsidRDefault="006160E9" w:rsidP="006160E9">
            <w:pPr>
              <w:pStyle w:val="ReportMain"/>
              <w:suppressAutoHyphens/>
            </w:pPr>
            <w:r w:rsidRPr="002F3731">
              <w:t>...</w:t>
            </w:r>
            <w:r w:rsidR="00000D0D" w:rsidRPr="00000D0D">
              <w:rPr>
                <w:b/>
                <w:u w:val="single"/>
              </w:rPr>
              <w:t>:</w:t>
            </w:r>
          </w:p>
          <w:p w:rsidR="00000D0D" w:rsidRPr="00000D0D" w:rsidRDefault="00000D0D" w:rsidP="00000D0D">
            <w:pPr>
              <w:pStyle w:val="ReportMain"/>
              <w:suppressAutoHyphens/>
            </w:pPr>
            <w:r w:rsidRPr="00000D0D">
              <w:t>...</w:t>
            </w:r>
          </w:p>
        </w:tc>
      </w:tr>
    </w:tbl>
    <w:p w:rsidR="00000D0D" w:rsidRDefault="00000D0D" w:rsidP="00000D0D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4 Структура и содержание дисциплины</w:t>
      </w:r>
    </w:p>
    <w:p w:rsidR="00000D0D" w:rsidRDefault="00000D0D" w:rsidP="00000D0D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:rsidR="00000D0D" w:rsidRDefault="00000D0D" w:rsidP="00000D0D">
      <w:pPr>
        <w:pStyle w:val="ReportMain"/>
        <w:suppressAutoHyphens/>
        <w:ind w:firstLine="709"/>
        <w:jc w:val="both"/>
      </w:pPr>
      <w:r>
        <w:t>Общая трудоемкость дисциплины составляет 3 зачетные единицы (108 академических часов).</w:t>
      </w:r>
    </w:p>
    <w:p w:rsidR="00000D0D" w:rsidRDefault="00000D0D" w:rsidP="00000D0D">
      <w:pPr>
        <w:pStyle w:val="ReportMain"/>
        <w:suppressAutoHyphens/>
        <w:ind w:firstLine="709"/>
        <w:jc w:val="both"/>
      </w:pPr>
    </w:p>
    <w:tbl>
      <w:tblPr>
        <w:tblW w:w="104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000D0D" w:rsidRPr="00000D0D" w:rsidTr="006B30E8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000D0D" w:rsidRDefault="00000D0D" w:rsidP="00000D0D">
            <w:pPr>
              <w:pStyle w:val="ReportMain"/>
              <w:suppressAutoHyphens/>
              <w:jc w:val="center"/>
            </w:pPr>
            <w:r w:rsidRPr="00000D0D">
              <w:t xml:space="preserve"> Трудоемкость,</w:t>
            </w:r>
          </w:p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академических часов</w:t>
            </w:r>
          </w:p>
        </w:tc>
      </w:tr>
      <w:tr w:rsidR="00000D0D" w:rsidRPr="00000D0D" w:rsidTr="00000D0D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1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всего</w:t>
            </w:r>
          </w:p>
        </w:tc>
      </w:tr>
      <w:tr w:rsidR="00000D0D" w:rsidRPr="00000D0D" w:rsidTr="00000D0D">
        <w:tc>
          <w:tcPr>
            <w:tcW w:w="759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rPr>
                <w:b/>
              </w:rPr>
            </w:pPr>
            <w:r w:rsidRPr="00000D0D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  <w:rPr>
                <w:b/>
              </w:rPr>
            </w:pPr>
            <w:r w:rsidRPr="00000D0D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  <w:rPr>
                <w:b/>
              </w:rPr>
            </w:pPr>
            <w:r w:rsidRPr="00000D0D">
              <w:rPr>
                <w:b/>
              </w:rPr>
              <w:t>108</w:t>
            </w:r>
          </w:p>
        </w:tc>
      </w:tr>
      <w:tr w:rsidR="00000D0D" w:rsidRPr="00000D0D" w:rsidTr="00000D0D">
        <w:tc>
          <w:tcPr>
            <w:tcW w:w="759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rPr>
                <w:b/>
              </w:rPr>
            </w:pPr>
            <w:r w:rsidRPr="00000D0D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  <w:rPr>
                <w:b/>
              </w:rPr>
            </w:pPr>
            <w:r w:rsidRPr="00000D0D">
              <w:rPr>
                <w:b/>
              </w:rPr>
              <w:t>4,25</w:t>
            </w:r>
          </w:p>
        </w:tc>
        <w:tc>
          <w:tcPr>
            <w:tcW w:w="141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  <w:rPr>
                <w:b/>
              </w:rPr>
            </w:pPr>
            <w:r w:rsidRPr="00000D0D">
              <w:rPr>
                <w:b/>
              </w:rPr>
              <w:t>4,25</w:t>
            </w:r>
          </w:p>
        </w:tc>
      </w:tr>
      <w:tr w:rsidR="00000D0D" w:rsidRPr="00000D0D" w:rsidTr="00000D0D">
        <w:tc>
          <w:tcPr>
            <w:tcW w:w="759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</w:pPr>
            <w:r w:rsidRPr="00000D0D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2</w:t>
            </w:r>
          </w:p>
        </w:tc>
        <w:tc>
          <w:tcPr>
            <w:tcW w:w="141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2</w:t>
            </w:r>
          </w:p>
        </w:tc>
      </w:tr>
      <w:tr w:rsidR="00000D0D" w:rsidRPr="00000D0D" w:rsidTr="00000D0D">
        <w:tc>
          <w:tcPr>
            <w:tcW w:w="759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</w:pPr>
            <w:r w:rsidRPr="00000D0D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2</w:t>
            </w:r>
          </w:p>
        </w:tc>
        <w:tc>
          <w:tcPr>
            <w:tcW w:w="141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2</w:t>
            </w:r>
          </w:p>
        </w:tc>
      </w:tr>
      <w:tr w:rsidR="00000D0D" w:rsidRPr="00000D0D" w:rsidTr="00000D0D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</w:pPr>
            <w:r w:rsidRPr="00000D0D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</w:pPr>
            <w:r w:rsidRPr="00000D0D">
              <w:t>0,25</w:t>
            </w:r>
          </w:p>
        </w:tc>
      </w:tr>
      <w:tr w:rsidR="00000D0D" w:rsidRPr="00000D0D" w:rsidTr="00000D0D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rPr>
                <w:b/>
              </w:rPr>
            </w:pPr>
            <w:r w:rsidRPr="00000D0D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  <w:rPr>
                <w:b/>
              </w:rPr>
            </w:pPr>
            <w:r w:rsidRPr="00000D0D">
              <w:rPr>
                <w:b/>
              </w:rPr>
              <w:t>103,75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  <w:rPr>
                <w:b/>
              </w:rPr>
            </w:pPr>
            <w:r w:rsidRPr="00000D0D">
              <w:rPr>
                <w:b/>
              </w:rPr>
              <w:t>103,75</w:t>
            </w:r>
          </w:p>
        </w:tc>
      </w:tr>
      <w:tr w:rsidR="00000D0D" w:rsidRPr="00000D0D" w:rsidTr="00000D0D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rPr>
                <w:i/>
              </w:rPr>
            </w:pPr>
            <w:r w:rsidRPr="00000D0D"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000D0D" w:rsidRPr="00000D0D" w:rsidRDefault="00000D0D" w:rsidP="00000D0D">
            <w:pPr>
              <w:pStyle w:val="ReportMain"/>
              <w:suppressAutoHyphens/>
              <w:rPr>
                <w:i/>
              </w:rPr>
            </w:pPr>
            <w:r w:rsidRPr="00000D0D">
              <w:rPr>
                <w:i/>
              </w:rPr>
              <w:t xml:space="preserve"> - выполнение расчетно-графического задания (РГЗ);</w:t>
            </w:r>
          </w:p>
          <w:p w:rsidR="00000D0D" w:rsidRPr="00000D0D" w:rsidRDefault="00000D0D" w:rsidP="00000D0D">
            <w:pPr>
              <w:pStyle w:val="ReportMain"/>
              <w:suppressAutoHyphens/>
              <w:rPr>
                <w:i/>
              </w:rPr>
            </w:pPr>
            <w:r w:rsidRPr="00000D0D">
              <w:rPr>
                <w:i/>
              </w:rPr>
              <w:t xml:space="preserve"> - написание реферата (Р);</w:t>
            </w:r>
          </w:p>
          <w:p w:rsidR="00000D0D" w:rsidRPr="00000D0D" w:rsidRDefault="00000D0D" w:rsidP="00000D0D">
            <w:pPr>
              <w:pStyle w:val="ReportMain"/>
              <w:suppressAutoHyphens/>
              <w:rPr>
                <w:i/>
              </w:rPr>
            </w:pPr>
            <w:r w:rsidRPr="00000D0D">
              <w:rPr>
                <w:i/>
              </w:rPr>
              <w:t xml:space="preserve"> - написание эссе (Э);</w:t>
            </w:r>
          </w:p>
          <w:p w:rsidR="00000D0D" w:rsidRPr="00000D0D" w:rsidRDefault="00000D0D" w:rsidP="00000D0D">
            <w:pPr>
              <w:pStyle w:val="ReportMain"/>
              <w:suppressAutoHyphens/>
              <w:rPr>
                <w:i/>
              </w:rPr>
            </w:pPr>
            <w:r w:rsidRPr="00000D0D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000D0D" w:rsidRPr="00000D0D" w:rsidRDefault="00000D0D" w:rsidP="00000D0D">
            <w:pPr>
              <w:pStyle w:val="ReportMain"/>
              <w:suppressAutoHyphens/>
              <w:rPr>
                <w:i/>
              </w:rPr>
            </w:pPr>
            <w:r w:rsidRPr="00000D0D">
              <w:rPr>
                <w:i/>
              </w:rPr>
              <w:t xml:space="preserve"> - подготовка к практическим занятиям;</w:t>
            </w:r>
          </w:p>
          <w:p w:rsidR="00000D0D" w:rsidRPr="00000D0D" w:rsidRDefault="00000D0D" w:rsidP="00000D0D">
            <w:pPr>
              <w:pStyle w:val="ReportMain"/>
              <w:suppressAutoHyphens/>
              <w:rPr>
                <w:i/>
              </w:rPr>
            </w:pPr>
            <w:r w:rsidRPr="00000D0D">
              <w:rPr>
                <w:i/>
              </w:rPr>
              <w:t xml:space="preserve"> - подготовка к коллоквиумам;</w:t>
            </w:r>
          </w:p>
          <w:p w:rsidR="00000D0D" w:rsidRPr="00000D0D" w:rsidRDefault="00000D0D" w:rsidP="00000D0D">
            <w:pPr>
              <w:pStyle w:val="ReportMain"/>
              <w:suppressAutoHyphens/>
              <w:rPr>
                <w:i/>
              </w:rPr>
            </w:pPr>
            <w:r w:rsidRPr="00000D0D">
              <w:rPr>
                <w:i/>
              </w:rPr>
              <w:t xml:space="preserve"> -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000D0D" w:rsidRPr="00000D0D" w:rsidTr="00000D0D">
        <w:tc>
          <w:tcPr>
            <w:tcW w:w="759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rPr>
                <w:b/>
              </w:rPr>
            </w:pPr>
            <w:r w:rsidRPr="00000D0D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  <w:rPr>
                <w:b/>
              </w:rPr>
            </w:pPr>
            <w:r w:rsidRPr="00000D0D">
              <w:rPr>
                <w:b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000D0D" w:rsidRPr="00000D0D" w:rsidRDefault="00000D0D" w:rsidP="00000D0D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000D0D" w:rsidRDefault="00000D0D" w:rsidP="00000D0D">
      <w:pPr>
        <w:pStyle w:val="ReportMain"/>
        <w:suppressAutoHyphens/>
        <w:ind w:firstLine="709"/>
        <w:jc w:val="both"/>
      </w:pPr>
    </w:p>
    <w:p w:rsidR="006160E9" w:rsidRPr="006160E9" w:rsidRDefault="006160E9" w:rsidP="006160E9">
      <w:pPr>
        <w:pStyle w:val="ReportMain"/>
        <w:suppressAutoHyphens/>
        <w:ind w:firstLine="709"/>
        <w:jc w:val="both"/>
        <w:rPr>
          <w:highlight w:val="yellow"/>
        </w:rPr>
      </w:pPr>
      <w:r w:rsidRPr="006160E9">
        <w:rPr>
          <w:highlight w:val="yellow"/>
        </w:rPr>
        <w:t>Общая трудоемкость дисциплины составляет 3 зачетные единицы (108 академических часов).</w:t>
      </w:r>
    </w:p>
    <w:p w:rsidR="006160E9" w:rsidRPr="006160E9" w:rsidRDefault="006160E9" w:rsidP="006160E9">
      <w:pPr>
        <w:pStyle w:val="ReportMain"/>
        <w:suppressAutoHyphens/>
        <w:ind w:firstLine="709"/>
        <w:jc w:val="both"/>
        <w:rPr>
          <w:highlight w:val="yellow"/>
        </w:rPr>
      </w:pPr>
    </w:p>
    <w:tbl>
      <w:tblPr>
        <w:tblW w:w="10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6160E9" w:rsidRPr="006160E9" w:rsidTr="005C31D0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 xml:space="preserve"> Трудоемкость,</w:t>
            </w:r>
          </w:p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академических часов</w:t>
            </w:r>
          </w:p>
        </w:tc>
      </w:tr>
      <w:tr w:rsidR="006160E9" w:rsidRPr="006160E9" w:rsidTr="005C31D0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всего</w:t>
            </w:r>
          </w:p>
        </w:tc>
      </w:tr>
      <w:tr w:rsidR="006160E9" w:rsidRPr="006160E9" w:rsidTr="005C31D0">
        <w:tc>
          <w:tcPr>
            <w:tcW w:w="759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rPr>
                <w:b/>
                <w:highlight w:val="yellow"/>
              </w:rPr>
            </w:pPr>
            <w:r w:rsidRPr="006160E9">
              <w:rPr>
                <w:b/>
                <w:highlight w:val="yellow"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b/>
                <w:highlight w:val="yellow"/>
              </w:rPr>
            </w:pPr>
            <w:r w:rsidRPr="006160E9">
              <w:rPr>
                <w:b/>
                <w:highlight w:val="yellow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b/>
                <w:highlight w:val="yellow"/>
              </w:rPr>
            </w:pPr>
            <w:r w:rsidRPr="006160E9">
              <w:rPr>
                <w:b/>
                <w:highlight w:val="yellow"/>
              </w:rPr>
              <w:t>108</w:t>
            </w:r>
          </w:p>
        </w:tc>
      </w:tr>
      <w:tr w:rsidR="006160E9" w:rsidRPr="006160E9" w:rsidTr="005C31D0">
        <w:tc>
          <w:tcPr>
            <w:tcW w:w="759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rPr>
                <w:b/>
                <w:highlight w:val="yellow"/>
              </w:rPr>
            </w:pPr>
            <w:r w:rsidRPr="006160E9">
              <w:rPr>
                <w:b/>
                <w:highlight w:val="yellow"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b/>
                <w:highlight w:val="yellow"/>
              </w:rPr>
            </w:pPr>
            <w:r w:rsidRPr="006160E9">
              <w:rPr>
                <w:b/>
                <w:highlight w:val="yellow"/>
              </w:rPr>
              <w:t>11,25</w:t>
            </w:r>
          </w:p>
        </w:tc>
        <w:tc>
          <w:tcPr>
            <w:tcW w:w="141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b/>
                <w:highlight w:val="yellow"/>
              </w:rPr>
            </w:pPr>
            <w:r w:rsidRPr="006160E9">
              <w:rPr>
                <w:b/>
                <w:highlight w:val="yellow"/>
              </w:rPr>
              <w:t>11,25</w:t>
            </w:r>
          </w:p>
        </w:tc>
      </w:tr>
      <w:tr w:rsidR="006160E9" w:rsidRPr="006160E9" w:rsidTr="005C31D0">
        <w:tc>
          <w:tcPr>
            <w:tcW w:w="759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rPr>
                <w:highlight w:val="yellow"/>
              </w:rPr>
            </w:pPr>
            <w:r w:rsidRPr="006160E9">
              <w:rPr>
                <w:highlight w:val="yellow"/>
              </w:rPr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6</w:t>
            </w:r>
          </w:p>
        </w:tc>
      </w:tr>
      <w:tr w:rsidR="006160E9" w:rsidRPr="006160E9" w:rsidTr="005C31D0">
        <w:tc>
          <w:tcPr>
            <w:tcW w:w="759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rPr>
                <w:highlight w:val="yellow"/>
              </w:rPr>
            </w:pPr>
            <w:r w:rsidRPr="006160E9">
              <w:rPr>
                <w:highlight w:val="yellow"/>
              </w:rPr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4</w:t>
            </w:r>
          </w:p>
        </w:tc>
      </w:tr>
      <w:tr w:rsidR="006160E9" w:rsidRPr="006160E9" w:rsidTr="005C31D0">
        <w:tc>
          <w:tcPr>
            <w:tcW w:w="759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rPr>
                <w:highlight w:val="yellow"/>
              </w:rPr>
            </w:pPr>
            <w:r w:rsidRPr="006160E9">
              <w:rPr>
                <w:highlight w:val="yellow"/>
              </w:rPr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</w:t>
            </w:r>
          </w:p>
        </w:tc>
      </w:tr>
      <w:tr w:rsidR="006160E9" w:rsidRPr="006160E9" w:rsidTr="005C31D0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rPr>
                <w:highlight w:val="yellow"/>
              </w:rPr>
            </w:pPr>
            <w:r w:rsidRPr="006160E9">
              <w:rPr>
                <w:highlight w:val="yellow"/>
              </w:rPr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0,25</w:t>
            </w:r>
          </w:p>
        </w:tc>
      </w:tr>
      <w:tr w:rsidR="006160E9" w:rsidRPr="006160E9" w:rsidTr="005C31D0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rPr>
                <w:b/>
                <w:highlight w:val="yellow"/>
              </w:rPr>
            </w:pPr>
            <w:r w:rsidRPr="006160E9">
              <w:rPr>
                <w:b/>
                <w:highlight w:val="yellow"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b/>
                <w:highlight w:val="yellow"/>
              </w:rPr>
            </w:pPr>
            <w:r w:rsidRPr="006160E9">
              <w:rPr>
                <w:b/>
                <w:highlight w:val="yellow"/>
              </w:rPr>
              <w:t>96,75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b/>
                <w:highlight w:val="yellow"/>
              </w:rPr>
            </w:pPr>
            <w:r w:rsidRPr="006160E9">
              <w:rPr>
                <w:b/>
                <w:highlight w:val="yellow"/>
              </w:rPr>
              <w:t>96,75</w:t>
            </w:r>
          </w:p>
        </w:tc>
      </w:tr>
      <w:tr w:rsidR="006160E9" w:rsidRPr="006160E9" w:rsidTr="005C31D0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 xml:space="preserve"> - выполнение индивидуального творческого задания (ИТЗ);</w:t>
            </w:r>
          </w:p>
          <w:p w:rsidR="006160E9" w:rsidRPr="006160E9" w:rsidRDefault="006160E9" w:rsidP="005C31D0">
            <w:pPr>
              <w:pStyle w:val="ReportMain"/>
              <w:suppressAutoHyphens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 xml:space="preserve"> - написание реферата (Р);</w:t>
            </w:r>
          </w:p>
          <w:p w:rsidR="006160E9" w:rsidRPr="006160E9" w:rsidRDefault="006160E9" w:rsidP="005C31D0">
            <w:pPr>
              <w:pStyle w:val="ReportMain"/>
              <w:suppressAutoHyphens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6160E9" w:rsidRPr="006160E9" w:rsidRDefault="006160E9" w:rsidP="005C31D0">
            <w:pPr>
              <w:pStyle w:val="ReportMain"/>
              <w:suppressAutoHyphens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 xml:space="preserve"> - подготовка к практическим занятиям;</w:t>
            </w:r>
          </w:p>
          <w:p w:rsidR="006160E9" w:rsidRPr="006160E9" w:rsidRDefault="006160E9" w:rsidP="005C31D0">
            <w:pPr>
              <w:pStyle w:val="ReportMain"/>
              <w:suppressAutoHyphens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 xml:space="preserve"> -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>20</w:t>
            </w:r>
          </w:p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>20</w:t>
            </w:r>
          </w:p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>30</w:t>
            </w:r>
          </w:p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</w:p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>20</w:t>
            </w:r>
          </w:p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>6,75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>20</w:t>
            </w:r>
          </w:p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>20</w:t>
            </w:r>
          </w:p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>30</w:t>
            </w:r>
          </w:p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</w:p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>20</w:t>
            </w:r>
          </w:p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i/>
                <w:highlight w:val="yellow"/>
              </w:rPr>
            </w:pPr>
            <w:r w:rsidRPr="006160E9">
              <w:rPr>
                <w:i/>
                <w:highlight w:val="yellow"/>
              </w:rPr>
              <w:t>6,75</w:t>
            </w:r>
          </w:p>
        </w:tc>
      </w:tr>
      <w:tr w:rsidR="006160E9" w:rsidRPr="00C16732" w:rsidTr="005C31D0">
        <w:tc>
          <w:tcPr>
            <w:tcW w:w="759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rPr>
                <w:b/>
                <w:highlight w:val="yellow"/>
              </w:rPr>
            </w:pPr>
            <w:r w:rsidRPr="006160E9">
              <w:rPr>
                <w:b/>
                <w:highlight w:val="yellow"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6160E9" w:rsidRPr="00C16732" w:rsidRDefault="006160E9" w:rsidP="005C31D0">
            <w:pPr>
              <w:pStyle w:val="ReportMain"/>
              <w:suppressAutoHyphens/>
              <w:jc w:val="center"/>
              <w:rPr>
                <w:b/>
              </w:rPr>
            </w:pPr>
            <w:r w:rsidRPr="006160E9">
              <w:rPr>
                <w:b/>
                <w:highlight w:val="yellow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6160E9" w:rsidRPr="00C16732" w:rsidRDefault="006160E9" w:rsidP="005C31D0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6160E9" w:rsidRDefault="006160E9" w:rsidP="006160E9">
      <w:pPr>
        <w:pStyle w:val="ReportMain"/>
        <w:keepNext/>
        <w:suppressAutoHyphens/>
        <w:ind w:firstLine="709"/>
        <w:jc w:val="both"/>
      </w:pPr>
      <w:r>
        <w:t>Разделы дисциплины, изучаемые в 1 семестре</w:t>
      </w:r>
    </w:p>
    <w:p w:rsidR="006160E9" w:rsidRDefault="006160E9" w:rsidP="006160E9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6160E9" w:rsidRPr="00C16732" w:rsidTr="005C31D0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  <w:bookmarkStart w:id="1" w:name="Merge3" w:colFirst="2" w:colLast="6"/>
            <w:bookmarkStart w:id="2" w:name="Merge4" w:colFirst="1" w:colLast="1"/>
            <w:bookmarkStart w:id="3" w:name="Merge5" w:colFirst="0" w:colLast="0"/>
            <w:r w:rsidRPr="00C16732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  <w:r w:rsidRPr="00C16732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  <w:r w:rsidRPr="00C16732">
              <w:t>Количество часов</w:t>
            </w:r>
          </w:p>
        </w:tc>
      </w:tr>
      <w:tr w:rsidR="006160E9" w:rsidRPr="00C16732" w:rsidTr="005C31D0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  <w:bookmarkStart w:id="4" w:name="Merge1" w:colFirst="3" w:colLast="5"/>
            <w:bookmarkStart w:id="5" w:name="Merge0" w:colFirst="6" w:colLast="6"/>
            <w:bookmarkStart w:id="6" w:name="Merge2" w:colFirst="2" w:colLast="2"/>
            <w:bookmarkEnd w:id="1"/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  <w:r w:rsidRPr="00C16732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160E9" w:rsidRDefault="006160E9" w:rsidP="005C31D0">
            <w:pPr>
              <w:pStyle w:val="ReportMain"/>
              <w:suppressAutoHyphens/>
              <w:jc w:val="center"/>
            </w:pPr>
            <w:r w:rsidRPr="00C16732">
              <w:t>аудиторная</w:t>
            </w:r>
          </w:p>
          <w:p w:rsidR="006160E9" w:rsidRPr="00C16732" w:rsidRDefault="006160E9" w:rsidP="005C31D0">
            <w:pPr>
              <w:pStyle w:val="ReportMain"/>
              <w:suppressAutoHyphens/>
              <w:jc w:val="center"/>
            </w:pPr>
            <w:r w:rsidRPr="00C16732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  <w:proofErr w:type="spellStart"/>
            <w:r w:rsidRPr="00C16732">
              <w:t>внеауд</w:t>
            </w:r>
            <w:proofErr w:type="spellEnd"/>
            <w:r w:rsidRPr="00C16732">
              <w:t>. работа</w:t>
            </w:r>
          </w:p>
        </w:tc>
      </w:tr>
      <w:bookmarkEnd w:id="4"/>
      <w:tr w:rsidR="006160E9" w:rsidRPr="00C16732" w:rsidTr="005C31D0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  <w:r w:rsidRPr="00C16732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  <w:r w:rsidRPr="00C16732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  <w:r w:rsidRPr="00C16732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60E9" w:rsidRPr="00C16732" w:rsidRDefault="006160E9" w:rsidP="005C31D0">
            <w:pPr>
              <w:pStyle w:val="ReportMain"/>
              <w:suppressAutoHyphens/>
              <w:jc w:val="center"/>
            </w:pPr>
          </w:p>
        </w:tc>
      </w:tr>
      <w:bookmarkEnd w:id="2"/>
      <w:bookmarkEnd w:id="3"/>
      <w:bookmarkEnd w:id="5"/>
      <w:bookmarkEnd w:id="6"/>
      <w:tr w:rsidR="006160E9" w:rsidRPr="00C16732" w:rsidTr="005C31D0"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</w:t>
            </w:r>
          </w:p>
        </w:tc>
        <w:tc>
          <w:tcPr>
            <w:tcW w:w="5051" w:type="dxa"/>
            <w:shd w:val="clear" w:color="auto" w:fill="auto"/>
          </w:tcPr>
          <w:p w:rsidR="006160E9" w:rsidRPr="006160E9" w:rsidRDefault="006160E9" w:rsidP="005C31D0">
            <w:pPr>
              <w:pStyle w:val="Default"/>
              <w:rPr>
                <w:highlight w:val="yellow"/>
              </w:rPr>
            </w:pPr>
            <w:r w:rsidRPr="006160E9">
              <w:rPr>
                <w:highlight w:val="yellow"/>
              </w:rPr>
              <w:t xml:space="preserve">Россия: общая характеристика </w:t>
            </w:r>
          </w:p>
          <w:p w:rsidR="006160E9" w:rsidRPr="006160E9" w:rsidRDefault="006160E9" w:rsidP="005C31D0">
            <w:pPr>
              <w:pStyle w:val="ReportMain"/>
              <w:suppressAutoHyphens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20</w:t>
            </w:r>
          </w:p>
        </w:tc>
      </w:tr>
      <w:tr w:rsidR="006160E9" w:rsidRPr="00C16732" w:rsidTr="005C31D0"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lastRenderedPageBreak/>
              <w:t>2</w:t>
            </w:r>
          </w:p>
        </w:tc>
        <w:tc>
          <w:tcPr>
            <w:tcW w:w="5051" w:type="dxa"/>
            <w:shd w:val="clear" w:color="auto" w:fill="auto"/>
          </w:tcPr>
          <w:p w:rsidR="006160E9" w:rsidRPr="006160E9" w:rsidRDefault="006160E9" w:rsidP="005C31D0">
            <w:pPr>
              <w:pStyle w:val="Default"/>
              <w:rPr>
                <w:highlight w:val="yellow"/>
              </w:rPr>
            </w:pPr>
            <w:r w:rsidRPr="006160E9">
              <w:rPr>
                <w:highlight w:val="yellow"/>
              </w:rPr>
              <w:t xml:space="preserve">Российское государство и цивилизация </w:t>
            </w:r>
          </w:p>
          <w:p w:rsidR="006160E9" w:rsidRPr="006160E9" w:rsidRDefault="006160E9" w:rsidP="005C31D0">
            <w:pPr>
              <w:pStyle w:val="ReportMain"/>
              <w:suppressAutoHyphens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20</w:t>
            </w:r>
          </w:p>
        </w:tc>
      </w:tr>
      <w:tr w:rsidR="006160E9" w:rsidRPr="00C16732" w:rsidTr="005C31D0"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3</w:t>
            </w:r>
          </w:p>
        </w:tc>
        <w:tc>
          <w:tcPr>
            <w:tcW w:w="5051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rPr>
                <w:highlight w:val="yellow"/>
              </w:rPr>
            </w:pPr>
            <w:r w:rsidRPr="006160E9">
              <w:rPr>
                <w:highlight w:val="yellow"/>
              </w:rPr>
              <w:t>Мировоззрение русского народа и ценности российской цивилизации</w:t>
            </w:r>
          </w:p>
        </w:tc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20</w:t>
            </w:r>
          </w:p>
        </w:tc>
      </w:tr>
      <w:tr w:rsidR="006160E9" w:rsidRPr="00C16732" w:rsidTr="005C31D0"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4</w:t>
            </w:r>
          </w:p>
        </w:tc>
        <w:tc>
          <w:tcPr>
            <w:tcW w:w="5051" w:type="dxa"/>
            <w:shd w:val="clear" w:color="auto" w:fill="auto"/>
          </w:tcPr>
          <w:p w:rsidR="006160E9" w:rsidRPr="006160E9" w:rsidRDefault="006160E9" w:rsidP="005C31D0">
            <w:pPr>
              <w:pStyle w:val="Default"/>
              <w:rPr>
                <w:highlight w:val="yellow"/>
              </w:rPr>
            </w:pPr>
            <w:r w:rsidRPr="006160E9">
              <w:rPr>
                <w:highlight w:val="yellow"/>
              </w:rPr>
              <w:t xml:space="preserve">Особенности политического устройства России </w:t>
            </w:r>
          </w:p>
          <w:p w:rsidR="006160E9" w:rsidRPr="006160E9" w:rsidRDefault="006160E9" w:rsidP="005C31D0">
            <w:pPr>
              <w:pStyle w:val="ReportMain"/>
              <w:suppressAutoHyphens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20</w:t>
            </w:r>
          </w:p>
        </w:tc>
      </w:tr>
      <w:tr w:rsidR="006160E9" w:rsidRPr="00C16732" w:rsidTr="005C31D0"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5</w:t>
            </w:r>
          </w:p>
        </w:tc>
        <w:tc>
          <w:tcPr>
            <w:tcW w:w="5051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rPr>
                <w:highlight w:val="yellow"/>
              </w:rPr>
            </w:pPr>
            <w:r w:rsidRPr="006160E9">
              <w:rPr>
                <w:highlight w:val="yellow"/>
              </w:rPr>
              <w:t>Вызовы будущего и перспективы развития России</w:t>
            </w:r>
          </w:p>
        </w:tc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160E9" w:rsidRPr="006160E9" w:rsidRDefault="006160E9" w:rsidP="005C31D0">
            <w:pPr>
              <w:pStyle w:val="ReportMain"/>
              <w:suppressAutoHyphens/>
              <w:jc w:val="center"/>
              <w:rPr>
                <w:highlight w:val="yellow"/>
              </w:rPr>
            </w:pPr>
            <w:r w:rsidRPr="006160E9">
              <w:rPr>
                <w:highlight w:val="yellow"/>
              </w:rPr>
              <w:t>18</w:t>
            </w:r>
          </w:p>
        </w:tc>
      </w:tr>
      <w:tr w:rsidR="006160E9" w:rsidRPr="00C16732" w:rsidTr="005C31D0">
        <w:tc>
          <w:tcPr>
            <w:tcW w:w="1134" w:type="dxa"/>
            <w:shd w:val="clear" w:color="auto" w:fill="auto"/>
          </w:tcPr>
          <w:p w:rsidR="006160E9" w:rsidRPr="00C16732" w:rsidRDefault="006160E9" w:rsidP="006160E9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</w:pPr>
            <w:r w:rsidRPr="00000D0D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  <w:jc w:val="center"/>
            </w:pPr>
            <w:r w:rsidRPr="00000D0D">
              <w:t>108</w:t>
            </w:r>
          </w:p>
        </w:tc>
        <w:tc>
          <w:tcPr>
            <w:tcW w:w="567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  <w:jc w:val="center"/>
            </w:pPr>
            <w:r w:rsidRPr="00000D0D">
              <w:t>2</w:t>
            </w:r>
          </w:p>
        </w:tc>
        <w:tc>
          <w:tcPr>
            <w:tcW w:w="567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  <w:jc w:val="center"/>
            </w:pPr>
            <w:r w:rsidRPr="00000D0D">
              <w:t>2</w:t>
            </w:r>
          </w:p>
        </w:tc>
        <w:tc>
          <w:tcPr>
            <w:tcW w:w="567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  <w:jc w:val="center"/>
            </w:pPr>
            <w:r w:rsidRPr="00000D0D">
              <w:t>104</w:t>
            </w:r>
          </w:p>
        </w:tc>
      </w:tr>
      <w:tr w:rsidR="006160E9" w:rsidRPr="00C16732" w:rsidTr="005C31D0">
        <w:tc>
          <w:tcPr>
            <w:tcW w:w="1134" w:type="dxa"/>
            <w:shd w:val="clear" w:color="auto" w:fill="auto"/>
          </w:tcPr>
          <w:p w:rsidR="006160E9" w:rsidRPr="00C16732" w:rsidRDefault="006160E9" w:rsidP="006160E9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</w:pPr>
            <w:r w:rsidRPr="00000D0D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  <w:jc w:val="center"/>
            </w:pPr>
            <w:r w:rsidRPr="00000D0D">
              <w:t>108</w:t>
            </w:r>
          </w:p>
        </w:tc>
        <w:tc>
          <w:tcPr>
            <w:tcW w:w="567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  <w:jc w:val="center"/>
            </w:pPr>
            <w:r w:rsidRPr="00000D0D">
              <w:t>2</w:t>
            </w:r>
          </w:p>
        </w:tc>
        <w:tc>
          <w:tcPr>
            <w:tcW w:w="567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  <w:jc w:val="center"/>
            </w:pPr>
            <w:r w:rsidRPr="00000D0D">
              <w:t>2</w:t>
            </w:r>
          </w:p>
        </w:tc>
        <w:tc>
          <w:tcPr>
            <w:tcW w:w="567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160E9" w:rsidRPr="00000D0D" w:rsidRDefault="006160E9" w:rsidP="006160E9">
            <w:pPr>
              <w:pStyle w:val="ReportMain"/>
              <w:suppressAutoHyphens/>
              <w:jc w:val="center"/>
            </w:pPr>
            <w:r w:rsidRPr="00000D0D">
              <w:t>104</w:t>
            </w:r>
          </w:p>
        </w:tc>
      </w:tr>
    </w:tbl>
    <w:p w:rsidR="006160E9" w:rsidRDefault="006160E9" w:rsidP="006160E9">
      <w:pPr>
        <w:pStyle w:val="Default"/>
        <w:jc w:val="both"/>
        <w:rPr>
          <w:b/>
        </w:rPr>
      </w:pPr>
      <w:r w:rsidRPr="005445EF">
        <w:rPr>
          <w:b/>
        </w:rPr>
        <w:t xml:space="preserve">     </w:t>
      </w:r>
    </w:p>
    <w:p w:rsidR="006160E9" w:rsidRDefault="006160E9" w:rsidP="006160E9">
      <w:pPr>
        <w:pStyle w:val="Default"/>
        <w:jc w:val="both"/>
        <w:rPr>
          <w:b/>
        </w:rPr>
      </w:pPr>
      <w:r>
        <w:rPr>
          <w:b/>
        </w:rPr>
        <w:t xml:space="preserve">         4.2 Содержание разделов дисциплины</w:t>
      </w:r>
    </w:p>
    <w:p w:rsidR="006160E9" w:rsidRDefault="006160E9" w:rsidP="006160E9">
      <w:pPr>
        <w:pStyle w:val="Default"/>
        <w:jc w:val="both"/>
        <w:rPr>
          <w:b/>
        </w:rPr>
      </w:pPr>
    </w:p>
    <w:p w:rsidR="006160E9" w:rsidRPr="005445EF" w:rsidRDefault="006160E9" w:rsidP="006160E9">
      <w:pPr>
        <w:pStyle w:val="Default"/>
        <w:jc w:val="both"/>
      </w:pPr>
      <w:r w:rsidRPr="005445EF">
        <w:rPr>
          <w:b/>
        </w:rPr>
        <w:t xml:space="preserve">    Раздел</w:t>
      </w:r>
      <w:r w:rsidRPr="005445EF">
        <w:rPr>
          <w:b/>
          <w:bCs/>
        </w:rPr>
        <w:t xml:space="preserve"> 1. Россия: общая характеристика</w:t>
      </w:r>
    </w:p>
    <w:p w:rsidR="006160E9" w:rsidRPr="005445EF" w:rsidRDefault="006160E9" w:rsidP="006160E9">
      <w:pPr>
        <w:pStyle w:val="ReportMain"/>
        <w:suppressAutoHyphens/>
        <w:jc w:val="both"/>
        <w:rPr>
          <w:i/>
          <w:szCs w:val="24"/>
        </w:rPr>
      </w:pPr>
      <w:r w:rsidRPr="005445EF">
        <w:rPr>
          <w:color w:val="000000"/>
          <w:szCs w:val="24"/>
        </w:rPr>
        <w:t xml:space="preserve">Общекультурная объективная информация </w:t>
      </w:r>
      <w:r w:rsidRPr="00B60940">
        <w:rPr>
          <w:color w:val="000000"/>
          <w:szCs w:val="24"/>
        </w:rPr>
        <w:t>о России, её географии, ресурсах, экономике. Население, культура, религии и языки. Современное положение российских регионов.</w:t>
      </w:r>
      <w:r w:rsidRPr="005445EF">
        <w:rPr>
          <w:color w:val="000000"/>
          <w:szCs w:val="24"/>
        </w:rPr>
        <w:t xml:space="preserve"> Исторический путь и выдающиеся события и герои</w:t>
      </w:r>
      <w:r>
        <w:rPr>
          <w:color w:val="000000"/>
          <w:szCs w:val="24"/>
        </w:rPr>
        <w:t xml:space="preserve">. </w:t>
      </w:r>
      <w:r w:rsidRPr="00B60940">
        <w:rPr>
          <w:color w:val="000000"/>
          <w:szCs w:val="24"/>
        </w:rPr>
        <w:t xml:space="preserve"> Ключевые испытания и победы России, отразившиеся в её современной истории </w:t>
      </w:r>
    </w:p>
    <w:p w:rsidR="006160E9" w:rsidRPr="005445EF" w:rsidRDefault="006160E9" w:rsidP="006160E9">
      <w:pPr>
        <w:pStyle w:val="Default"/>
        <w:jc w:val="both"/>
        <w:rPr>
          <w:b/>
        </w:rPr>
      </w:pPr>
      <w:r w:rsidRPr="005445EF">
        <w:rPr>
          <w:b/>
        </w:rPr>
        <w:t xml:space="preserve">            Раздел 2.Российское государство и цивилизация.</w:t>
      </w:r>
    </w:p>
    <w:p w:rsidR="006160E9" w:rsidRPr="00EB4121" w:rsidRDefault="006160E9" w:rsidP="006160E9">
      <w:pPr>
        <w:pStyle w:val="Default"/>
        <w:jc w:val="both"/>
      </w:pPr>
      <w:r w:rsidRPr="005445EF">
        <w:t xml:space="preserve"> </w:t>
      </w:r>
      <w:r>
        <w:t>Понятие «цивилизация»</w:t>
      </w:r>
      <w:r w:rsidRPr="005445EF">
        <w:t xml:space="preserve"> </w:t>
      </w:r>
      <w:r>
        <w:t>Особенности</w:t>
      </w:r>
      <w:r w:rsidRPr="005445EF">
        <w:t xml:space="preserve"> цивилизационного подхода.</w:t>
      </w:r>
      <w:r>
        <w:t xml:space="preserve"> Типология цивилизаций.</w:t>
      </w:r>
      <w:r w:rsidRPr="005445EF">
        <w:t xml:space="preserve"> Особенности цивилизационного развития России: история многонационального (наднационального) характера общества, перехода от имперской организации к федеративной</w:t>
      </w:r>
      <w:r>
        <w:t>.</w:t>
      </w:r>
      <w:r w:rsidRPr="005445EF">
        <w:t xml:space="preserve"> </w:t>
      </w:r>
      <w:r>
        <w:t>Диалог цивилизаций</w:t>
      </w:r>
      <w:r w:rsidRPr="005445EF">
        <w:t xml:space="preserve"> за пределами России (и внутри неё). Роль и миссия России в работах различных отечественных и зарубежных философов, историков, политиков, деятелей культуры</w:t>
      </w:r>
      <w:r>
        <w:t>.</w:t>
      </w:r>
      <w:r w:rsidRPr="005445EF">
        <w:t xml:space="preserve"> </w:t>
      </w:r>
      <w:r w:rsidRPr="00EB4121">
        <w:t>Национальный вопрос и государственное</w:t>
      </w:r>
      <w:r w:rsidRPr="00EB4121">
        <w:rPr>
          <w:spacing w:val="1"/>
        </w:rPr>
        <w:t xml:space="preserve"> </w:t>
      </w:r>
      <w:r w:rsidRPr="00EB4121">
        <w:t>устройство. Межнациональные конфликты: их</w:t>
      </w:r>
      <w:r w:rsidRPr="00EB4121">
        <w:rPr>
          <w:spacing w:val="-47"/>
        </w:rPr>
        <w:t xml:space="preserve"> </w:t>
      </w:r>
      <w:r w:rsidRPr="00EB4121">
        <w:t>классификация и характеристика</w:t>
      </w:r>
    </w:p>
    <w:p w:rsidR="006160E9" w:rsidRPr="00EB4121" w:rsidRDefault="006160E9" w:rsidP="006160E9">
      <w:pPr>
        <w:pStyle w:val="Default"/>
        <w:jc w:val="both"/>
      </w:pPr>
      <w:r w:rsidRPr="00EB4121">
        <w:t xml:space="preserve">      </w:t>
      </w:r>
    </w:p>
    <w:p w:rsidR="006160E9" w:rsidRDefault="006160E9" w:rsidP="006160E9">
      <w:pPr>
        <w:pStyle w:val="Default"/>
      </w:pPr>
      <w:r w:rsidRPr="005445EF">
        <w:rPr>
          <w:b/>
        </w:rPr>
        <w:t xml:space="preserve">           Раздел 3.</w:t>
      </w:r>
      <w:r>
        <w:rPr>
          <w:b/>
        </w:rPr>
        <w:t xml:space="preserve"> </w:t>
      </w:r>
      <w:r w:rsidRPr="00E85D61">
        <w:rPr>
          <w:b/>
        </w:rPr>
        <w:t>Мировоззрение русского народа и ценности российской цивилизации</w:t>
      </w:r>
      <w:r w:rsidRPr="00E03DB2">
        <w:t xml:space="preserve"> </w:t>
      </w:r>
    </w:p>
    <w:p w:rsidR="006160E9" w:rsidRPr="00E03DB2" w:rsidRDefault="006160E9" w:rsidP="006160E9">
      <w:pPr>
        <w:pStyle w:val="Default"/>
      </w:pPr>
      <w:r>
        <w:t xml:space="preserve">Понятие мировоззрения. Структура мировоззрения. Типы мировоззрения.  Мировоззренческие особенности российской цивилизации. Мировоззрение и российская идентичность в историческом аспекте и в контексте современности. Мировоззренческие особенности и их отражение в общественно- политической </w:t>
      </w:r>
      <w:proofErr w:type="spellStart"/>
      <w:r>
        <w:t>жизни.историческая</w:t>
      </w:r>
      <w:proofErr w:type="spellEnd"/>
      <w:r>
        <w:t xml:space="preserve"> память и российская символика.</w:t>
      </w:r>
    </w:p>
    <w:p w:rsidR="006160E9" w:rsidRPr="005445EF" w:rsidRDefault="006160E9" w:rsidP="006160E9">
      <w:pPr>
        <w:pStyle w:val="Default"/>
        <w:jc w:val="both"/>
        <w:rPr>
          <w:b/>
        </w:rPr>
      </w:pPr>
    </w:p>
    <w:p w:rsidR="006160E9" w:rsidRDefault="006160E9" w:rsidP="006160E9">
      <w:pPr>
        <w:pStyle w:val="Default"/>
      </w:pPr>
      <w:r>
        <w:rPr>
          <w:b/>
        </w:rPr>
        <w:t xml:space="preserve">          Раздел 4</w:t>
      </w:r>
      <w:r w:rsidRPr="00BE05FA">
        <w:rPr>
          <w:b/>
        </w:rPr>
        <w:t>. Особенности политического устройства России</w:t>
      </w:r>
      <w:r w:rsidRPr="00E03DB2">
        <w:t xml:space="preserve"> </w:t>
      </w:r>
    </w:p>
    <w:p w:rsidR="006160E9" w:rsidRDefault="006160E9" w:rsidP="006160E9">
      <w:pPr>
        <w:pStyle w:val="Default"/>
      </w:pPr>
      <w:r>
        <w:t xml:space="preserve">Основы конституционного строя России, демократия и принцип разделения властей. Особенности социального устройства и классового строя. Российский политический класс. Политические институты России: история и современность. Власть и уровни ее организации. Основные государственные проекты и их значение. </w:t>
      </w:r>
    </w:p>
    <w:p w:rsidR="006160E9" w:rsidRDefault="006160E9" w:rsidP="006160E9">
      <w:pPr>
        <w:pStyle w:val="ReportMain"/>
        <w:suppressAutoHyphens/>
        <w:jc w:val="both"/>
        <w:rPr>
          <w:b/>
        </w:rPr>
      </w:pPr>
      <w:r>
        <w:rPr>
          <w:b/>
        </w:rPr>
        <w:t xml:space="preserve">       </w:t>
      </w:r>
    </w:p>
    <w:p w:rsidR="006160E9" w:rsidRDefault="006160E9" w:rsidP="006160E9">
      <w:pPr>
        <w:pStyle w:val="ReportMain"/>
        <w:suppressAutoHyphens/>
        <w:jc w:val="both"/>
        <w:rPr>
          <w:b/>
        </w:rPr>
      </w:pPr>
      <w:r>
        <w:rPr>
          <w:b/>
        </w:rPr>
        <w:t xml:space="preserve">        Раздел 5. </w:t>
      </w:r>
      <w:r w:rsidRPr="00BE05FA">
        <w:rPr>
          <w:b/>
        </w:rPr>
        <w:t>Вызовы будущего и перспективы развития России</w:t>
      </w:r>
      <w:r>
        <w:rPr>
          <w:b/>
        </w:rPr>
        <w:t>.</w:t>
      </w:r>
    </w:p>
    <w:p w:rsidR="006160E9" w:rsidRPr="00D81A15" w:rsidRDefault="006160E9" w:rsidP="006160E9">
      <w:pPr>
        <w:pStyle w:val="ReportMain"/>
        <w:suppressAutoHyphens/>
        <w:jc w:val="both"/>
      </w:pPr>
      <w:r w:rsidRPr="00BE05FA">
        <w:t>Глобальные проблемы и особенности мирового развития</w:t>
      </w:r>
      <w:r>
        <w:t>. Экономическая, политическая, техногенная и экологическая ситуация. Международные отношения в мировом пространстве. Суверенитет России и сценарии дальнейшего мирового развития. Факторы российской внешней политики.  Стабильность и равновесие как ценностные ориентиры дальнейшего развития. Стремление к договоренностям, альтруизм и взаимопомощь как важнейшие принципы российской политики.  Мир 2020-х годов и Россия. Политика безопасности, угрозы и союзники России</w:t>
      </w:r>
    </w:p>
    <w:p w:rsidR="006160E9" w:rsidRDefault="006160E9" w:rsidP="006160E9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</w:p>
    <w:p w:rsidR="006160E9" w:rsidRDefault="006160E9" w:rsidP="006160E9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103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6160E9" w:rsidRPr="00FE18B2" w:rsidTr="005C31D0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 w:rsidRPr="00FE18B2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 w:rsidRPr="00FE18B2"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 w:rsidRPr="00FE18B2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 w:rsidRPr="00FE18B2">
              <w:t>Кол-во часов</w:t>
            </w:r>
          </w:p>
        </w:tc>
      </w:tr>
      <w:tr w:rsidR="006160E9" w:rsidRPr="00FE18B2" w:rsidTr="005C31D0">
        <w:tc>
          <w:tcPr>
            <w:tcW w:w="1191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6690" w:type="dxa"/>
            <w:shd w:val="clear" w:color="auto" w:fill="auto"/>
          </w:tcPr>
          <w:p w:rsidR="006160E9" w:rsidRPr="005445EF" w:rsidRDefault="006160E9" w:rsidP="005C31D0">
            <w:pPr>
              <w:pStyle w:val="Default"/>
              <w:jc w:val="both"/>
              <w:rPr>
                <w:sz w:val="23"/>
                <w:szCs w:val="23"/>
              </w:rPr>
            </w:pPr>
            <w:r w:rsidRPr="005445EF">
              <w:rPr>
                <w:bCs/>
                <w:sz w:val="23"/>
                <w:szCs w:val="23"/>
              </w:rPr>
              <w:t xml:space="preserve"> Россия: общая характеристика</w:t>
            </w:r>
          </w:p>
          <w:p w:rsidR="006160E9" w:rsidRPr="00FE18B2" w:rsidRDefault="006160E9" w:rsidP="005C31D0">
            <w:pPr>
              <w:pStyle w:val="ReportMain"/>
              <w:suppressAutoHyphens/>
            </w:pPr>
          </w:p>
        </w:tc>
        <w:tc>
          <w:tcPr>
            <w:tcW w:w="1315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</w:p>
        </w:tc>
      </w:tr>
      <w:tr w:rsidR="006160E9" w:rsidRPr="00FE18B2" w:rsidTr="005C31D0">
        <w:tc>
          <w:tcPr>
            <w:tcW w:w="1191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66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33"/>
            </w:tblGrid>
            <w:tr w:rsidR="006160E9" w:rsidRPr="00B60940" w:rsidTr="005C31D0">
              <w:trPr>
                <w:trHeight w:val="656"/>
              </w:trPr>
              <w:tc>
                <w:tcPr>
                  <w:tcW w:w="9133" w:type="dxa"/>
                </w:tcPr>
                <w:p w:rsidR="006160E9" w:rsidRPr="00B46507" w:rsidRDefault="006160E9" w:rsidP="005C31D0">
                  <w:pPr>
                    <w:pStyle w:val="Default"/>
                  </w:pPr>
                  <w:r w:rsidRPr="00B60940">
                    <w:rPr>
                      <w:sz w:val="23"/>
                      <w:szCs w:val="23"/>
                    </w:rPr>
                    <w:t xml:space="preserve"> </w:t>
                  </w:r>
                  <w:r w:rsidRPr="00B46507">
                    <w:t xml:space="preserve">Российское государство </w:t>
                  </w:r>
                  <w:r>
                    <w:t xml:space="preserve">и </w:t>
                  </w:r>
                  <w:r w:rsidRPr="00B46507">
                    <w:t xml:space="preserve">цивилизация </w:t>
                  </w:r>
                </w:p>
                <w:p w:rsidR="006160E9" w:rsidRPr="00B60940" w:rsidRDefault="006160E9" w:rsidP="005C3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160E9" w:rsidRPr="00FE18B2" w:rsidRDefault="006160E9" w:rsidP="005C31D0">
            <w:pPr>
              <w:pStyle w:val="ReportMain"/>
              <w:suppressAutoHyphens/>
            </w:pPr>
          </w:p>
        </w:tc>
        <w:tc>
          <w:tcPr>
            <w:tcW w:w="1315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6160E9" w:rsidRPr="00FE18B2" w:rsidTr="005C31D0">
        <w:tc>
          <w:tcPr>
            <w:tcW w:w="1191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6690" w:type="dxa"/>
            <w:shd w:val="clear" w:color="auto" w:fill="auto"/>
          </w:tcPr>
          <w:p w:rsidR="006160E9" w:rsidRPr="00B60940" w:rsidRDefault="006160E9" w:rsidP="005C31D0">
            <w:pPr>
              <w:pStyle w:val="Default"/>
              <w:rPr>
                <w:sz w:val="23"/>
                <w:szCs w:val="23"/>
              </w:rPr>
            </w:pPr>
            <w:r w:rsidRPr="00E03DB2">
              <w:t>Мировоззрение русского народа и ценности российской цивилизации</w:t>
            </w:r>
          </w:p>
        </w:tc>
        <w:tc>
          <w:tcPr>
            <w:tcW w:w="1315" w:type="dxa"/>
            <w:shd w:val="clear" w:color="auto" w:fill="auto"/>
          </w:tcPr>
          <w:p w:rsidR="006160E9" w:rsidRDefault="006160E9" w:rsidP="005C31D0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6160E9" w:rsidRPr="00FE18B2" w:rsidTr="005C31D0">
        <w:tc>
          <w:tcPr>
            <w:tcW w:w="1191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6160E9" w:rsidRDefault="006160E9" w:rsidP="005C31D0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690" w:type="dxa"/>
            <w:shd w:val="clear" w:color="auto" w:fill="auto"/>
          </w:tcPr>
          <w:p w:rsidR="006160E9" w:rsidRPr="00E03DB2" w:rsidRDefault="006160E9" w:rsidP="005C31D0">
            <w:pPr>
              <w:pStyle w:val="Default"/>
            </w:pPr>
            <w:r w:rsidRPr="00E03DB2">
              <w:t xml:space="preserve">Особенности политического устройства России </w:t>
            </w:r>
          </w:p>
          <w:p w:rsidR="006160E9" w:rsidRPr="00B60940" w:rsidRDefault="006160E9" w:rsidP="005C31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5" w:type="dxa"/>
            <w:shd w:val="clear" w:color="auto" w:fill="auto"/>
          </w:tcPr>
          <w:p w:rsidR="006160E9" w:rsidRDefault="006160E9" w:rsidP="005C31D0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6160E9" w:rsidRPr="00FE18B2" w:rsidTr="005C31D0">
        <w:tc>
          <w:tcPr>
            <w:tcW w:w="1191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6160E9" w:rsidRDefault="006160E9" w:rsidP="005C31D0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6690" w:type="dxa"/>
            <w:shd w:val="clear" w:color="auto" w:fill="auto"/>
          </w:tcPr>
          <w:p w:rsidR="006160E9" w:rsidRPr="00B60940" w:rsidRDefault="006160E9" w:rsidP="005C31D0">
            <w:pPr>
              <w:pStyle w:val="Default"/>
              <w:rPr>
                <w:sz w:val="23"/>
                <w:szCs w:val="23"/>
              </w:rPr>
            </w:pPr>
            <w:r>
              <w:t>Вызовы будущего и перспективы развития России</w:t>
            </w:r>
          </w:p>
        </w:tc>
        <w:tc>
          <w:tcPr>
            <w:tcW w:w="1315" w:type="dxa"/>
            <w:shd w:val="clear" w:color="auto" w:fill="auto"/>
          </w:tcPr>
          <w:p w:rsidR="006160E9" w:rsidRDefault="006160E9" w:rsidP="005C31D0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6160E9" w:rsidRPr="00FE18B2" w:rsidTr="005C31D0">
        <w:tc>
          <w:tcPr>
            <w:tcW w:w="1191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</w:pPr>
            <w:r w:rsidRPr="00FE18B2"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6160E9" w:rsidRPr="00FE18B2" w:rsidRDefault="006160E9" w:rsidP="005C31D0">
            <w:pPr>
              <w:pStyle w:val="ReportMain"/>
              <w:suppressAutoHyphens/>
              <w:jc w:val="center"/>
            </w:pPr>
            <w:r>
              <w:t>4</w:t>
            </w:r>
          </w:p>
        </w:tc>
      </w:tr>
    </w:tbl>
    <w:p w:rsidR="006160E9" w:rsidRDefault="006160E9" w:rsidP="006160E9">
      <w:pPr>
        <w:spacing w:after="0" w:line="240" w:lineRule="auto"/>
        <w:ind w:left="708"/>
        <w:jc w:val="both"/>
        <w:outlineLvl w:val="1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6160E9" w:rsidRDefault="006160E9" w:rsidP="006160E9">
      <w:pPr>
        <w:spacing w:after="0" w:line="240" w:lineRule="auto"/>
        <w:ind w:left="708"/>
        <w:jc w:val="both"/>
        <w:outlineLvl w:val="1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6160E9" w:rsidRPr="002E24EF" w:rsidRDefault="006160E9" w:rsidP="006160E9">
      <w:pPr>
        <w:spacing w:after="0" w:line="240" w:lineRule="auto"/>
        <w:ind w:left="708"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 w:rsidRPr="002F52BC">
        <w:rPr>
          <w:rFonts w:eastAsia="Times New Roman"/>
          <w:b/>
          <w:color w:val="000000" w:themeColor="text1"/>
          <w:sz w:val="28"/>
          <w:szCs w:val="28"/>
          <w:lang w:eastAsia="ru-RU"/>
        </w:rPr>
        <w:t>4</w:t>
      </w:r>
      <w:r w:rsidRPr="002F52BC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.4 </w:t>
      </w:r>
      <w:r w:rsidRPr="002E24EF">
        <w:rPr>
          <w:rFonts w:eastAsia="Times New Roman"/>
          <w:b/>
          <w:sz w:val="24"/>
          <w:szCs w:val="24"/>
          <w:lang w:eastAsia="ru-RU"/>
        </w:rPr>
        <w:t>Самостоятельное изучение разделов дисциплины</w:t>
      </w:r>
    </w:p>
    <w:p w:rsidR="006160E9" w:rsidRPr="002E24EF" w:rsidRDefault="006160E9" w:rsidP="006160E9">
      <w:pPr>
        <w:pStyle w:val="ReportMain"/>
        <w:suppressAutoHyphens/>
        <w:jc w:val="both"/>
        <w:rPr>
          <w:szCs w:val="24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7740"/>
        <w:gridCol w:w="1417"/>
      </w:tblGrid>
      <w:tr w:rsidR="006160E9" w:rsidRPr="002E24EF" w:rsidTr="005C31D0">
        <w:trPr>
          <w:trHeight w:val="950"/>
          <w:tblHeader/>
        </w:trPr>
        <w:tc>
          <w:tcPr>
            <w:tcW w:w="1134" w:type="dxa"/>
            <w:shd w:val="clear" w:color="auto" w:fill="auto"/>
            <w:vAlign w:val="center"/>
          </w:tcPr>
          <w:p w:rsidR="006160E9" w:rsidRPr="002E24EF" w:rsidRDefault="006160E9" w:rsidP="005C31D0">
            <w:pPr>
              <w:pStyle w:val="ReportMain"/>
              <w:suppressAutoHyphens/>
              <w:jc w:val="center"/>
              <w:rPr>
                <w:szCs w:val="24"/>
              </w:rPr>
            </w:pPr>
            <w:r w:rsidRPr="002E24EF">
              <w:rPr>
                <w:szCs w:val="24"/>
              </w:rPr>
              <w:t>№ раздела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160E9" w:rsidRPr="002E24EF" w:rsidRDefault="006160E9" w:rsidP="005C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E24EF">
              <w:rPr>
                <w:sz w:val="24"/>
                <w:szCs w:val="24"/>
              </w:rPr>
              <w:t>Наименование разделов и тем для</w:t>
            </w:r>
          </w:p>
          <w:p w:rsidR="006160E9" w:rsidRPr="002E24EF" w:rsidRDefault="006160E9" w:rsidP="005C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E24EF">
              <w:rPr>
                <w:sz w:val="24"/>
                <w:szCs w:val="24"/>
              </w:rPr>
              <w:t>самостоятельного изучения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0E9" w:rsidRPr="002E24EF" w:rsidRDefault="006160E9" w:rsidP="005C31D0">
            <w:pPr>
              <w:pStyle w:val="ReportMain"/>
              <w:suppressAutoHyphens/>
              <w:jc w:val="center"/>
              <w:rPr>
                <w:szCs w:val="24"/>
              </w:rPr>
            </w:pPr>
            <w:r w:rsidRPr="002E24EF">
              <w:rPr>
                <w:szCs w:val="24"/>
              </w:rPr>
              <w:t>Кол-во часов</w:t>
            </w:r>
          </w:p>
        </w:tc>
      </w:tr>
      <w:tr w:rsidR="006160E9" w:rsidRPr="002E24EF" w:rsidTr="005C31D0">
        <w:tc>
          <w:tcPr>
            <w:tcW w:w="1134" w:type="dxa"/>
            <w:shd w:val="clear" w:color="auto" w:fill="auto"/>
          </w:tcPr>
          <w:p w:rsidR="006160E9" w:rsidRPr="002E24EF" w:rsidRDefault="006160E9" w:rsidP="005C31D0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6160E9" w:rsidRPr="002E24EF" w:rsidRDefault="006160E9" w:rsidP="005C31D0">
            <w:pPr>
              <w:pStyle w:val="ReportMain"/>
              <w:suppressAutoHyphens/>
            </w:pPr>
            <w:r>
              <w:t>Россия: общая характеристика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0E9" w:rsidRPr="002E24EF" w:rsidRDefault="006160E9" w:rsidP="005C31D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6160E9" w:rsidRPr="002E24EF" w:rsidTr="005C31D0">
        <w:tc>
          <w:tcPr>
            <w:tcW w:w="1134" w:type="dxa"/>
            <w:shd w:val="clear" w:color="auto" w:fill="auto"/>
          </w:tcPr>
          <w:p w:rsidR="006160E9" w:rsidRPr="002E24EF" w:rsidRDefault="006160E9" w:rsidP="005C31D0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6160E9" w:rsidRPr="002E24EF" w:rsidRDefault="006160E9" w:rsidP="005C31D0">
            <w:pPr>
              <w:pStyle w:val="ReportMain"/>
              <w:suppressAutoHyphens/>
              <w:rPr>
                <w:i/>
                <w:iCs/>
              </w:rPr>
            </w:pPr>
            <w:r>
              <w:t>Вызовы будущего и перспективы развития России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0E9" w:rsidRPr="002E24EF" w:rsidRDefault="006160E9" w:rsidP="005C31D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6160E9" w:rsidRPr="006B5B9E" w:rsidTr="005C31D0">
        <w:tc>
          <w:tcPr>
            <w:tcW w:w="1134" w:type="dxa"/>
            <w:shd w:val="clear" w:color="auto" w:fill="auto"/>
          </w:tcPr>
          <w:p w:rsidR="006160E9" w:rsidRPr="002E24EF" w:rsidRDefault="006160E9" w:rsidP="005C31D0">
            <w:pPr>
              <w:pStyle w:val="ReportMain"/>
              <w:suppressAutoHyphens/>
              <w:jc w:val="center"/>
              <w:rPr>
                <w:szCs w:val="24"/>
              </w:rPr>
            </w:pPr>
            <w:r w:rsidRPr="002E24EF">
              <w:rPr>
                <w:sz w:val="28"/>
                <w:szCs w:val="28"/>
              </w:rPr>
              <w:t>Итого:</w:t>
            </w:r>
          </w:p>
        </w:tc>
        <w:tc>
          <w:tcPr>
            <w:tcW w:w="7740" w:type="dxa"/>
            <w:shd w:val="clear" w:color="auto" w:fill="auto"/>
          </w:tcPr>
          <w:p w:rsidR="006160E9" w:rsidRPr="002E24EF" w:rsidRDefault="006160E9" w:rsidP="005C31D0">
            <w:pPr>
              <w:pStyle w:val="ReportMain"/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0E9" w:rsidRDefault="006160E9" w:rsidP="005C31D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</w:tbl>
    <w:p w:rsidR="006160E9" w:rsidRDefault="006160E9" w:rsidP="006160E9">
      <w:pPr>
        <w:pStyle w:val="ReportMain"/>
        <w:keepNext/>
        <w:suppressAutoHyphens/>
        <w:spacing w:before="360" w:after="360"/>
        <w:jc w:val="both"/>
        <w:outlineLvl w:val="0"/>
        <w:rPr>
          <w:b/>
        </w:rPr>
      </w:pPr>
      <w:r>
        <w:rPr>
          <w:b/>
        </w:rPr>
        <w:t xml:space="preserve">             5. Учебно-методическое обеспечение дисциплины</w:t>
      </w:r>
    </w:p>
    <w:p w:rsidR="006160E9" w:rsidRPr="00A52B06" w:rsidRDefault="006160E9" w:rsidP="006160E9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 w:rsidRPr="00A52B06">
        <w:rPr>
          <w:b/>
        </w:rPr>
        <w:t>5.1 Основная литература</w:t>
      </w:r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</w:pPr>
      <w:r w:rsidRPr="00A52B06">
        <w:t xml:space="preserve">1. Орлов, С. Л. Современное пространство </w:t>
      </w:r>
      <w:proofErr w:type="gramStart"/>
      <w:r w:rsidRPr="00A52B06">
        <w:t>России :</w:t>
      </w:r>
      <w:proofErr w:type="gramEnd"/>
      <w:r w:rsidRPr="00A52B06">
        <w:t xml:space="preserve"> новые подходы и концепции /С. Л. Орлов. – </w:t>
      </w:r>
      <w:proofErr w:type="gramStart"/>
      <w:r w:rsidRPr="00A52B06">
        <w:t>Москва :</w:t>
      </w:r>
      <w:proofErr w:type="gramEnd"/>
      <w:r w:rsidRPr="00A52B06">
        <w:t xml:space="preserve"> Дашков и К°, 2022. – 226 </w:t>
      </w:r>
      <w:proofErr w:type="gramStart"/>
      <w:r w:rsidRPr="00A52B06">
        <w:t>с. :</w:t>
      </w:r>
      <w:proofErr w:type="gramEnd"/>
      <w:r w:rsidRPr="00A52B06">
        <w:t xml:space="preserve"> ил., табл.</w:t>
      </w:r>
      <w:r>
        <w:t xml:space="preserve"> – Режим доступа: по подписке. </w:t>
      </w:r>
      <w:r w:rsidRPr="00A52B06">
        <w:t xml:space="preserve">URL: </w:t>
      </w:r>
      <w:r w:rsidRPr="00A52B06">
        <w:lastRenderedPageBreak/>
        <w:t xml:space="preserve">https://biblioclub.ru/index.php?page=book&amp;id=698403 (дата обращения: 20.05.2023). – </w:t>
      </w:r>
      <w:proofErr w:type="spellStart"/>
      <w:proofErr w:type="gramStart"/>
      <w:r w:rsidRPr="00A52B06">
        <w:t>Библиогр</w:t>
      </w:r>
      <w:proofErr w:type="spellEnd"/>
      <w:r w:rsidRPr="00A52B06">
        <w:t>.:</w:t>
      </w:r>
      <w:proofErr w:type="gramEnd"/>
      <w:r w:rsidRPr="00A52B06">
        <w:t xml:space="preserve"> с. 201-224. – ISBN 978-5-394-04818-0. – </w:t>
      </w:r>
      <w:proofErr w:type="gramStart"/>
      <w:r w:rsidRPr="00A52B06">
        <w:t>Текст :</w:t>
      </w:r>
      <w:proofErr w:type="gramEnd"/>
      <w:r w:rsidRPr="00A52B06">
        <w:t xml:space="preserve"> электронный</w:t>
      </w:r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</w:pPr>
      <w:r w:rsidRPr="00A52B06">
        <w:t xml:space="preserve">2. Толмачева Р. П. Цивилизация России: зарождение и развитие: Учебное пособие / Р. </w:t>
      </w:r>
      <w:proofErr w:type="spellStart"/>
      <w:r w:rsidRPr="00A52B06">
        <w:t>П.Толмачева</w:t>
      </w:r>
      <w:proofErr w:type="spellEnd"/>
      <w:r w:rsidRPr="00A52B06">
        <w:t xml:space="preserve">. — 5-е изд., стер. — М.: Издательско-торговая корпорация «Дашков и </w:t>
      </w:r>
      <w:proofErr w:type="gramStart"/>
      <w:r w:rsidRPr="00A52B06">
        <w:t>К</w:t>
      </w:r>
      <w:proofErr w:type="gramEnd"/>
      <w:r w:rsidRPr="00A52B06">
        <w:t>°», 2022. — 400с. https://reader.lanbook.com/book/277655#1</w:t>
      </w:r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</w:pPr>
      <w:r>
        <w:t>3</w:t>
      </w:r>
      <w:r w:rsidRPr="00A52B06">
        <w:t xml:space="preserve">. Стратегическое целеполагание в ситуационных центрах развития / Под ред. В.Е. </w:t>
      </w:r>
      <w:proofErr w:type="spellStart"/>
      <w:proofErr w:type="gramStart"/>
      <w:r w:rsidRPr="00A52B06">
        <w:t>Лепского,А.Н</w:t>
      </w:r>
      <w:proofErr w:type="spellEnd"/>
      <w:r w:rsidRPr="00A52B06">
        <w:t>.</w:t>
      </w:r>
      <w:proofErr w:type="gramEnd"/>
      <w:r w:rsidRPr="00A52B06">
        <w:t xml:space="preserve"> Райкова. М.: </w:t>
      </w:r>
      <w:proofErr w:type="spellStart"/>
      <w:r w:rsidRPr="00A52B06">
        <w:t>Когито</w:t>
      </w:r>
      <w:proofErr w:type="spellEnd"/>
      <w:r w:rsidRPr="00A52B06">
        <w:t>-Центр, 2018. 320 с.https://biblioclub.ru/index.php?page=book_view_red&amp;book_id=696326</w:t>
      </w:r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</w:pPr>
      <w:r>
        <w:t>4.</w:t>
      </w:r>
      <w:r w:rsidRPr="00A52B06">
        <w:t xml:space="preserve"> История мировых </w:t>
      </w:r>
      <w:proofErr w:type="gramStart"/>
      <w:r w:rsidRPr="00A52B06">
        <w:t>цивилизаций :</w:t>
      </w:r>
      <w:proofErr w:type="gramEnd"/>
      <w:r w:rsidRPr="00A52B06">
        <w:t xml:space="preserve"> учебное пособие / О. В. Ким, В. Н. </w:t>
      </w:r>
      <w:proofErr w:type="spellStart"/>
      <w:r w:rsidRPr="00A52B06">
        <w:t>Бурганова</w:t>
      </w:r>
      <w:proofErr w:type="spellEnd"/>
      <w:r w:rsidRPr="00A52B06">
        <w:t xml:space="preserve">, С. А. Васютин [и др.]. — </w:t>
      </w:r>
      <w:proofErr w:type="gramStart"/>
      <w:r w:rsidRPr="00A52B06">
        <w:t>Кемерово :</w:t>
      </w:r>
      <w:proofErr w:type="gramEnd"/>
      <w:r w:rsidRPr="00A52B06">
        <w:t xml:space="preserve"> </w:t>
      </w:r>
      <w:proofErr w:type="spellStart"/>
      <w:r w:rsidRPr="00A52B06">
        <w:t>КемГУ</w:t>
      </w:r>
      <w:proofErr w:type="spellEnd"/>
      <w:r w:rsidRPr="00A52B06">
        <w:t xml:space="preserve">, 2019. — 453 с. — ISBN 978-5-8353-2438-5. — </w:t>
      </w:r>
      <w:proofErr w:type="gramStart"/>
      <w:r w:rsidRPr="00A52B06">
        <w:t>Текст :</w:t>
      </w:r>
      <w:proofErr w:type="gramEnd"/>
      <w:r w:rsidRPr="00A52B06">
        <w:t xml:space="preserve"> электронный // Лань : электронно-библиотечная система. — URL: https://e.lanbook.com/book/135188</w:t>
      </w:r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</w:pPr>
      <w:r>
        <w:t xml:space="preserve">5.Данильченко С. Л. Этюды по академическому курсу «основы российской государственности»: учебное пособие Уфа: </w:t>
      </w:r>
      <w:proofErr w:type="spellStart"/>
      <w:r>
        <w:t>Аэтерна</w:t>
      </w:r>
      <w:proofErr w:type="spellEnd"/>
      <w:r>
        <w:t xml:space="preserve">, 2023 https://www.elibrary.ru/ite </w:t>
      </w:r>
      <w:proofErr w:type="spellStart"/>
      <w:proofErr w:type="gramStart"/>
      <w:r>
        <w:t>m.asp?id</w:t>
      </w:r>
      <w:proofErr w:type="spellEnd"/>
      <w:proofErr w:type="gramEnd"/>
      <w:r>
        <w:t>=50399406</w:t>
      </w:r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r>
        <w:rPr>
          <w:b/>
        </w:rPr>
        <w:t xml:space="preserve">5.2 </w:t>
      </w:r>
      <w:r w:rsidRPr="00A52B06">
        <w:rPr>
          <w:b/>
        </w:rPr>
        <w:t>Дополнительная:</w:t>
      </w:r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</w:pPr>
      <w:r w:rsidRPr="00A52B06">
        <w:t xml:space="preserve">1. Праздников, А. Г. История </w:t>
      </w:r>
      <w:proofErr w:type="gramStart"/>
      <w:r w:rsidRPr="00A52B06">
        <w:t>цивилизации :</w:t>
      </w:r>
      <w:proofErr w:type="gramEnd"/>
      <w:r w:rsidRPr="00A52B06">
        <w:t xml:space="preserve"> учебное пособие / А. Г. Праздников. — </w:t>
      </w:r>
      <w:proofErr w:type="gramStart"/>
      <w:r w:rsidRPr="00A52B06">
        <w:t>Киров :</w:t>
      </w:r>
      <w:proofErr w:type="gramEnd"/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</w:pPr>
      <w:r w:rsidRPr="00A52B06">
        <w:t xml:space="preserve">Вятская ГСХА, 2013. — 63 с. — </w:t>
      </w:r>
      <w:proofErr w:type="gramStart"/>
      <w:r w:rsidRPr="00A52B06">
        <w:t>Текст :</w:t>
      </w:r>
      <w:proofErr w:type="gramEnd"/>
      <w:r w:rsidRPr="00A52B06">
        <w:t xml:space="preserve"> электронный // Лань : электронно-библиотечная система.</w:t>
      </w:r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</w:pPr>
      <w:r w:rsidRPr="00A52B06">
        <w:t>— URL: https://e.lanbook.com/book/129621 (дата обращения: 21.05.2023). — Режим доступа: для</w:t>
      </w:r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</w:pPr>
      <w:proofErr w:type="spellStart"/>
      <w:r w:rsidRPr="00A52B06">
        <w:t>авториз</w:t>
      </w:r>
      <w:proofErr w:type="spellEnd"/>
      <w:r w:rsidRPr="00A52B06">
        <w:t>. пользователей.</w:t>
      </w:r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</w:pPr>
      <w:r w:rsidRPr="00A52B06">
        <w:t xml:space="preserve">2. Историческое сознание </w:t>
      </w:r>
      <w:proofErr w:type="gramStart"/>
      <w:r w:rsidRPr="00A52B06">
        <w:t>россиян :</w:t>
      </w:r>
      <w:proofErr w:type="gramEnd"/>
      <w:r w:rsidRPr="00A52B06">
        <w:t xml:space="preserve"> оценки прошлого, память, символы (опыт социологического измерения) / под ред. М. К. Горшкова ; Федеральный научно-исследовательский социологический центр РАН, Институт социологии. – </w:t>
      </w:r>
      <w:proofErr w:type="gramStart"/>
      <w:r w:rsidRPr="00A52B06">
        <w:t>Москва :</w:t>
      </w:r>
      <w:proofErr w:type="gramEnd"/>
      <w:r w:rsidRPr="00A52B06">
        <w:t xml:space="preserve"> Весь Мир, 2022. – 241 </w:t>
      </w:r>
      <w:proofErr w:type="gramStart"/>
      <w:r w:rsidRPr="00A52B06">
        <w:t>с. :</w:t>
      </w:r>
      <w:proofErr w:type="gramEnd"/>
      <w:r w:rsidRPr="00A52B06">
        <w:t xml:space="preserve"> ил., табл. – Режим</w:t>
      </w:r>
      <w:r>
        <w:t xml:space="preserve"> </w:t>
      </w:r>
      <w:r w:rsidRPr="00A52B06">
        <w:t xml:space="preserve">доступа: по подписке. – URL: https://biblioclub.ru/index.php?page=book&amp;id=701219 (дата обращения: 20.05.2023). – </w:t>
      </w:r>
      <w:proofErr w:type="spellStart"/>
      <w:r w:rsidRPr="00A52B06">
        <w:t>Библиогр</w:t>
      </w:r>
      <w:proofErr w:type="spellEnd"/>
      <w:r w:rsidRPr="00A52B06">
        <w:t>. в кн. – ISBN 978-5-7777-0904-2.</w:t>
      </w:r>
      <w:r>
        <w:t xml:space="preserve"> – DOI 10.55604/9785777709042. </w:t>
      </w:r>
    </w:p>
    <w:p w:rsidR="006160E9" w:rsidRPr="00A52B06" w:rsidRDefault="006160E9" w:rsidP="006160E9">
      <w:pPr>
        <w:pStyle w:val="ReportMain"/>
        <w:keepNext/>
        <w:suppressAutoHyphens/>
        <w:ind w:firstLine="709"/>
        <w:jc w:val="both"/>
        <w:outlineLvl w:val="1"/>
      </w:pPr>
      <w:proofErr w:type="gramStart"/>
      <w:r w:rsidRPr="00A52B06">
        <w:t>Текст :</w:t>
      </w:r>
      <w:proofErr w:type="gramEnd"/>
      <w:r w:rsidRPr="00A52B06">
        <w:t xml:space="preserve"> электронный</w:t>
      </w:r>
    </w:p>
    <w:p w:rsidR="006160E9" w:rsidRDefault="006160E9" w:rsidP="006160E9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</w:p>
    <w:p w:rsidR="006160E9" w:rsidRDefault="006160E9" w:rsidP="006160E9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5.3 Периодические издания</w:t>
      </w:r>
    </w:p>
    <w:p w:rsidR="006160E9" w:rsidRDefault="006160E9" w:rsidP="006160E9">
      <w:pPr>
        <w:pStyle w:val="ReportMain"/>
        <w:suppressAutoHyphens/>
        <w:ind w:firstLine="709"/>
        <w:jc w:val="both"/>
      </w:pPr>
      <w:proofErr w:type="gramStart"/>
      <w:r>
        <w:t>.Вопросы</w:t>
      </w:r>
      <w:proofErr w:type="gramEnd"/>
      <w:r>
        <w:t xml:space="preserve"> истории</w:t>
      </w:r>
    </w:p>
    <w:p w:rsidR="006160E9" w:rsidRDefault="006160E9" w:rsidP="006160E9">
      <w:pPr>
        <w:pStyle w:val="ReportMain"/>
        <w:suppressAutoHyphens/>
        <w:ind w:firstLine="709"/>
        <w:jc w:val="both"/>
      </w:pPr>
      <w:r>
        <w:t xml:space="preserve">Вопросы философии </w:t>
      </w:r>
    </w:p>
    <w:p w:rsidR="006160E9" w:rsidRDefault="006160E9" w:rsidP="006160E9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5.4 Интернет-ресурсы</w:t>
      </w:r>
    </w:p>
    <w:p w:rsidR="006160E9" w:rsidRPr="007248E0" w:rsidRDefault="006160E9" w:rsidP="006160E9">
      <w:pPr>
        <w:spacing w:after="0" w:line="240" w:lineRule="auto"/>
        <w:ind w:firstLine="709"/>
        <w:contextualSpacing/>
        <w:jc w:val="both"/>
        <w:rPr>
          <w:sz w:val="24"/>
        </w:rPr>
      </w:pPr>
      <w:r w:rsidRPr="007248E0">
        <w:rPr>
          <w:sz w:val="24"/>
        </w:rPr>
        <w:t xml:space="preserve">1. 2. Научная библиотека - </w:t>
      </w:r>
      <w:hyperlink r:id="rId13" w:history="1">
        <w:r w:rsidRPr="007248E0">
          <w:rPr>
            <w:rStyle w:val="ae"/>
            <w:sz w:val="24"/>
          </w:rPr>
          <w:t>http://niv.ru/</w:t>
        </w:r>
      </w:hyperlink>
      <w:r w:rsidRPr="007248E0">
        <w:rPr>
          <w:sz w:val="24"/>
        </w:rPr>
        <w:t xml:space="preserve"> Доступ свободный</w:t>
      </w:r>
    </w:p>
    <w:p w:rsidR="006160E9" w:rsidRPr="00187C86" w:rsidRDefault="006160E9" w:rsidP="006160E9">
      <w:pPr>
        <w:pStyle w:val="aff8"/>
        <w:shd w:val="clear" w:color="auto" w:fill="FFFFFF"/>
        <w:spacing w:after="0"/>
        <w:ind w:left="709"/>
        <w:contextualSpacing/>
        <w:jc w:val="both"/>
        <w:rPr>
          <w:rStyle w:val="affff2"/>
          <w:b w:val="0"/>
          <w:bCs w:val="0"/>
        </w:rPr>
      </w:pPr>
      <w:r w:rsidRPr="007248E0">
        <w:t>3.</w:t>
      </w:r>
      <w:r w:rsidRPr="007248E0">
        <w:rPr>
          <w:lang w:val="en-US"/>
        </w:rPr>
        <w:t> </w:t>
      </w:r>
      <w:proofErr w:type="spellStart"/>
      <w:r w:rsidRPr="007248E0">
        <w:rPr>
          <w:rStyle w:val="affff2"/>
          <w:shd w:val="clear" w:color="auto" w:fill="FFFFFF"/>
          <w:lang w:val="en-US"/>
        </w:rPr>
        <w:t>eLIBRARY</w:t>
      </w:r>
      <w:proofErr w:type="spellEnd"/>
      <w:r w:rsidRPr="007248E0">
        <w:rPr>
          <w:rStyle w:val="affff2"/>
          <w:shd w:val="clear" w:color="auto" w:fill="FFFFFF"/>
        </w:rPr>
        <w:t>.</w:t>
      </w:r>
      <w:r w:rsidRPr="007248E0">
        <w:rPr>
          <w:rStyle w:val="affff2"/>
          <w:shd w:val="clear" w:color="auto" w:fill="FFFFFF"/>
          <w:lang w:val="en-US"/>
        </w:rPr>
        <w:t>RU</w:t>
      </w:r>
      <w:r w:rsidRPr="007248E0">
        <w:rPr>
          <w:rStyle w:val="affff2"/>
          <w:shd w:val="clear" w:color="auto" w:fill="FFFFFF"/>
        </w:rPr>
        <w:t xml:space="preserve"> - </w:t>
      </w:r>
      <w:hyperlink r:id="rId14" w:tgtFrame="_blank" w:history="1">
        <w:r w:rsidRPr="007248E0">
          <w:rPr>
            <w:rStyle w:val="ae"/>
            <w:rFonts w:eastAsiaTheme="majorEastAsia"/>
            <w:lang w:val="en-US"/>
          </w:rPr>
          <w:t>www</w:t>
        </w:r>
        <w:r w:rsidRPr="007248E0">
          <w:rPr>
            <w:rStyle w:val="ae"/>
            <w:rFonts w:eastAsiaTheme="majorEastAsia"/>
          </w:rPr>
          <w:t>.</w:t>
        </w:r>
        <w:proofErr w:type="spellStart"/>
        <w:r w:rsidRPr="007248E0">
          <w:rPr>
            <w:rStyle w:val="ae"/>
            <w:rFonts w:eastAsiaTheme="majorEastAsia"/>
            <w:lang w:val="en-US"/>
          </w:rPr>
          <w:t>elibrary</w:t>
        </w:r>
        <w:proofErr w:type="spellEnd"/>
        <w:r w:rsidRPr="007248E0">
          <w:rPr>
            <w:rStyle w:val="ae"/>
            <w:rFonts w:eastAsiaTheme="majorEastAsia"/>
          </w:rPr>
          <w:t>.</w:t>
        </w:r>
        <w:proofErr w:type="spellStart"/>
        <w:r w:rsidRPr="007248E0">
          <w:rPr>
            <w:rStyle w:val="ae"/>
            <w:rFonts w:eastAsiaTheme="majorEastAsia"/>
            <w:lang w:val="en-US"/>
          </w:rPr>
          <w:t>ru</w:t>
        </w:r>
        <w:proofErr w:type="spellEnd"/>
      </w:hyperlink>
      <w:r w:rsidRPr="007248E0">
        <w:t xml:space="preserve"> Доступ свободный. Необходима индивидуальная регистрация в локальной сети вуза.</w:t>
      </w:r>
    </w:p>
    <w:p w:rsidR="006160E9" w:rsidRPr="00C43A2D" w:rsidRDefault="006160E9" w:rsidP="006160E9">
      <w:pPr>
        <w:spacing w:after="0" w:line="240" w:lineRule="auto"/>
        <w:ind w:firstLine="709"/>
        <w:jc w:val="both"/>
        <w:rPr>
          <w:rStyle w:val="ae"/>
          <w:sz w:val="24"/>
          <w:szCs w:val="24"/>
        </w:rPr>
      </w:pPr>
      <w:r w:rsidRPr="007248E0">
        <w:rPr>
          <w:rStyle w:val="affff2"/>
        </w:rPr>
        <w:t>5. </w:t>
      </w:r>
      <w:proofErr w:type="spellStart"/>
      <w:r w:rsidRPr="007248E0">
        <w:rPr>
          <w:rStyle w:val="affff2"/>
        </w:rPr>
        <w:t>Infolio</w:t>
      </w:r>
      <w:proofErr w:type="spellEnd"/>
      <w:r w:rsidRPr="007248E0">
        <w:rPr>
          <w:rStyle w:val="affff2"/>
        </w:rPr>
        <w:t xml:space="preserve"> - Университетская</w:t>
      </w:r>
      <w:r w:rsidRPr="00C43A2D">
        <w:rPr>
          <w:rStyle w:val="affff2"/>
        </w:rPr>
        <w:t xml:space="preserve"> электронная библиотека – </w:t>
      </w:r>
      <w:hyperlink r:id="rId15" w:history="1">
        <w:r w:rsidRPr="00C43A2D">
          <w:rPr>
            <w:rStyle w:val="ae"/>
            <w:sz w:val="24"/>
            <w:szCs w:val="24"/>
          </w:rPr>
          <w:t>http://www.infoliolib.info/</w:t>
        </w:r>
      </w:hyperlink>
    </w:p>
    <w:p w:rsidR="006160E9" w:rsidRPr="00C43A2D" w:rsidRDefault="006160E9" w:rsidP="006160E9">
      <w:pPr>
        <w:spacing w:after="0" w:line="240" w:lineRule="auto"/>
        <w:ind w:firstLine="567"/>
        <w:jc w:val="both"/>
        <w:rPr>
          <w:sz w:val="24"/>
        </w:rPr>
      </w:pPr>
    </w:p>
    <w:p w:rsidR="006160E9" w:rsidRPr="00C43A2D" w:rsidRDefault="006160E9" w:rsidP="006160E9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sz w:val="24"/>
        </w:rPr>
      </w:pPr>
      <w:r w:rsidRPr="00C43A2D">
        <w:rPr>
          <w:sz w:val="24"/>
        </w:rPr>
        <w:t>5.</w:t>
      </w:r>
      <w:r>
        <w:rPr>
          <w:sz w:val="24"/>
        </w:rPr>
        <w:t>3</w:t>
      </w:r>
      <w:r w:rsidRPr="00C43A2D">
        <w:rPr>
          <w:sz w:val="24"/>
        </w:rPr>
        <w:t>.</w:t>
      </w:r>
      <w:r>
        <w:rPr>
          <w:sz w:val="24"/>
        </w:rPr>
        <w:t>1</w:t>
      </w:r>
      <w:r w:rsidRPr="00C43A2D">
        <w:rPr>
          <w:sz w:val="24"/>
        </w:rPr>
        <w:t>. Тематические профессиональные базы данных и информационные справочные системы (свободный доступ):</w:t>
      </w:r>
    </w:p>
    <w:p w:rsidR="006160E9" w:rsidRPr="00C43A2D" w:rsidRDefault="006160E9" w:rsidP="006160E9">
      <w:pPr>
        <w:pStyle w:val="a8"/>
        <w:ind w:firstLine="709"/>
        <w:jc w:val="both"/>
        <w:rPr>
          <w:rFonts w:ascii="PT Sans" w:hAnsi="PT Sans" w:cs="Helvetica"/>
          <w:color w:val="333333"/>
          <w:sz w:val="21"/>
          <w:szCs w:val="21"/>
        </w:rPr>
      </w:pPr>
      <w:r w:rsidRPr="00C43A2D">
        <w:rPr>
          <w:rFonts w:ascii="PT Sans" w:hAnsi="PT Sans" w:cs="Helvetica"/>
          <w:color w:val="333333"/>
          <w:sz w:val="21"/>
          <w:szCs w:val="21"/>
        </w:rPr>
        <w:t xml:space="preserve">Официальный интернет-портал правовой информации - </w:t>
      </w:r>
      <w:hyperlink r:id="rId16" w:history="1">
        <w:r w:rsidRPr="00C43A2D">
          <w:rPr>
            <w:rStyle w:val="ae"/>
            <w:rFonts w:ascii="PT Sans" w:hAnsi="PT Sans" w:cs="Helvetica"/>
            <w:sz w:val="21"/>
            <w:szCs w:val="21"/>
          </w:rPr>
          <w:t>http://pravo.gov.ru/</w:t>
        </w:r>
      </w:hyperlink>
    </w:p>
    <w:p w:rsidR="006160E9" w:rsidRPr="00C43A2D" w:rsidRDefault="006160E9" w:rsidP="006160E9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</w:rPr>
      </w:pPr>
      <w:r w:rsidRPr="00C43A2D">
        <w:rPr>
          <w:sz w:val="24"/>
        </w:rPr>
        <w:t>5.</w:t>
      </w:r>
      <w:r>
        <w:rPr>
          <w:sz w:val="24"/>
        </w:rPr>
        <w:t>3.2</w:t>
      </w:r>
      <w:r w:rsidRPr="00C43A2D">
        <w:rPr>
          <w:sz w:val="24"/>
        </w:rPr>
        <w:t>.</w:t>
      </w:r>
      <w:r w:rsidRPr="00C43A2D">
        <w:rPr>
          <w:sz w:val="24"/>
          <w:lang w:val="en-US"/>
        </w:rPr>
        <w:t> </w:t>
      </w:r>
      <w:r w:rsidRPr="00C43A2D">
        <w:rPr>
          <w:sz w:val="24"/>
        </w:rPr>
        <w:t>Электронные библиотечные системы</w:t>
      </w:r>
    </w:p>
    <w:p w:rsidR="006160E9" w:rsidRPr="00C43A2D" w:rsidRDefault="006160E9" w:rsidP="006160E9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  <w:szCs w:val="21"/>
          <w:shd w:val="clear" w:color="auto" w:fill="FFFFFF"/>
        </w:rPr>
      </w:pPr>
      <w:r w:rsidRPr="00C43A2D">
        <w:rPr>
          <w:rStyle w:val="affff2"/>
          <w:szCs w:val="21"/>
          <w:shd w:val="clear" w:color="auto" w:fill="FFFFFF"/>
        </w:rPr>
        <w:t>ЭБС «Университетская библиотека онлайн»</w:t>
      </w:r>
      <w:r w:rsidRPr="00C43A2D">
        <w:rPr>
          <w:sz w:val="24"/>
          <w:szCs w:val="21"/>
          <w:shd w:val="clear" w:color="auto" w:fill="FFFFFF"/>
        </w:rPr>
        <w:t xml:space="preserve"> – </w:t>
      </w:r>
      <w:hyperlink r:id="rId17" w:history="1">
        <w:r w:rsidRPr="00C43A2D">
          <w:rPr>
            <w:rStyle w:val="ae"/>
            <w:sz w:val="24"/>
            <w:szCs w:val="21"/>
            <w:shd w:val="clear" w:color="auto" w:fill="FFFFFF"/>
          </w:rPr>
          <w:t>http://www.biblioclub.ru/</w:t>
        </w:r>
      </w:hyperlink>
      <w:r w:rsidRPr="00C43A2D">
        <w:rPr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6160E9" w:rsidRPr="00C43A2D" w:rsidRDefault="006160E9" w:rsidP="006160E9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sz w:val="24"/>
          <w:szCs w:val="21"/>
          <w:shd w:val="clear" w:color="auto" w:fill="FFFFFF"/>
        </w:rPr>
      </w:pPr>
      <w:r w:rsidRPr="00C43A2D">
        <w:rPr>
          <w:sz w:val="24"/>
          <w:szCs w:val="21"/>
          <w:shd w:val="clear" w:color="auto" w:fill="FFFFFF"/>
        </w:rPr>
        <w:t xml:space="preserve">ЭБС «Лань» – </w:t>
      </w:r>
      <w:hyperlink r:id="rId18" w:history="1">
        <w:r w:rsidRPr="00C43A2D">
          <w:rPr>
            <w:rStyle w:val="ae"/>
            <w:sz w:val="24"/>
            <w:szCs w:val="21"/>
            <w:shd w:val="clear" w:color="auto" w:fill="FFFFFF"/>
          </w:rPr>
          <w:t>http://e.lanbook.com/</w:t>
        </w:r>
      </w:hyperlink>
      <w:r w:rsidRPr="00C43A2D">
        <w:rPr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6160E9" w:rsidRPr="00C43A2D" w:rsidRDefault="006160E9" w:rsidP="006160E9">
      <w:pPr>
        <w:keepNext/>
        <w:suppressAutoHyphens/>
        <w:spacing w:after="0" w:line="240" w:lineRule="auto"/>
        <w:ind w:left="709"/>
        <w:contextualSpacing/>
        <w:jc w:val="both"/>
        <w:outlineLvl w:val="1"/>
        <w:rPr>
          <w:sz w:val="24"/>
          <w:szCs w:val="21"/>
          <w:shd w:val="clear" w:color="auto" w:fill="FFFFFF"/>
        </w:rPr>
      </w:pPr>
      <w:r w:rsidRPr="00C43A2D">
        <w:rPr>
          <w:sz w:val="24"/>
          <w:szCs w:val="21"/>
          <w:shd w:val="clear" w:color="auto" w:fill="FFFFFF"/>
        </w:rPr>
        <w:t>.</w:t>
      </w:r>
    </w:p>
    <w:p w:rsidR="006160E9" w:rsidRPr="00C43A2D" w:rsidRDefault="006160E9" w:rsidP="006160E9">
      <w:pPr>
        <w:pStyle w:val="ReportMain"/>
        <w:keepNext/>
        <w:suppressAutoHyphens/>
        <w:ind w:firstLine="709"/>
        <w:outlineLvl w:val="1"/>
        <w:rPr>
          <w:bCs/>
        </w:rPr>
      </w:pPr>
      <w:r w:rsidRPr="00C43A2D">
        <w:rPr>
          <w:bCs/>
        </w:rPr>
        <w:t>5.</w:t>
      </w:r>
      <w:r>
        <w:rPr>
          <w:bCs/>
        </w:rPr>
        <w:t>3</w:t>
      </w:r>
      <w:r w:rsidRPr="00C43A2D">
        <w:rPr>
          <w:bCs/>
        </w:rPr>
        <w:t>.</w:t>
      </w:r>
      <w:r>
        <w:rPr>
          <w:bCs/>
        </w:rPr>
        <w:t>3</w:t>
      </w:r>
      <w:r w:rsidRPr="00C43A2D">
        <w:rPr>
          <w:bCs/>
        </w:rPr>
        <w:t xml:space="preserve"> Дополнительные Интернет-ресурсы</w:t>
      </w:r>
    </w:p>
    <w:p w:rsidR="006160E9" w:rsidRPr="00C43A2D" w:rsidRDefault="006160E9" w:rsidP="006160E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C43A2D">
        <w:rPr>
          <w:rFonts w:eastAsia="Calibri"/>
          <w:sz w:val="24"/>
          <w:szCs w:val="24"/>
        </w:rPr>
        <w:t xml:space="preserve">1. </w:t>
      </w:r>
      <w:hyperlink r:id="rId19" w:history="1">
        <w:r w:rsidRPr="00C43A2D">
          <w:rPr>
            <w:rFonts w:eastAsia="Calibri"/>
            <w:color w:val="0563C1"/>
            <w:sz w:val="24"/>
            <w:szCs w:val="24"/>
            <w:u w:val="single"/>
          </w:rPr>
          <w:t>http://www.humanities.edu.ru</w:t>
        </w:r>
      </w:hyperlink>
      <w:r w:rsidRPr="00C43A2D">
        <w:rPr>
          <w:rFonts w:eastAsia="Calibri"/>
          <w:sz w:val="24"/>
          <w:szCs w:val="24"/>
        </w:rPr>
        <w:t>. - Портал «Социально-гуманитарное и политологическое образование».</w:t>
      </w:r>
    </w:p>
    <w:p w:rsidR="006160E9" w:rsidRPr="00C43A2D" w:rsidRDefault="006160E9" w:rsidP="006160E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C43A2D">
        <w:rPr>
          <w:rFonts w:eastAsia="Calibri"/>
          <w:sz w:val="24"/>
          <w:szCs w:val="24"/>
        </w:rPr>
        <w:lastRenderedPageBreak/>
        <w:t xml:space="preserve">2. </w:t>
      </w:r>
      <w:hyperlink r:id="rId20" w:history="1">
        <w:r w:rsidRPr="00C43A2D">
          <w:rPr>
            <w:rFonts w:eastAsia="Calibri"/>
            <w:color w:val="0563C1"/>
            <w:sz w:val="24"/>
            <w:szCs w:val="24"/>
            <w:u w:val="single"/>
          </w:rPr>
          <w:t>http://www.edu.ru/</w:t>
        </w:r>
      </w:hyperlink>
      <w:r w:rsidRPr="00C43A2D">
        <w:rPr>
          <w:rFonts w:eastAsia="Calibri"/>
          <w:sz w:val="24"/>
          <w:szCs w:val="24"/>
        </w:rPr>
        <w:t xml:space="preserve"> -  Федеральный портал «Российское образование».</w:t>
      </w:r>
    </w:p>
    <w:p w:rsidR="006160E9" w:rsidRPr="00C43A2D" w:rsidRDefault="006160E9" w:rsidP="006160E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C43A2D">
        <w:rPr>
          <w:rFonts w:eastAsia="Calibri"/>
          <w:sz w:val="24"/>
          <w:szCs w:val="24"/>
        </w:rPr>
        <w:t xml:space="preserve">3. </w:t>
      </w:r>
      <w:hyperlink r:id="rId21" w:history="1">
        <w:r w:rsidRPr="00C43A2D">
          <w:rPr>
            <w:rFonts w:eastAsia="Calibri"/>
            <w:color w:val="0563C1"/>
            <w:sz w:val="24"/>
            <w:szCs w:val="24"/>
            <w:u w:val="single"/>
          </w:rPr>
          <w:t>http://www.gumfak.ru/</w:t>
        </w:r>
      </w:hyperlink>
      <w:r w:rsidRPr="00C43A2D">
        <w:rPr>
          <w:rFonts w:eastAsia="Calibri"/>
          <w:sz w:val="24"/>
          <w:szCs w:val="24"/>
        </w:rPr>
        <w:t>. Электронная гуманитарная библиотека.</w:t>
      </w:r>
    </w:p>
    <w:p w:rsidR="006160E9" w:rsidRPr="00C43A2D" w:rsidRDefault="006160E9" w:rsidP="006160E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43A2D">
        <w:rPr>
          <w:rFonts w:eastAsia="Times New Roman"/>
          <w:sz w:val="24"/>
          <w:szCs w:val="24"/>
          <w:lang w:eastAsia="ru-RU"/>
        </w:rPr>
        <w:t xml:space="preserve">4. </w:t>
      </w:r>
      <w:hyperlink r:id="rId22" w:history="1">
        <w:r w:rsidRPr="00C43A2D">
          <w:rPr>
            <w:rFonts w:eastAsia="Times New Roman"/>
            <w:color w:val="0563C1"/>
            <w:sz w:val="24"/>
            <w:szCs w:val="24"/>
            <w:u w:val="single"/>
            <w:lang w:eastAsia="ru-RU"/>
          </w:rPr>
          <w:t>http://www.garant.ru</w:t>
        </w:r>
      </w:hyperlink>
      <w:r w:rsidRPr="00C43A2D">
        <w:rPr>
          <w:rFonts w:eastAsia="Times New Roman"/>
          <w:sz w:val="24"/>
          <w:szCs w:val="24"/>
          <w:lang w:eastAsia="ru-RU"/>
        </w:rPr>
        <w:t xml:space="preserve"> – «Гарант. Законодательство с комментариями ежедневно и достоверно»</w:t>
      </w:r>
    </w:p>
    <w:p w:rsidR="006160E9" w:rsidRDefault="006160E9" w:rsidP="006160E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43A2D">
        <w:rPr>
          <w:rFonts w:eastAsia="Times New Roman"/>
          <w:sz w:val="24"/>
          <w:szCs w:val="24"/>
          <w:lang w:eastAsia="ru-RU"/>
        </w:rPr>
        <w:t xml:space="preserve">5. </w:t>
      </w:r>
      <w:hyperlink r:id="rId23" w:history="1">
        <w:r w:rsidRPr="00C43A2D">
          <w:rPr>
            <w:rFonts w:eastAsia="Times New Roman"/>
            <w:color w:val="0563C1"/>
            <w:sz w:val="24"/>
            <w:szCs w:val="24"/>
            <w:u w:val="single"/>
            <w:lang w:eastAsia="ru-RU"/>
          </w:rPr>
          <w:t>http://www.</w:t>
        </w:r>
        <w:proofErr w:type="spellStart"/>
        <w:r w:rsidRPr="00C43A2D">
          <w:rPr>
            <w:rFonts w:eastAsia="Times New Roman"/>
            <w:color w:val="0563C1"/>
            <w:sz w:val="24"/>
            <w:szCs w:val="24"/>
            <w:u w:val="single"/>
            <w:lang w:val="en-US" w:eastAsia="ru-RU"/>
          </w:rPr>
          <w:t>consultan</w:t>
        </w:r>
        <w:proofErr w:type="spellEnd"/>
        <w:r w:rsidRPr="00C43A2D">
          <w:rPr>
            <w:rFonts w:eastAsia="Times New Roman"/>
            <w:color w:val="0563C1"/>
            <w:sz w:val="24"/>
            <w:szCs w:val="24"/>
            <w:u w:val="single"/>
            <w:lang w:eastAsia="ru-RU"/>
          </w:rPr>
          <w:t>t.ru</w:t>
        </w:r>
      </w:hyperlink>
      <w:r w:rsidRPr="00C43A2D">
        <w:rPr>
          <w:rFonts w:eastAsia="Times New Roman"/>
          <w:sz w:val="24"/>
          <w:szCs w:val="24"/>
          <w:lang w:eastAsia="ru-RU"/>
        </w:rPr>
        <w:t xml:space="preserve"> – Консультант Плюс: Высшая школа</w:t>
      </w:r>
    </w:p>
    <w:p w:rsidR="00D44E01" w:rsidRDefault="00D44E01" w:rsidP="00D44E01">
      <w:pPr>
        <w:pStyle w:val="ReportMain"/>
        <w:keepNext/>
        <w:suppressAutoHyphens/>
        <w:ind w:firstLine="709"/>
        <w:jc w:val="both"/>
        <w:outlineLvl w:val="1"/>
        <w:rPr>
          <w:b/>
        </w:rPr>
      </w:pPr>
    </w:p>
    <w:p w:rsidR="00D44E01" w:rsidRDefault="00D44E01" w:rsidP="00D44E01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p w:rsidR="00D44E01" w:rsidRPr="00D143E3" w:rsidRDefault="00D44E01" w:rsidP="00D44E01">
      <w:pPr>
        <w:pStyle w:val="ReportMain"/>
        <w:keepNext/>
        <w:suppressAutoHyphens/>
        <w:ind w:firstLine="709"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D44E01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1" w:rsidRPr="00D143E3" w:rsidRDefault="00D44E01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1" w:rsidRPr="00D143E3" w:rsidRDefault="00D44E01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1" w:rsidRPr="00D143E3" w:rsidRDefault="00D44E01" w:rsidP="0037147D">
            <w:pPr>
              <w:jc w:val="center"/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D44E01" w:rsidTr="0037147D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1" w:rsidRPr="00D143E3" w:rsidRDefault="00D44E01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01" w:rsidRPr="00D143E3" w:rsidRDefault="00D44E01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01" w:rsidRPr="00D143E3" w:rsidRDefault="00D44E01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D44E01" w:rsidTr="0037147D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1" w:rsidRPr="00D143E3" w:rsidRDefault="00D44E01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01" w:rsidRPr="00D143E3" w:rsidRDefault="00D44E01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01" w:rsidRPr="00D143E3" w:rsidRDefault="00D44E01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 w:rsidRPr="00D143E3">
              <w:rPr>
                <w:rFonts w:eastAsia="Calibri"/>
                <w:sz w:val="24"/>
                <w:szCs w:val="24"/>
                <w:lang w:eastAsia="ru-RU"/>
              </w:rPr>
              <w:t>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24" w:history="1"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proofErr w:type="spellEnd"/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.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proofErr w:type="gramEnd"/>
            </w:hyperlink>
          </w:p>
        </w:tc>
      </w:tr>
      <w:tr w:rsidR="00D44E01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1" w:rsidRPr="00D143E3" w:rsidRDefault="00D44E01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D44E01" w:rsidRPr="00D143E3" w:rsidRDefault="00D44E01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:rsidR="00D44E01" w:rsidRPr="00D143E3" w:rsidRDefault="00D44E01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1" w:rsidRPr="00D143E3" w:rsidRDefault="00D44E01" w:rsidP="003714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143E3">
              <w:rPr>
                <w:rFonts w:eastAsia="Calibri"/>
                <w:sz w:val="24"/>
                <w:szCs w:val="24"/>
              </w:rPr>
              <w:t>SunRav</w:t>
            </w:r>
            <w:proofErr w:type="spellEnd"/>
            <w:r w:rsidRPr="00D143E3">
              <w:rPr>
                <w:rFonts w:eastAsia="Calibri"/>
                <w:sz w:val="24"/>
                <w:szCs w:val="24"/>
              </w:rPr>
              <w:t xml:space="preserve"> WEB </w:t>
            </w:r>
            <w:proofErr w:type="spellStart"/>
            <w:r w:rsidRPr="00D143E3">
              <w:rPr>
                <w:rFonts w:eastAsia="Calibri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1" w:rsidRPr="00D143E3" w:rsidRDefault="00D44E01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 w:rsidRPr="00D143E3"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 w:rsidRPr="00D143E3"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D44E01" w:rsidTr="0037147D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01" w:rsidRPr="00D143E3" w:rsidRDefault="00D44E01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:rsidR="00D44E01" w:rsidRPr="00D143E3" w:rsidRDefault="00D44E01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01" w:rsidRPr="00D143E3" w:rsidRDefault="00D44E01" w:rsidP="0037147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143E3"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D44E01" w:rsidRPr="00D143E3" w:rsidRDefault="00D44E01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1" w:rsidRPr="00D143E3" w:rsidRDefault="00D44E01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 w:rsidRPr="00D143E3">
              <w:rPr>
                <w:rFonts w:eastAsia="Calibri"/>
                <w:sz w:val="24"/>
                <w:szCs w:val="24"/>
                <w:lang w:eastAsia="ru-RU"/>
              </w:rPr>
              <w:t>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25" w:history="1"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  <w:proofErr w:type="gramEnd"/>
            </w:hyperlink>
          </w:p>
        </w:tc>
      </w:tr>
      <w:tr w:rsidR="00D44E01" w:rsidTr="0037147D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01" w:rsidRPr="00D143E3" w:rsidRDefault="00D44E01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1" w:rsidRPr="00D143E3" w:rsidRDefault="00D44E01" w:rsidP="0037147D">
            <w:pPr>
              <w:rPr>
                <w:rFonts w:eastAsia="Calibri"/>
                <w:sz w:val="24"/>
                <w:szCs w:val="24"/>
              </w:rPr>
            </w:pPr>
            <w:r w:rsidRPr="00D143E3"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1" w:rsidRPr="00D143E3" w:rsidRDefault="00D44E01" w:rsidP="0037147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143E3"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26" w:history="1">
              <w:r w:rsidRPr="00D143E3">
                <w:rPr>
                  <w:rStyle w:val="ae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6160E9" w:rsidRDefault="006160E9" w:rsidP="006160E9">
      <w:pPr>
        <w:pStyle w:val="ReportMain"/>
        <w:suppressAutoHyphens/>
        <w:jc w:val="both"/>
        <w:rPr>
          <w:b/>
        </w:rPr>
      </w:pPr>
    </w:p>
    <w:p w:rsidR="00D44E01" w:rsidRDefault="00D44E01" w:rsidP="006160E9">
      <w:pPr>
        <w:pStyle w:val="ReportMain"/>
        <w:suppressAutoHyphens/>
        <w:ind w:left="360"/>
        <w:jc w:val="both"/>
        <w:rPr>
          <w:b/>
        </w:rPr>
      </w:pPr>
      <w:bookmarkStart w:id="7" w:name="_GoBack"/>
      <w:bookmarkEnd w:id="7"/>
    </w:p>
    <w:p w:rsidR="006160E9" w:rsidRDefault="006160E9" w:rsidP="006160E9">
      <w:pPr>
        <w:pStyle w:val="ReportMain"/>
        <w:suppressAutoHyphens/>
        <w:ind w:left="360"/>
        <w:jc w:val="both"/>
        <w:rPr>
          <w:b/>
        </w:rPr>
      </w:pPr>
      <w:r>
        <w:rPr>
          <w:b/>
        </w:rPr>
        <w:t>6 Материально-техническое обеспечение дисциплины</w:t>
      </w:r>
    </w:p>
    <w:p w:rsidR="006160E9" w:rsidRPr="00112A95" w:rsidRDefault="006160E9" w:rsidP="006160E9">
      <w:pPr>
        <w:spacing w:after="0" w:line="240" w:lineRule="auto"/>
        <w:ind w:left="360"/>
        <w:jc w:val="both"/>
        <w:rPr>
          <w:sz w:val="24"/>
          <w:szCs w:val="24"/>
        </w:rPr>
      </w:pPr>
      <w:r w:rsidRPr="00112A95">
        <w:rPr>
          <w:sz w:val="24"/>
          <w:szCs w:val="24"/>
        </w:rPr>
        <w:t xml:space="preserve">Учебные аудитории для проведения занятий лекционного типа, семинарского типа, для проведения групповых и индивидуальных консультаций, текущего контроля и промежуточной аттестации. </w:t>
      </w:r>
    </w:p>
    <w:p w:rsidR="006160E9" w:rsidRDefault="006160E9" w:rsidP="006160E9">
      <w:pPr>
        <w:pStyle w:val="ReportMain"/>
        <w:suppressAutoHyphens/>
        <w:ind w:left="360"/>
        <w:jc w:val="both"/>
        <w:rPr>
          <w:szCs w:val="20"/>
        </w:rPr>
      </w:pPr>
      <w:r>
        <w:rPr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</w:t>
      </w:r>
      <w:r>
        <w:t>.</w:t>
      </w:r>
    </w:p>
    <w:p w:rsidR="006160E9" w:rsidRDefault="006160E9" w:rsidP="006160E9">
      <w:pPr>
        <w:pStyle w:val="ReportMain"/>
        <w:suppressAutoHyphens/>
        <w:ind w:left="360"/>
        <w:jc w:val="both"/>
      </w:pPr>
      <w:r>
        <w:t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Орского гуманитарно-технологического института (филиала) ОГУ.</w:t>
      </w:r>
    </w:p>
    <w:p w:rsidR="006160E9" w:rsidRDefault="006160E9" w:rsidP="006160E9">
      <w:pPr>
        <w:pStyle w:val="ReportMain"/>
        <w:suppressAutoHyphens/>
        <w:ind w:left="360"/>
        <w:jc w:val="both"/>
      </w:pPr>
    </w:p>
    <w:tbl>
      <w:tblPr>
        <w:tblStyle w:val="afff8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6160E9" w:rsidTr="005C31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E9" w:rsidRDefault="006160E9" w:rsidP="005C31D0">
            <w:pPr>
              <w:pStyle w:val="ReportMain"/>
              <w:suppressAutoHyphens/>
              <w:ind w:left="3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помещения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E9" w:rsidRDefault="006160E9" w:rsidP="005C31D0">
            <w:pPr>
              <w:pStyle w:val="ReportMain"/>
              <w:suppressAutoHyphens/>
              <w:ind w:left="3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Материальное-техническое обеспечение</w:t>
            </w:r>
          </w:p>
        </w:tc>
      </w:tr>
      <w:tr w:rsidR="006160E9" w:rsidTr="005C31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E9" w:rsidRPr="007260D3" w:rsidRDefault="006160E9" w:rsidP="005C31D0">
            <w:pPr>
              <w:pStyle w:val="ReportMain"/>
              <w:suppressAutoHyphens/>
              <w:ind w:left="360"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 xml:space="preserve">Учебные аудитории </w:t>
            </w:r>
          </w:p>
          <w:p w:rsidR="006160E9" w:rsidRPr="007260D3" w:rsidRDefault="006160E9" w:rsidP="005C31D0">
            <w:pPr>
              <w:pStyle w:val="ReportMain"/>
              <w:suppressAutoHyphens/>
              <w:ind w:left="360"/>
              <w:rPr>
                <w:color w:val="FF0000"/>
              </w:rPr>
            </w:pPr>
            <w:r w:rsidRPr="007260D3">
              <w:rPr>
                <w:color w:val="000000" w:themeColor="text1"/>
              </w:rPr>
              <w:t xml:space="preserve">- для проведения занятий лекционного типа, семинарского типа, </w:t>
            </w:r>
          </w:p>
          <w:p w:rsidR="006160E9" w:rsidRPr="007260D3" w:rsidRDefault="006160E9" w:rsidP="005C31D0">
            <w:pPr>
              <w:pStyle w:val="ReportMain"/>
              <w:suppressAutoHyphens/>
              <w:ind w:left="360"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- для групповых и индивидуальных консультаций;</w:t>
            </w:r>
          </w:p>
          <w:p w:rsidR="006160E9" w:rsidRPr="007260D3" w:rsidRDefault="006160E9" w:rsidP="005C31D0">
            <w:pPr>
              <w:pStyle w:val="ReportMain"/>
              <w:suppressAutoHyphens/>
              <w:ind w:left="360"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- для текущего контроля и промежуточной аттестации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E9" w:rsidRPr="007260D3" w:rsidRDefault="006160E9" w:rsidP="005C31D0">
            <w:pPr>
              <w:pStyle w:val="ReportMain"/>
              <w:suppressAutoHyphens/>
              <w:ind w:left="360"/>
              <w:jc w:val="center"/>
              <w:rPr>
                <w:color w:val="000000" w:themeColor="text1"/>
                <w:lang w:val="x-none"/>
              </w:rPr>
            </w:pPr>
            <w:r w:rsidRPr="007260D3">
              <w:rPr>
                <w:color w:val="000000" w:themeColor="text1"/>
              </w:rPr>
              <w:t>Учебная мебель, классная доска, мультимедийное оборудование (проектор, экран, ноутбук)</w:t>
            </w:r>
          </w:p>
        </w:tc>
      </w:tr>
      <w:tr w:rsidR="006160E9" w:rsidTr="005C31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E9" w:rsidRPr="007260D3" w:rsidRDefault="006160E9" w:rsidP="005C31D0">
            <w:pPr>
              <w:pStyle w:val="ReportMain"/>
              <w:suppressAutoHyphens/>
              <w:ind w:left="360"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Помещение для самостоятельной работы обучающихся, для курсового проектирования (выполнения курсовых работ) 1-318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E9" w:rsidRPr="007260D3" w:rsidRDefault="006160E9" w:rsidP="005C31D0">
            <w:pPr>
              <w:pStyle w:val="ReportMain"/>
              <w:suppressAutoHyphens/>
              <w:ind w:left="360"/>
              <w:jc w:val="center"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Учебная мебель, компьютеры (3) с выходом в сеть «Интернет» и обеспечением доступа в электронную информационно-образовательную среду Орского гуманитарно-технологического института (филиала) ОГУ, программное обеспечение</w:t>
            </w:r>
          </w:p>
        </w:tc>
      </w:tr>
    </w:tbl>
    <w:p w:rsidR="006160E9" w:rsidRDefault="006160E9" w:rsidP="006160E9">
      <w:pPr>
        <w:pStyle w:val="ReportMain"/>
        <w:suppressAutoHyphens/>
        <w:ind w:left="360"/>
        <w:jc w:val="both"/>
        <w:rPr>
          <w:rFonts w:eastAsia="Calibri"/>
          <w:color w:val="FF0000"/>
          <w:szCs w:val="20"/>
        </w:rPr>
      </w:pPr>
    </w:p>
    <w:p w:rsidR="006160E9" w:rsidRDefault="006160E9" w:rsidP="006160E9">
      <w:pPr>
        <w:pStyle w:val="ReportMain"/>
        <w:suppressAutoHyphens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Для проведения занятий лекционного типа используются следующе наборы демонстрационного оборудования и учебно-наглядные пособия:</w:t>
      </w:r>
    </w:p>
    <w:p w:rsidR="006160E9" w:rsidRDefault="006160E9" w:rsidP="006160E9">
      <w:pPr>
        <w:pStyle w:val="ReportMain"/>
        <w:suppressAutoHyphens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- презентации к курсу лекций.</w:t>
      </w:r>
    </w:p>
    <w:p w:rsidR="00000D0D" w:rsidRPr="00000D0D" w:rsidRDefault="00000D0D" w:rsidP="006160E9">
      <w:pPr>
        <w:pStyle w:val="ReportMain"/>
        <w:keepNext/>
        <w:suppressAutoHyphens/>
        <w:ind w:firstLine="709"/>
        <w:jc w:val="both"/>
      </w:pPr>
    </w:p>
    <w:sectPr w:rsidR="00000D0D" w:rsidRPr="00000D0D" w:rsidSect="00000D0D">
      <w:footerReference w:type="default" r:id="rId27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C9" w:rsidRDefault="003649C9" w:rsidP="00000D0D">
      <w:pPr>
        <w:spacing w:after="0" w:line="240" w:lineRule="auto"/>
      </w:pPr>
      <w:r>
        <w:separator/>
      </w:r>
    </w:p>
  </w:endnote>
  <w:endnote w:type="continuationSeparator" w:id="0">
    <w:p w:rsidR="003649C9" w:rsidRDefault="003649C9" w:rsidP="0000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0D" w:rsidRDefault="00000D0D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0D" w:rsidRPr="00000D0D" w:rsidRDefault="00000D0D" w:rsidP="00000D0D">
    <w:pPr>
      <w:pStyle w:val="ReportMain"/>
      <w:jc w:val="right"/>
      <w:rPr>
        <w:sz w:val="20"/>
      </w:rPr>
    </w:pPr>
    <w:r>
      <w:rPr>
        <w:sz w:val="20"/>
      </w:rPr>
      <w:t>2121001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0D" w:rsidRDefault="00000D0D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0D" w:rsidRPr="00000D0D" w:rsidRDefault="00000D0D" w:rsidP="00000D0D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D44E01">
      <w:rPr>
        <w:noProof/>
        <w:sz w:val="20"/>
      </w:rPr>
      <w:t>8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C9" w:rsidRDefault="003649C9" w:rsidP="00000D0D">
      <w:pPr>
        <w:spacing w:after="0" w:line="240" w:lineRule="auto"/>
      </w:pPr>
      <w:r>
        <w:separator/>
      </w:r>
    </w:p>
  </w:footnote>
  <w:footnote w:type="continuationSeparator" w:id="0">
    <w:p w:rsidR="003649C9" w:rsidRDefault="003649C9" w:rsidP="0000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0D" w:rsidRDefault="00000D0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0D" w:rsidRDefault="00000D0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0D" w:rsidRDefault="00000D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1039C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B6C37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41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76B6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8035E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5E64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78F8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2D69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ECB3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7ADB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A2543A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539B2D4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A0C0DDA"/>
    <w:multiLevelType w:val="multilevel"/>
    <w:tmpl w:val="22CC7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B2D625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0D"/>
    <w:rsid w:val="00000D0D"/>
    <w:rsid w:val="003649C9"/>
    <w:rsid w:val="005D2E53"/>
    <w:rsid w:val="006160E9"/>
    <w:rsid w:val="008E3E30"/>
    <w:rsid w:val="00D4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31C8E-4783-4C27-8B87-F0ABF67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000D0D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000D0D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000D0D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000D0D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000D0D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00D0D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00D0D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00D0D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00D0D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000D0D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000D0D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000D0D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000D0D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000D0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000D0D"/>
    <w:pPr>
      <w:numPr>
        <w:numId w:val="2"/>
      </w:numPr>
    </w:pPr>
  </w:style>
  <w:style w:type="character" w:customStyle="1" w:styleId="SmartLink">
    <w:name w:val="Smart Link"/>
    <w:basedOn w:val="a3"/>
    <w:uiPriority w:val="99"/>
    <w:semiHidden/>
    <w:unhideWhenUsed/>
    <w:rsid w:val="00000D0D"/>
    <w:rPr>
      <w:rFonts w:ascii="Times New Roman" w:hAnsi="Times New Roman" w:cs="Times New Roman"/>
      <w:color w:val="0563C1" w:themeColor="hyperlink"/>
      <w:u w:val="single"/>
      <w:shd w:val="clear" w:color="auto" w:fill="E1DFDD"/>
    </w:rPr>
  </w:style>
  <w:style w:type="paragraph" w:styleId="a6">
    <w:name w:val="List Paragraph"/>
    <w:basedOn w:val="a2"/>
    <w:uiPriority w:val="34"/>
    <w:qFormat/>
    <w:rsid w:val="00000D0D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000D0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000D0D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000D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000D0D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000D0D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000D0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000D0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000D0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00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000D0D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000D0D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000D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000D0D"/>
    <w:rPr>
      <w:rFonts w:ascii="Times New Roman" w:hAnsi="Times New Roman" w:cs="Times New Roman"/>
      <w:i/>
      <w:iCs/>
      <w:color w:val="4472C4" w:themeColor="accent1"/>
    </w:rPr>
  </w:style>
  <w:style w:type="character" w:styleId="ae">
    <w:name w:val="Hyperlink"/>
    <w:basedOn w:val="a3"/>
    <w:uiPriority w:val="99"/>
    <w:unhideWhenUsed/>
    <w:rsid w:val="00000D0D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000D0D"/>
  </w:style>
  <w:style w:type="character" w:customStyle="1" w:styleId="af0">
    <w:name w:val="Дата Знак"/>
    <w:basedOn w:val="a3"/>
    <w:link w:val="af"/>
    <w:uiPriority w:val="99"/>
    <w:semiHidden/>
    <w:rsid w:val="00000D0D"/>
    <w:rPr>
      <w:rFonts w:ascii="Times New Roman" w:hAnsi="Times New Roman" w:cs="Times New Roman"/>
    </w:rPr>
  </w:style>
  <w:style w:type="paragraph" w:styleId="af1">
    <w:name w:val="Title"/>
    <w:basedOn w:val="a2"/>
    <w:next w:val="a2"/>
    <w:link w:val="af2"/>
    <w:uiPriority w:val="10"/>
    <w:qFormat/>
    <w:rsid w:val="00000D0D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2">
    <w:name w:val="Название Знак"/>
    <w:basedOn w:val="a3"/>
    <w:link w:val="af1"/>
    <w:uiPriority w:val="10"/>
    <w:rsid w:val="00000D0D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customStyle="1" w:styleId="10">
    <w:name w:val="Заголовок 1 Знак"/>
    <w:basedOn w:val="a3"/>
    <w:link w:val="1"/>
    <w:uiPriority w:val="9"/>
    <w:rsid w:val="00000D0D"/>
    <w:rPr>
      <w:rFonts w:ascii="Times New Roman" w:eastAsiaTheme="majorEastAsia" w:hAnsi="Times New Roman" w:cs="Times New Roman"/>
      <w:color w:val="2F5496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000D0D"/>
    <w:rPr>
      <w:rFonts w:ascii="Times New Roman" w:eastAsiaTheme="majorEastAsia" w:hAnsi="Times New Roman" w:cs="Times New Roman"/>
      <w:color w:val="2F5496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000D0D"/>
    <w:rPr>
      <w:rFonts w:ascii="Times New Roman" w:eastAsiaTheme="majorEastAsia" w:hAnsi="Times New Roman" w:cs="Times New Roman"/>
      <w:color w:val="1F3763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000D0D"/>
    <w:rPr>
      <w:rFonts w:ascii="Times New Roman" w:eastAsiaTheme="majorEastAsia" w:hAnsi="Times New Roman" w:cs="Times New Roman"/>
      <w:i/>
      <w:iCs/>
      <w:color w:val="2F5496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000D0D"/>
    <w:rPr>
      <w:rFonts w:ascii="Times New Roman" w:eastAsiaTheme="majorEastAsia" w:hAnsi="Times New Roman" w:cs="Times New Roman"/>
      <w:color w:val="2F5496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000D0D"/>
    <w:rPr>
      <w:rFonts w:ascii="Times New Roman" w:eastAsiaTheme="majorEastAsia" w:hAnsi="Times New Roman" w:cs="Times New Roman"/>
      <w:color w:val="1F3763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000D0D"/>
    <w:rPr>
      <w:rFonts w:ascii="Times New Roman" w:eastAsiaTheme="majorEastAsia" w:hAnsi="Times New Roman" w:cs="Times New Roman"/>
      <w:i/>
      <w:iCs/>
      <w:color w:val="1F3763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000D0D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000D0D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3">
    <w:name w:val="Note Heading"/>
    <w:basedOn w:val="a2"/>
    <w:next w:val="a2"/>
    <w:link w:val="af4"/>
    <w:uiPriority w:val="99"/>
    <w:semiHidden/>
    <w:unhideWhenUsed/>
    <w:rsid w:val="00000D0D"/>
    <w:pPr>
      <w:spacing w:after="0" w:line="240" w:lineRule="auto"/>
    </w:pPr>
  </w:style>
  <w:style w:type="character" w:customStyle="1" w:styleId="af4">
    <w:name w:val="Заголовок записки Знак"/>
    <w:basedOn w:val="a3"/>
    <w:link w:val="af3"/>
    <w:uiPriority w:val="99"/>
    <w:semiHidden/>
    <w:rsid w:val="00000D0D"/>
    <w:rPr>
      <w:rFonts w:ascii="Times New Roman" w:hAnsi="Times New Roman" w:cs="Times New Roman"/>
    </w:rPr>
  </w:style>
  <w:style w:type="paragraph" w:styleId="af5">
    <w:name w:val="TOC Heading"/>
    <w:basedOn w:val="1"/>
    <w:next w:val="a2"/>
    <w:uiPriority w:val="39"/>
    <w:semiHidden/>
    <w:unhideWhenUsed/>
    <w:qFormat/>
    <w:rsid w:val="00000D0D"/>
    <w:pPr>
      <w:numPr>
        <w:numId w:val="0"/>
      </w:numPr>
      <w:outlineLvl w:val="9"/>
    </w:pPr>
  </w:style>
  <w:style w:type="paragraph" w:styleId="af6">
    <w:name w:val="toa heading"/>
    <w:basedOn w:val="a2"/>
    <w:next w:val="a2"/>
    <w:uiPriority w:val="99"/>
    <w:semiHidden/>
    <w:unhideWhenUsed/>
    <w:rsid w:val="00000D0D"/>
    <w:pPr>
      <w:spacing w:before="120"/>
    </w:pPr>
    <w:rPr>
      <w:rFonts w:eastAsiaTheme="majorEastAsia"/>
      <w:b/>
      <w:bCs/>
      <w:sz w:val="24"/>
      <w:szCs w:val="24"/>
    </w:rPr>
  </w:style>
  <w:style w:type="character" w:styleId="af7">
    <w:name w:val="Placeholder Text"/>
    <w:basedOn w:val="a3"/>
    <w:uiPriority w:val="99"/>
    <w:semiHidden/>
    <w:rsid w:val="00000D0D"/>
    <w:rPr>
      <w:rFonts w:ascii="Times New Roman" w:hAnsi="Times New Roman" w:cs="Times New Roman"/>
      <w:color w:val="808080"/>
    </w:rPr>
  </w:style>
  <w:style w:type="character" w:styleId="af8">
    <w:name w:val="endnote reference"/>
    <w:basedOn w:val="a3"/>
    <w:uiPriority w:val="99"/>
    <w:semiHidden/>
    <w:unhideWhenUsed/>
    <w:rsid w:val="00000D0D"/>
    <w:rPr>
      <w:rFonts w:ascii="Times New Roman" w:hAnsi="Times New Roman" w:cs="Times New Roman"/>
      <w:vertAlign w:val="superscript"/>
    </w:rPr>
  </w:style>
  <w:style w:type="character" w:styleId="af9">
    <w:name w:val="annotation reference"/>
    <w:basedOn w:val="a3"/>
    <w:uiPriority w:val="99"/>
    <w:semiHidden/>
    <w:unhideWhenUsed/>
    <w:rsid w:val="00000D0D"/>
    <w:rPr>
      <w:rFonts w:ascii="Times New Roman" w:hAnsi="Times New Roman" w:cs="Times New Roman"/>
      <w:sz w:val="16"/>
      <w:szCs w:val="16"/>
    </w:rPr>
  </w:style>
  <w:style w:type="character" w:styleId="afa">
    <w:name w:val="footnote reference"/>
    <w:basedOn w:val="a3"/>
    <w:uiPriority w:val="99"/>
    <w:semiHidden/>
    <w:unhideWhenUsed/>
    <w:rsid w:val="00000D0D"/>
    <w:rPr>
      <w:rFonts w:ascii="Times New Roman" w:hAnsi="Times New Roman" w:cs="Times New Roman"/>
      <w:vertAlign w:val="superscript"/>
    </w:rPr>
  </w:style>
  <w:style w:type="table" w:styleId="afb">
    <w:name w:val="Table Elegant"/>
    <w:basedOn w:val="a4"/>
    <w:uiPriority w:val="99"/>
    <w:semiHidden/>
    <w:unhideWhenUsed/>
    <w:rsid w:val="00000D0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000D0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000D0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000D0D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000D0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000D0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000D0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000D0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000D0D"/>
    <w:rPr>
      <w:rFonts w:ascii="Times New Roman" w:hAnsi="Times New Roman" w:cs="Times New Roman"/>
      <w:sz w:val="20"/>
      <w:szCs w:val="20"/>
    </w:rPr>
  </w:style>
  <w:style w:type="paragraph" w:styleId="afc">
    <w:name w:val="Body Text"/>
    <w:basedOn w:val="a2"/>
    <w:link w:val="afd"/>
    <w:uiPriority w:val="99"/>
    <w:semiHidden/>
    <w:unhideWhenUsed/>
    <w:rsid w:val="00000D0D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000D0D"/>
    <w:rPr>
      <w:rFonts w:ascii="Times New Roman" w:hAnsi="Times New Roman" w:cs="Times New Roman"/>
    </w:rPr>
  </w:style>
  <w:style w:type="paragraph" w:styleId="afe">
    <w:name w:val="Body Text First Indent"/>
    <w:basedOn w:val="afc"/>
    <w:link w:val="aff"/>
    <w:uiPriority w:val="99"/>
    <w:semiHidden/>
    <w:unhideWhenUsed/>
    <w:rsid w:val="00000D0D"/>
    <w:pPr>
      <w:spacing w:after="160"/>
      <w:ind w:firstLine="360"/>
    </w:pPr>
  </w:style>
  <w:style w:type="character" w:customStyle="1" w:styleId="aff">
    <w:name w:val="Красная строка Знак"/>
    <w:basedOn w:val="afd"/>
    <w:link w:val="afe"/>
    <w:uiPriority w:val="99"/>
    <w:semiHidden/>
    <w:rsid w:val="00000D0D"/>
    <w:rPr>
      <w:rFonts w:ascii="Times New Roman" w:hAnsi="Times New Roman" w:cs="Times New Roman"/>
    </w:rPr>
  </w:style>
  <w:style w:type="paragraph" w:styleId="aff0">
    <w:name w:val="Body Text Indent"/>
    <w:basedOn w:val="a2"/>
    <w:link w:val="aff1"/>
    <w:uiPriority w:val="99"/>
    <w:semiHidden/>
    <w:unhideWhenUsed/>
    <w:rsid w:val="00000D0D"/>
    <w:pPr>
      <w:spacing w:after="120"/>
      <w:ind w:left="283"/>
    </w:p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000D0D"/>
    <w:rPr>
      <w:rFonts w:ascii="Times New Roman" w:hAnsi="Times New Roman" w:cs="Times New Roman"/>
    </w:rPr>
  </w:style>
  <w:style w:type="paragraph" w:styleId="25">
    <w:name w:val="Body Text First Indent 2"/>
    <w:basedOn w:val="aff0"/>
    <w:link w:val="26"/>
    <w:uiPriority w:val="99"/>
    <w:semiHidden/>
    <w:unhideWhenUsed/>
    <w:rsid w:val="00000D0D"/>
    <w:pPr>
      <w:spacing w:after="160"/>
      <w:ind w:left="360" w:firstLine="360"/>
    </w:pPr>
  </w:style>
  <w:style w:type="character" w:customStyle="1" w:styleId="26">
    <w:name w:val="Красная строка 2 Знак"/>
    <w:basedOn w:val="aff1"/>
    <w:link w:val="25"/>
    <w:uiPriority w:val="99"/>
    <w:semiHidden/>
    <w:rsid w:val="00000D0D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000D0D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00D0D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00D0D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00D0D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00D0D"/>
    <w:pPr>
      <w:numPr>
        <w:numId w:val="7"/>
      </w:numPr>
      <w:contextualSpacing/>
    </w:pPr>
  </w:style>
  <w:style w:type="character" w:styleId="aff2">
    <w:name w:val="Book Title"/>
    <w:basedOn w:val="a3"/>
    <w:uiPriority w:val="33"/>
    <w:qFormat/>
    <w:rsid w:val="00000D0D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000D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3"/>
    <w:uiPriority w:val="99"/>
    <w:semiHidden/>
    <w:unhideWhenUsed/>
    <w:rsid w:val="00000D0D"/>
    <w:rPr>
      <w:rFonts w:ascii="Times New Roman" w:hAnsi="Times New Roman" w:cs="Times New Roman"/>
      <w:color w:val="605E5C"/>
      <w:shd w:val="clear" w:color="auto" w:fill="E1DFDD"/>
    </w:rPr>
  </w:style>
  <w:style w:type="paragraph" w:styleId="aff4">
    <w:name w:val="footer"/>
    <w:basedOn w:val="a2"/>
    <w:link w:val="aff5"/>
    <w:uiPriority w:val="99"/>
    <w:unhideWhenUsed/>
    <w:rsid w:val="0000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000D0D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000D0D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000D0D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000D0D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00D0D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00D0D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00D0D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qFormat/>
    <w:rsid w:val="00000D0D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000D0D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000D0D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000D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000D0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000D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000D0D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000D0D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000D0D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000D0D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000D0D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000D0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000D0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000D0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000D0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000D0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000D0D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000D0D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000D0D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000D0D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000D0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000D0D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000D0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000D0D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000D0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000D0D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000D0D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000D0D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000D0D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000D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000D0D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000D0D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000D0D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000D0D"/>
  </w:style>
  <w:style w:type="character" w:customStyle="1" w:styleId="afff0">
    <w:name w:val="Приветствие Знак"/>
    <w:basedOn w:val="a3"/>
    <w:link w:val="afff"/>
    <w:uiPriority w:val="99"/>
    <w:semiHidden/>
    <w:rsid w:val="00000D0D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000D0D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000D0D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000D0D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000D0D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000D0D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000D0D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000D0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000D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000D0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000D0D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000D0D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semiHidden/>
    <w:unhideWhenUsed/>
    <w:rsid w:val="00000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000D0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000D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000D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000D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000D0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000D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6">
    <w:name w:val="Light Grid"/>
    <w:basedOn w:val="a4"/>
    <w:uiPriority w:val="62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8">
    <w:name w:val="Table Grid"/>
    <w:basedOn w:val="a4"/>
    <w:uiPriority w:val="39"/>
    <w:rsid w:val="0000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000D0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000D0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000D0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000D0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000D0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000D0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000D0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000D0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Grid Table Light"/>
    <w:basedOn w:val="a4"/>
    <w:uiPriority w:val="40"/>
    <w:rsid w:val="00000D0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Intense Reference"/>
    <w:basedOn w:val="a3"/>
    <w:uiPriority w:val="32"/>
    <w:qFormat/>
    <w:rsid w:val="00000D0D"/>
    <w:rPr>
      <w:rFonts w:ascii="Times New Roman" w:hAnsi="Times New Roman" w:cs="Times New Roman"/>
      <w:b/>
      <w:bCs/>
      <w:smallCaps/>
      <w:color w:val="4472C4" w:themeColor="accent1"/>
      <w:spacing w:val="5"/>
    </w:rPr>
  </w:style>
  <w:style w:type="character" w:styleId="afffb">
    <w:name w:val="Intense Emphasis"/>
    <w:basedOn w:val="a3"/>
    <w:uiPriority w:val="21"/>
    <w:qFormat/>
    <w:rsid w:val="00000D0D"/>
    <w:rPr>
      <w:rFonts w:ascii="Times New Roman" w:hAnsi="Times New Roman" w:cs="Times New Roman"/>
      <w:i/>
      <w:iCs/>
      <w:color w:val="4472C4" w:themeColor="accent1"/>
    </w:rPr>
  </w:style>
  <w:style w:type="character" w:styleId="afffc">
    <w:name w:val="Subtle Reference"/>
    <w:basedOn w:val="a3"/>
    <w:uiPriority w:val="31"/>
    <w:qFormat/>
    <w:rsid w:val="00000D0D"/>
    <w:rPr>
      <w:rFonts w:ascii="Times New Roman" w:hAnsi="Times New Roman" w:cs="Times New Roman"/>
      <w:smallCaps/>
      <w:color w:val="5A5A5A" w:themeColor="text1" w:themeTint="A5"/>
    </w:rPr>
  </w:style>
  <w:style w:type="character" w:styleId="afffd">
    <w:name w:val="Subtle Emphasis"/>
    <w:basedOn w:val="a3"/>
    <w:uiPriority w:val="19"/>
    <w:qFormat/>
    <w:rsid w:val="00000D0D"/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SmartHyperlink">
    <w:name w:val="Smart Hyperlink"/>
    <w:basedOn w:val="a3"/>
    <w:uiPriority w:val="99"/>
    <w:semiHidden/>
    <w:unhideWhenUsed/>
    <w:rsid w:val="00000D0D"/>
    <w:rPr>
      <w:rFonts w:ascii="Times New Roman" w:hAnsi="Times New Roman" w:cs="Times New Roman"/>
      <w:u w:val="dotted"/>
    </w:rPr>
  </w:style>
  <w:style w:type="table" w:styleId="afffe">
    <w:name w:val="Table Contemporary"/>
    <w:basedOn w:val="a4"/>
    <w:uiPriority w:val="99"/>
    <w:semiHidden/>
    <w:unhideWhenUsed/>
    <w:rsid w:val="00000D0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2"/>
    <w:uiPriority w:val="99"/>
    <w:semiHidden/>
    <w:unhideWhenUsed/>
    <w:rsid w:val="00000D0D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000D0D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000D0D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000D0D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000D0D"/>
    <w:pPr>
      <w:ind w:left="1415" w:hanging="283"/>
      <w:contextualSpacing/>
    </w:pPr>
  </w:style>
  <w:style w:type="paragraph" w:styleId="affff0">
    <w:name w:val="Bibliography"/>
    <w:basedOn w:val="a2"/>
    <w:next w:val="a2"/>
    <w:uiPriority w:val="37"/>
    <w:semiHidden/>
    <w:unhideWhenUsed/>
    <w:rsid w:val="00000D0D"/>
  </w:style>
  <w:style w:type="table" w:styleId="-13">
    <w:name w:val="List Table 1 Light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20">
    <w:name w:val="List Table 1 Light Accent 2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16">
    <w:name w:val="List Table 1 Light Accent 6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20">
    <w:name w:val="List Table 2 Accent 2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6">
    <w:name w:val="List Table 2 Accent 6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-36">
    <w:name w:val="List Table 3 Accent 6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20">
    <w:name w:val="List Table 4 Accent 2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6">
    <w:name w:val="List Table 4 Accent 6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4"/>
    <w:uiPriority w:val="50"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4"/>
    <w:uiPriority w:val="50"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4"/>
    <w:uiPriority w:val="50"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4"/>
    <w:uiPriority w:val="50"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4"/>
    <w:uiPriority w:val="50"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4"/>
    <w:uiPriority w:val="51"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000D0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620">
    <w:name w:val="List Table 6 Colorful Accent 2"/>
    <w:basedOn w:val="a4"/>
    <w:uiPriority w:val="51"/>
    <w:rsid w:val="00000D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4"/>
    <w:uiPriority w:val="51"/>
    <w:rsid w:val="00000D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4"/>
    <w:uiPriority w:val="51"/>
    <w:rsid w:val="00000D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4"/>
    <w:uiPriority w:val="51"/>
    <w:rsid w:val="00000D0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">
    <w:name w:val="List Table 6 Colorful Accent 6"/>
    <w:basedOn w:val="a4"/>
    <w:uiPriority w:val="51"/>
    <w:rsid w:val="00000D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4"/>
    <w:uiPriority w:val="52"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000D0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000D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000D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000D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000D0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000D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7">
    <w:name w:val="Medium List 1"/>
    <w:basedOn w:val="a4"/>
    <w:uiPriority w:val="65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000D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1">
    <w:name w:val="Table Professional"/>
    <w:basedOn w:val="a4"/>
    <w:uiPriority w:val="99"/>
    <w:semiHidden/>
    <w:unhideWhenUsed/>
    <w:rsid w:val="00000D0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000D0D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000D0D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000D0D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000D0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000D0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000D0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000D0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000D0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3"/>
    <w:uiPriority w:val="22"/>
    <w:qFormat/>
    <w:rsid w:val="00000D0D"/>
    <w:rPr>
      <w:rFonts w:ascii="Times New Roman" w:hAnsi="Times New Roman" w:cs="Times New Roman"/>
      <w:b/>
      <w:bCs/>
    </w:rPr>
  </w:style>
  <w:style w:type="paragraph" w:styleId="affff3">
    <w:name w:val="Document Map"/>
    <w:basedOn w:val="a2"/>
    <w:link w:val="affff4"/>
    <w:uiPriority w:val="99"/>
    <w:semiHidden/>
    <w:unhideWhenUsed/>
    <w:rsid w:val="00000D0D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3"/>
    <w:link w:val="affff3"/>
    <w:uiPriority w:val="99"/>
    <w:semiHidden/>
    <w:rsid w:val="00000D0D"/>
    <w:rPr>
      <w:rFonts w:ascii="Times New Roman" w:hAnsi="Times New Roman" w:cs="Times New Roman"/>
      <w:sz w:val="16"/>
      <w:szCs w:val="16"/>
    </w:rPr>
  </w:style>
  <w:style w:type="table" w:styleId="1b">
    <w:name w:val="Plain Table 1"/>
    <w:basedOn w:val="a4"/>
    <w:uiPriority w:val="41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6">
    <w:name w:val="Plain Table 2"/>
    <w:basedOn w:val="a4"/>
    <w:uiPriority w:val="42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0">
    <w:name w:val="Plain Table 3"/>
    <w:basedOn w:val="a4"/>
    <w:uiPriority w:val="43"/>
    <w:rsid w:val="00000D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000D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000D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table of authorities"/>
    <w:basedOn w:val="a2"/>
    <w:next w:val="a2"/>
    <w:uiPriority w:val="99"/>
    <w:semiHidden/>
    <w:unhideWhenUsed/>
    <w:rsid w:val="00000D0D"/>
    <w:pPr>
      <w:spacing w:after="0"/>
      <w:ind w:left="220" w:hanging="220"/>
    </w:pPr>
  </w:style>
  <w:style w:type="table" w:styleId="-17">
    <w:name w:val="Grid Table 1 Light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4"/>
    <w:uiPriority w:val="46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21">
    <w:name w:val="Grid Table 2 Accent 2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60">
    <w:name w:val="Grid Table 2 Accent 6"/>
    <w:basedOn w:val="a4"/>
    <w:uiPriority w:val="47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360">
    <w:name w:val="Grid Table 3 Accent 6"/>
    <w:basedOn w:val="a4"/>
    <w:uiPriority w:val="48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21">
    <w:name w:val="Grid Table 4 Accent 2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60">
    <w:name w:val="Grid Table 4 Accent 6"/>
    <w:basedOn w:val="a4"/>
    <w:uiPriority w:val="49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4"/>
    <w:uiPriority w:val="50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521">
    <w:name w:val="Grid Table 5 Dark Accent 2"/>
    <w:basedOn w:val="a4"/>
    <w:uiPriority w:val="50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4"/>
    <w:uiPriority w:val="50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4"/>
    <w:uiPriority w:val="50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60">
    <w:name w:val="Grid Table 5 Dark Accent 6"/>
    <w:basedOn w:val="a4"/>
    <w:uiPriority w:val="50"/>
    <w:rsid w:val="0000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4"/>
    <w:uiPriority w:val="51"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000D0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621">
    <w:name w:val="Grid Table 6 Colorful Accent 2"/>
    <w:basedOn w:val="a4"/>
    <w:uiPriority w:val="51"/>
    <w:rsid w:val="00000D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000D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4"/>
    <w:uiPriority w:val="51"/>
    <w:rsid w:val="00000D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4"/>
    <w:uiPriority w:val="51"/>
    <w:rsid w:val="00000D0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0">
    <w:name w:val="Grid Table 6 Colorful Accent 6"/>
    <w:basedOn w:val="a4"/>
    <w:uiPriority w:val="51"/>
    <w:rsid w:val="00000D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4"/>
    <w:uiPriority w:val="52"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000D0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000D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000D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000D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000D0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000D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4"/>
    <w:uiPriority w:val="99"/>
    <w:semiHidden/>
    <w:unhideWhenUsed/>
    <w:rsid w:val="00000D0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4"/>
    <w:uiPriority w:val="99"/>
    <w:semiHidden/>
    <w:unhideWhenUsed/>
    <w:rsid w:val="00000D0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4"/>
    <w:uiPriority w:val="99"/>
    <w:semiHidden/>
    <w:unhideWhenUsed/>
    <w:rsid w:val="00000D0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4"/>
    <w:uiPriority w:val="99"/>
    <w:semiHidden/>
    <w:unhideWhenUsed/>
    <w:rsid w:val="00000D0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4"/>
    <w:uiPriority w:val="99"/>
    <w:semiHidden/>
    <w:unhideWhenUsed/>
    <w:rsid w:val="00000D0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4"/>
    <w:uiPriority w:val="99"/>
    <w:semiHidden/>
    <w:unhideWhenUsed/>
    <w:rsid w:val="00000D0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000D0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000D0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2"/>
    <w:link w:val="affff7"/>
    <w:uiPriority w:val="99"/>
    <w:semiHidden/>
    <w:unhideWhenUsed/>
    <w:rsid w:val="00000D0D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3"/>
    <w:link w:val="affff6"/>
    <w:uiPriority w:val="99"/>
    <w:semiHidden/>
    <w:rsid w:val="00000D0D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2"/>
    <w:link w:val="affff9"/>
    <w:uiPriority w:val="99"/>
    <w:semiHidden/>
    <w:unhideWhenUsed/>
    <w:rsid w:val="00000D0D"/>
    <w:pPr>
      <w:spacing w:after="0" w:line="240" w:lineRule="auto"/>
    </w:pPr>
    <w:rPr>
      <w:sz w:val="18"/>
      <w:szCs w:val="18"/>
    </w:rPr>
  </w:style>
  <w:style w:type="character" w:customStyle="1" w:styleId="affff9">
    <w:name w:val="Текст выноски Знак"/>
    <w:basedOn w:val="a3"/>
    <w:link w:val="affff8"/>
    <w:uiPriority w:val="99"/>
    <w:semiHidden/>
    <w:rsid w:val="00000D0D"/>
    <w:rPr>
      <w:rFonts w:ascii="Times New Roman" w:hAnsi="Times New Roman" w:cs="Times New Roman"/>
      <w:sz w:val="18"/>
      <w:szCs w:val="18"/>
    </w:rPr>
  </w:style>
  <w:style w:type="paragraph" w:styleId="affffa">
    <w:name w:val="endnote text"/>
    <w:basedOn w:val="a2"/>
    <w:link w:val="affffb"/>
    <w:uiPriority w:val="99"/>
    <w:semiHidden/>
    <w:unhideWhenUsed/>
    <w:rsid w:val="00000D0D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3"/>
    <w:link w:val="affffa"/>
    <w:uiPriority w:val="99"/>
    <w:semiHidden/>
    <w:rsid w:val="00000D0D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000D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3"/>
    <w:link w:val="affffc"/>
    <w:uiPriority w:val="99"/>
    <w:semiHidden/>
    <w:rsid w:val="00000D0D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2"/>
    <w:link w:val="afffff"/>
    <w:uiPriority w:val="99"/>
    <w:semiHidden/>
    <w:unhideWhenUsed/>
    <w:rsid w:val="00000D0D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3"/>
    <w:link w:val="affffe"/>
    <w:uiPriority w:val="99"/>
    <w:semiHidden/>
    <w:rsid w:val="00000D0D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2"/>
    <w:link w:val="afffff1"/>
    <w:uiPriority w:val="99"/>
    <w:semiHidden/>
    <w:unhideWhenUsed/>
    <w:rsid w:val="00000D0D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3"/>
    <w:link w:val="afffff0"/>
    <w:uiPriority w:val="99"/>
    <w:semiHidden/>
    <w:rsid w:val="00000D0D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000D0D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000D0D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4"/>
    <w:uiPriority w:val="99"/>
    <w:semiHidden/>
    <w:unhideWhenUsed/>
    <w:rsid w:val="0000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4"/>
    <w:uiPriority w:val="70"/>
    <w:semiHidden/>
    <w:unhideWhenUsed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4"/>
    <w:uiPriority w:val="70"/>
    <w:semiHidden/>
    <w:unhideWhenUsed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9">
    <w:name w:val="Dark List Accent 2"/>
    <w:basedOn w:val="a4"/>
    <w:uiPriority w:val="70"/>
    <w:semiHidden/>
    <w:unhideWhenUsed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4"/>
    <w:uiPriority w:val="70"/>
    <w:semiHidden/>
    <w:unhideWhenUsed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4"/>
    <w:uiPriority w:val="70"/>
    <w:semiHidden/>
    <w:unhideWhenUsed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4"/>
    <w:uiPriority w:val="70"/>
    <w:semiHidden/>
    <w:unhideWhenUsed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9">
    <w:name w:val="Dark List Accent 6"/>
    <w:basedOn w:val="a4"/>
    <w:uiPriority w:val="70"/>
    <w:semiHidden/>
    <w:unhideWhenUsed/>
    <w:rsid w:val="00000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000D0D"/>
    <w:pPr>
      <w:spacing w:after="0" w:line="240" w:lineRule="auto"/>
      <w:ind w:left="220" w:hanging="220"/>
    </w:pPr>
  </w:style>
  <w:style w:type="paragraph" w:styleId="afffff6">
    <w:name w:val="index heading"/>
    <w:basedOn w:val="a2"/>
    <w:next w:val="1c"/>
    <w:uiPriority w:val="99"/>
    <w:semiHidden/>
    <w:unhideWhenUsed/>
    <w:rsid w:val="00000D0D"/>
    <w:rPr>
      <w:rFonts w:eastAsiaTheme="majorEastAsia"/>
      <w:b/>
      <w:bCs/>
    </w:rPr>
  </w:style>
  <w:style w:type="paragraph" w:styleId="2f7">
    <w:name w:val="index 2"/>
    <w:basedOn w:val="a2"/>
    <w:next w:val="a2"/>
    <w:autoRedefine/>
    <w:uiPriority w:val="99"/>
    <w:semiHidden/>
    <w:unhideWhenUsed/>
    <w:rsid w:val="00000D0D"/>
    <w:pPr>
      <w:spacing w:after="0" w:line="240" w:lineRule="auto"/>
      <w:ind w:left="440" w:hanging="220"/>
    </w:pPr>
  </w:style>
  <w:style w:type="paragraph" w:styleId="3f1">
    <w:name w:val="index 3"/>
    <w:basedOn w:val="a2"/>
    <w:next w:val="a2"/>
    <w:autoRedefine/>
    <w:uiPriority w:val="99"/>
    <w:semiHidden/>
    <w:unhideWhenUsed/>
    <w:rsid w:val="00000D0D"/>
    <w:pPr>
      <w:spacing w:after="0" w:line="240" w:lineRule="auto"/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000D0D"/>
    <w:pPr>
      <w:spacing w:after="0" w:line="240" w:lineRule="auto"/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000D0D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000D0D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000D0D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000D0D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000D0D"/>
    <w:pPr>
      <w:spacing w:after="0" w:line="240" w:lineRule="auto"/>
      <w:ind w:left="1980" w:hanging="220"/>
    </w:pPr>
  </w:style>
  <w:style w:type="character" w:customStyle="1" w:styleId="Mention">
    <w:name w:val="Mention"/>
    <w:basedOn w:val="a3"/>
    <w:uiPriority w:val="99"/>
    <w:semiHidden/>
    <w:unhideWhenUsed/>
    <w:rsid w:val="00000D0D"/>
    <w:rPr>
      <w:rFonts w:ascii="Times New Roman" w:hAnsi="Times New Roman" w:cs="Times New Roman"/>
      <w:color w:val="2B579A"/>
      <w:shd w:val="clear" w:color="auto" w:fill="E1DFDD"/>
    </w:rPr>
  </w:style>
  <w:style w:type="character" w:customStyle="1" w:styleId="Hashtag">
    <w:name w:val="Hashtag"/>
    <w:basedOn w:val="a3"/>
    <w:uiPriority w:val="99"/>
    <w:semiHidden/>
    <w:unhideWhenUsed/>
    <w:rsid w:val="00000D0D"/>
    <w:rPr>
      <w:rFonts w:ascii="Times New Roman" w:hAnsi="Times New Roman" w:cs="Times New Roman"/>
      <w:color w:val="2B579A"/>
      <w:shd w:val="clear" w:color="auto" w:fill="E1DFDD"/>
    </w:rPr>
  </w:style>
  <w:style w:type="table" w:styleId="afffff7">
    <w:name w:val="Colorful Shading"/>
    <w:basedOn w:val="a4"/>
    <w:uiPriority w:val="71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4"/>
    <w:uiPriority w:val="71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4"/>
    <w:uiPriority w:val="71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4"/>
    <w:uiPriority w:val="71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4"/>
    <w:uiPriority w:val="71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4"/>
    <w:uiPriority w:val="71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4"/>
    <w:uiPriority w:val="71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4"/>
    <w:uiPriority w:val="73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4"/>
    <w:uiPriority w:val="73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b">
    <w:name w:val="Colorful Grid Accent 2"/>
    <w:basedOn w:val="a4"/>
    <w:uiPriority w:val="73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4"/>
    <w:uiPriority w:val="73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4"/>
    <w:uiPriority w:val="73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4"/>
    <w:uiPriority w:val="73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b">
    <w:name w:val="Colorful Grid Accent 6"/>
    <w:basedOn w:val="a4"/>
    <w:uiPriority w:val="73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000D0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000D0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000D0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4"/>
    <w:uiPriority w:val="72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4"/>
    <w:uiPriority w:val="72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c">
    <w:name w:val="Colorful List Accent 2"/>
    <w:basedOn w:val="a4"/>
    <w:uiPriority w:val="72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4"/>
    <w:uiPriority w:val="72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4"/>
    <w:uiPriority w:val="72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4"/>
    <w:uiPriority w:val="72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c">
    <w:name w:val="Colorful List Accent 6"/>
    <w:basedOn w:val="a4"/>
    <w:uiPriority w:val="72"/>
    <w:semiHidden/>
    <w:unhideWhenUsed/>
    <w:rsid w:val="0000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a">
    <w:name w:val="Block Text"/>
    <w:basedOn w:val="a2"/>
    <w:uiPriority w:val="99"/>
    <w:semiHidden/>
    <w:unhideWhenUsed/>
    <w:rsid w:val="00000D0D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2f9">
    <w:name w:val="Quote"/>
    <w:basedOn w:val="a2"/>
    <w:next w:val="a2"/>
    <w:link w:val="2fa"/>
    <w:uiPriority w:val="29"/>
    <w:qFormat/>
    <w:rsid w:val="00000D0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a">
    <w:name w:val="Цитата 2 Знак"/>
    <w:basedOn w:val="a3"/>
    <w:link w:val="2f9"/>
    <w:uiPriority w:val="29"/>
    <w:rsid w:val="00000D0D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000D0D"/>
    <w:rPr>
      <w:rFonts w:ascii="Times New Roman" w:hAnsi="Times New Roman" w:cs="Times New Roman"/>
      <w:i/>
      <w:iCs/>
    </w:rPr>
  </w:style>
  <w:style w:type="paragraph" w:styleId="afffffb">
    <w:name w:val="Message Header"/>
    <w:basedOn w:val="a2"/>
    <w:link w:val="afffffc"/>
    <w:uiPriority w:val="99"/>
    <w:semiHidden/>
    <w:unhideWhenUsed/>
    <w:rsid w:val="00000D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3"/>
    <w:link w:val="afffffb"/>
    <w:uiPriority w:val="99"/>
    <w:semiHidden/>
    <w:rsid w:val="00000D0D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2"/>
    <w:link w:val="afffffe"/>
    <w:uiPriority w:val="99"/>
    <w:semiHidden/>
    <w:unhideWhenUsed/>
    <w:rsid w:val="00000D0D"/>
    <w:pPr>
      <w:spacing w:after="0" w:line="240" w:lineRule="auto"/>
    </w:pPr>
  </w:style>
  <w:style w:type="character" w:customStyle="1" w:styleId="afffffe">
    <w:name w:val="Электронная подпись Знак"/>
    <w:basedOn w:val="a3"/>
    <w:link w:val="afffffd"/>
    <w:uiPriority w:val="99"/>
    <w:semiHidden/>
    <w:rsid w:val="00000D0D"/>
    <w:rPr>
      <w:rFonts w:ascii="Times New Roman" w:hAnsi="Times New Roman" w:cs="Times New Roman"/>
    </w:rPr>
  </w:style>
  <w:style w:type="paragraph" w:customStyle="1" w:styleId="Default">
    <w:name w:val="Default"/>
    <w:rsid w:val="00616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0">
    <w:name w:val="Сетка таблицы12"/>
    <w:basedOn w:val="a4"/>
    <w:uiPriority w:val="39"/>
    <w:rsid w:val="00D44E0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niv.ru/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hyperlink" Target="https://yandex.ru/legal/browser_agreem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umfak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biblioclub.ru/" TargetMode="External"/><Relationship Id="rId25" Type="http://schemas.openxmlformats.org/officeDocument/2006/relationships/hyperlink" Target="https://www.chromium.org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libreoffice.org/download/licens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liolib.info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humanities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www.garant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Инишова Елена Анатольевна</dc:creator>
  <cp:keywords/>
  <dc:description>СЛУЖЕБНАЯ ИНФОРМАЦИЯ!!!НЕ МЕНЯТЬ!!!|Дата создания макета: 07.08.2023 16:04:28|Версия программы "Учебные планы": 1.0.11.234|ID_UP_DISC:2121001;ID_SPEC_LOC:4446;YEAR_POTOK:2023;ID_SUBJ:18907;SHIFR:Б1.Д.Б.8;ZE_PLANNED:3;IS_RASPRED_PRACT:0;TYPE_GROUP_PRACT:;ID_TYPE_PLACE_PRACT:;ID_TYPE_DOP_PRACT:;ID_TYPE_FORM_PRACT:;UPDZES:Sem-1,ZE-3;UPZ:Sem-1,ID_TZ-1,HOUR-2;UPZ:Sem-1,ID_TZ-2,HOUR-2;UPZ:Sem-1,ID_TZ-4,HOUR-100;UPC:Sem-1,ID_TC-2,Recert-0;UPDK:ID_KAF-6442,Sem-;COMPET:Shifr-УК&lt;tire&gt;5,NAME-Способен воспринимать межкультурное разнообразие общества в социально&lt;tire&gt;историческом&lt;zpt&gt; этическом и философском контекстах</dc:description>
  <cp:lastModifiedBy>Михалева Юлия Александровна</cp:lastModifiedBy>
  <cp:revision>5</cp:revision>
  <dcterms:created xsi:type="dcterms:W3CDTF">2023-08-07T11:04:00Z</dcterms:created>
  <dcterms:modified xsi:type="dcterms:W3CDTF">2023-09-14T08:43:00Z</dcterms:modified>
</cp:coreProperties>
</file>