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49" w:rsidRPr="00A7215F" w:rsidRDefault="00A7215F" w:rsidP="00A7215F">
      <w:pPr>
        <w:spacing w:line="360" w:lineRule="auto"/>
        <w:jc w:val="center"/>
        <w:rPr>
          <w:b/>
          <w:sz w:val="32"/>
          <w:szCs w:val="32"/>
        </w:rPr>
      </w:pPr>
      <w:r w:rsidRPr="00A7215F">
        <w:rPr>
          <w:b/>
          <w:sz w:val="32"/>
          <w:szCs w:val="32"/>
        </w:rPr>
        <w:t>Выписка</w:t>
      </w:r>
    </w:p>
    <w:p w:rsidR="00A7215F" w:rsidRPr="00A7215F" w:rsidRDefault="00A7215F" w:rsidP="00A7215F">
      <w:pPr>
        <w:spacing w:line="360" w:lineRule="auto"/>
        <w:jc w:val="center"/>
        <w:rPr>
          <w:sz w:val="28"/>
          <w:szCs w:val="28"/>
        </w:rPr>
      </w:pPr>
      <w:r w:rsidRPr="00A7215F">
        <w:rPr>
          <w:sz w:val="28"/>
          <w:szCs w:val="28"/>
        </w:rPr>
        <w:t>из учебного плана по направлению подготовки</w:t>
      </w:r>
    </w:p>
    <w:p w:rsidR="00A7215F" w:rsidRPr="00A7215F" w:rsidRDefault="00A7215F" w:rsidP="00A7215F">
      <w:pPr>
        <w:spacing w:line="360" w:lineRule="auto"/>
        <w:jc w:val="center"/>
        <w:rPr>
          <w:sz w:val="28"/>
          <w:szCs w:val="28"/>
        </w:rPr>
      </w:pPr>
      <w:r w:rsidRPr="00A7215F">
        <w:rPr>
          <w:sz w:val="28"/>
          <w:szCs w:val="28"/>
        </w:rPr>
        <w:t>080100</w:t>
      </w:r>
      <w:r w:rsidR="00742673">
        <w:rPr>
          <w:sz w:val="28"/>
          <w:szCs w:val="28"/>
        </w:rPr>
        <w:t>.62</w:t>
      </w:r>
      <w:r w:rsidRPr="00A7215F">
        <w:rPr>
          <w:sz w:val="28"/>
          <w:szCs w:val="28"/>
        </w:rPr>
        <w:t xml:space="preserve"> Экономика, профиль Экономика предприятий и организаций</w:t>
      </w:r>
    </w:p>
    <w:p w:rsidR="00A7215F" w:rsidRDefault="00A7215F" w:rsidP="00A7215F">
      <w:pPr>
        <w:spacing w:line="360" w:lineRule="auto"/>
        <w:jc w:val="center"/>
        <w:rPr>
          <w:sz w:val="28"/>
          <w:szCs w:val="28"/>
        </w:rPr>
      </w:pPr>
      <w:r w:rsidRPr="00A7215F">
        <w:rPr>
          <w:sz w:val="28"/>
          <w:szCs w:val="28"/>
        </w:rPr>
        <w:t>о трудоемкости дисциплины Анализ и диагностика финансово-хозяйственной деятельности предприятия (организации)</w:t>
      </w:r>
    </w:p>
    <w:p w:rsidR="00A7215F" w:rsidRDefault="00A7215F" w:rsidP="00A7215F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47"/>
        <w:gridCol w:w="3078"/>
        <w:gridCol w:w="706"/>
        <w:gridCol w:w="707"/>
        <w:gridCol w:w="707"/>
        <w:gridCol w:w="707"/>
        <w:gridCol w:w="707"/>
        <w:gridCol w:w="2607"/>
        <w:gridCol w:w="553"/>
        <w:gridCol w:w="553"/>
        <w:gridCol w:w="553"/>
        <w:gridCol w:w="553"/>
        <w:gridCol w:w="553"/>
        <w:gridCol w:w="636"/>
        <w:gridCol w:w="719"/>
      </w:tblGrid>
      <w:tr w:rsidR="00B736D7" w:rsidTr="00C007E0">
        <w:tc>
          <w:tcPr>
            <w:tcW w:w="0" w:type="auto"/>
            <w:vMerge w:val="restart"/>
            <w:textDirection w:val="btLr"/>
            <w:vAlign w:val="center"/>
          </w:tcPr>
          <w:p w:rsidR="00A7215F" w:rsidRDefault="00A7215F" w:rsidP="00B736D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дисциплины</w:t>
            </w:r>
          </w:p>
        </w:tc>
        <w:tc>
          <w:tcPr>
            <w:tcW w:w="0" w:type="auto"/>
            <w:vMerge w:val="restart"/>
            <w:vAlign w:val="center"/>
          </w:tcPr>
          <w:p w:rsidR="00A7215F" w:rsidRDefault="00A7215F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дисциплины</w:t>
            </w:r>
          </w:p>
        </w:tc>
        <w:tc>
          <w:tcPr>
            <w:tcW w:w="0" w:type="auto"/>
            <w:gridSpan w:val="5"/>
            <w:vAlign w:val="center"/>
          </w:tcPr>
          <w:p w:rsidR="00A7215F" w:rsidRDefault="00A7215F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контроля по семестрам</w:t>
            </w:r>
          </w:p>
        </w:tc>
        <w:tc>
          <w:tcPr>
            <w:tcW w:w="0" w:type="auto"/>
            <w:gridSpan w:val="8"/>
            <w:vAlign w:val="center"/>
          </w:tcPr>
          <w:p w:rsidR="00A7215F" w:rsidRDefault="00A7215F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 по всем семестрам</w:t>
            </w:r>
          </w:p>
        </w:tc>
      </w:tr>
      <w:tr w:rsidR="00B736D7" w:rsidTr="00C007E0">
        <w:trPr>
          <w:cantSplit/>
          <w:trHeight w:val="1134"/>
        </w:trPr>
        <w:tc>
          <w:tcPr>
            <w:tcW w:w="0" w:type="auto"/>
            <w:vMerge/>
            <w:vAlign w:val="center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C007E0" w:rsidRDefault="00C007E0" w:rsidP="00B736D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экзамены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C007E0" w:rsidRDefault="00C007E0" w:rsidP="00B736D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зачеты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C007E0" w:rsidRDefault="00C007E0" w:rsidP="00B736D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C007E0" w:rsidRDefault="00C007E0" w:rsidP="00B736D7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C007E0" w:rsidRDefault="00C007E0" w:rsidP="00B736D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C007E0" w:rsidRDefault="00C007E0" w:rsidP="00B736D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C007E0" w:rsidRDefault="00C007E0" w:rsidP="00B736D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экз. + </w:t>
            </w:r>
            <w:proofErr w:type="spellStart"/>
            <w:r>
              <w:rPr>
                <w:sz w:val="28"/>
                <w:szCs w:val="28"/>
              </w:rPr>
              <w:t>зач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gridSpan w:val="6"/>
            <w:vAlign w:val="center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 на ТО</w:t>
            </w:r>
          </w:p>
        </w:tc>
      </w:tr>
      <w:tr w:rsidR="00B736D7" w:rsidTr="00C007E0">
        <w:trPr>
          <w:cantSplit/>
          <w:trHeight w:val="905"/>
        </w:trPr>
        <w:tc>
          <w:tcPr>
            <w:tcW w:w="0" w:type="auto"/>
            <w:vMerge/>
            <w:vAlign w:val="center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C007E0" w:rsidRDefault="00C007E0" w:rsidP="00B736D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ЛК</w:t>
            </w:r>
          </w:p>
        </w:tc>
        <w:tc>
          <w:tcPr>
            <w:tcW w:w="0" w:type="auto"/>
            <w:textDirection w:val="btLr"/>
            <w:vAlign w:val="center"/>
          </w:tcPr>
          <w:p w:rsidR="00C007E0" w:rsidRDefault="00C007E0" w:rsidP="00B736D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ПЗ</w:t>
            </w:r>
          </w:p>
        </w:tc>
        <w:tc>
          <w:tcPr>
            <w:tcW w:w="0" w:type="auto"/>
            <w:textDirection w:val="btLr"/>
            <w:vAlign w:val="center"/>
          </w:tcPr>
          <w:p w:rsidR="00C007E0" w:rsidRDefault="00C007E0" w:rsidP="00B736D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ЛБ</w:t>
            </w:r>
          </w:p>
        </w:tc>
        <w:tc>
          <w:tcPr>
            <w:tcW w:w="0" w:type="auto"/>
            <w:textDirection w:val="btLr"/>
            <w:vAlign w:val="center"/>
          </w:tcPr>
          <w:p w:rsidR="00C007E0" w:rsidRDefault="00C007E0" w:rsidP="00B736D7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ауд</w:t>
            </w:r>
            <w:proofErr w:type="spellEnd"/>
            <w:proofErr w:type="gramEnd"/>
          </w:p>
        </w:tc>
        <w:tc>
          <w:tcPr>
            <w:tcW w:w="0" w:type="auto"/>
            <w:textDirection w:val="btLr"/>
            <w:vAlign w:val="center"/>
          </w:tcPr>
          <w:p w:rsidR="00C007E0" w:rsidRDefault="00C007E0" w:rsidP="00B736D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</w:p>
        </w:tc>
        <w:tc>
          <w:tcPr>
            <w:tcW w:w="0" w:type="auto"/>
            <w:textDirection w:val="btLr"/>
            <w:vAlign w:val="center"/>
          </w:tcPr>
          <w:p w:rsidR="00C007E0" w:rsidRDefault="00C007E0" w:rsidP="00C007E0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</w:tr>
      <w:tr w:rsidR="00C007E0" w:rsidTr="00C007E0">
        <w:trPr>
          <w:trHeight w:val="343"/>
        </w:trPr>
        <w:tc>
          <w:tcPr>
            <w:tcW w:w="0" w:type="auto"/>
            <w:vMerge w:val="restart"/>
          </w:tcPr>
          <w:p w:rsidR="00C007E0" w:rsidRPr="00C53A07" w:rsidRDefault="00C007E0" w:rsidP="00B736D7">
            <w:pPr>
              <w:jc w:val="center"/>
              <w:rPr>
                <w:sz w:val="28"/>
                <w:szCs w:val="28"/>
              </w:rPr>
            </w:pPr>
            <w:r w:rsidRPr="00C53A07">
              <w:rPr>
                <w:sz w:val="28"/>
                <w:szCs w:val="28"/>
              </w:rPr>
              <w:t>Б3.В.ОД.3</w:t>
            </w:r>
          </w:p>
          <w:p w:rsidR="00C007E0" w:rsidRPr="00C53A07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14"/>
          </w:tcPr>
          <w:p w:rsidR="00C007E0" w:rsidRPr="00C53A07" w:rsidRDefault="00C007E0" w:rsidP="00B736D7">
            <w:pPr>
              <w:rPr>
                <w:sz w:val="28"/>
                <w:szCs w:val="28"/>
              </w:rPr>
            </w:pPr>
            <w:r w:rsidRPr="00C53A07">
              <w:rPr>
                <w:sz w:val="28"/>
                <w:szCs w:val="28"/>
              </w:rPr>
              <w:t xml:space="preserve">Анализ и диагностика финансово-хозяйственной деятельности предприятия (организации) </w:t>
            </w:r>
          </w:p>
        </w:tc>
      </w:tr>
      <w:tr w:rsidR="00B736D7" w:rsidTr="00C007E0">
        <w:tc>
          <w:tcPr>
            <w:tcW w:w="0" w:type="auto"/>
            <w:vMerge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Default="00C007E0" w:rsidP="00B73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 форма обучения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:rsidR="00C007E0" w:rsidRDefault="00C007E0" w:rsidP="00A721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B736D7" w:rsidTr="00C007E0">
        <w:tc>
          <w:tcPr>
            <w:tcW w:w="0" w:type="auto"/>
            <w:vMerge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Pr="00C007E0" w:rsidRDefault="00C007E0" w:rsidP="00B73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заочная форма обучения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0" w:type="auto"/>
          </w:tcPr>
          <w:p w:rsidR="00C007E0" w:rsidRDefault="00C007E0" w:rsidP="00A721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</w:tr>
      <w:tr w:rsidR="00B736D7" w:rsidTr="00C007E0">
        <w:tc>
          <w:tcPr>
            <w:tcW w:w="0" w:type="auto"/>
            <w:vMerge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Default="00C007E0" w:rsidP="00B73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заочная форма на базе СПО</w:t>
            </w:r>
          </w:p>
        </w:tc>
        <w:tc>
          <w:tcPr>
            <w:tcW w:w="0" w:type="auto"/>
          </w:tcPr>
          <w:p w:rsidR="00C007E0" w:rsidRDefault="0022648F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Default="0022648F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736D7" w:rsidRDefault="00B736D7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  <w:p w:rsidR="00C007E0" w:rsidRDefault="00B736D7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</w:t>
            </w:r>
            <w:r w:rsidRPr="00B736D7">
              <w:rPr>
                <w:sz w:val="20"/>
                <w:szCs w:val="20"/>
              </w:rPr>
              <w:t>из них 108час. переаттестация)</w:t>
            </w:r>
          </w:p>
        </w:tc>
        <w:tc>
          <w:tcPr>
            <w:tcW w:w="0" w:type="auto"/>
          </w:tcPr>
          <w:p w:rsidR="00C007E0" w:rsidRDefault="0022648F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C007E0" w:rsidRDefault="0022648F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C007E0" w:rsidRDefault="0022648F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Default="0022648F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C007E0" w:rsidRDefault="0022648F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0" w:type="auto"/>
          </w:tcPr>
          <w:p w:rsidR="00C007E0" w:rsidRDefault="0022648F" w:rsidP="00A721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B736D7" w:rsidTr="00C007E0">
        <w:tc>
          <w:tcPr>
            <w:tcW w:w="0" w:type="auto"/>
            <w:vMerge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Default="00C007E0" w:rsidP="00B73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заочная форма на базе ВПО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C007E0" w:rsidRDefault="00C007E0" w:rsidP="00B73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7E0" w:rsidRDefault="0022648F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C007E0" w:rsidRDefault="0022648F" w:rsidP="00B7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0" w:type="auto"/>
          </w:tcPr>
          <w:p w:rsidR="00C007E0" w:rsidRDefault="0022648F" w:rsidP="00A721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</w:tr>
    </w:tbl>
    <w:p w:rsidR="00A7215F" w:rsidRDefault="00A7215F" w:rsidP="00A7215F">
      <w:pPr>
        <w:spacing w:line="360" w:lineRule="auto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5271"/>
        <w:gridCol w:w="2733"/>
        <w:gridCol w:w="3362"/>
      </w:tblGrid>
      <w:tr w:rsidR="00C53A07" w:rsidTr="00C53A07">
        <w:tc>
          <w:tcPr>
            <w:tcW w:w="3201" w:type="dxa"/>
          </w:tcPr>
          <w:p w:rsidR="00C53A07" w:rsidRPr="00C53A07" w:rsidRDefault="00C53A07" w:rsidP="00346D60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i/>
                <w:iCs/>
                <w:snapToGrid w:val="0"/>
                <w:sz w:val="28"/>
                <w:szCs w:val="28"/>
                <w:vertAlign w:val="superscript"/>
                <w:lang w:eastAsia="en-US"/>
              </w:rPr>
            </w:pPr>
            <w:r w:rsidRPr="00C53A07">
              <w:rPr>
                <w:bCs/>
                <w:snapToGrid w:val="0"/>
                <w:sz w:val="28"/>
                <w:szCs w:val="28"/>
                <w:lang w:eastAsia="en-US"/>
              </w:rPr>
              <w:t>Заведующий кафедрой</w:t>
            </w:r>
          </w:p>
        </w:tc>
        <w:tc>
          <w:tcPr>
            <w:tcW w:w="5271" w:type="dxa"/>
          </w:tcPr>
          <w:p w:rsidR="00C53A07" w:rsidRPr="00C53A07" w:rsidRDefault="00C53A07" w:rsidP="00346D60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iCs/>
                <w:snapToGrid w:val="0"/>
                <w:sz w:val="28"/>
                <w:szCs w:val="28"/>
                <w:lang w:eastAsia="en-US"/>
              </w:rPr>
            </w:pPr>
            <w:r w:rsidRPr="00C53A07">
              <w:rPr>
                <w:iCs/>
                <w:snapToGrid w:val="0"/>
                <w:sz w:val="28"/>
                <w:szCs w:val="28"/>
                <w:lang w:eastAsia="en-US"/>
              </w:rPr>
              <w:t>экономики и управления производством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C53A07" w:rsidRPr="00C53A07" w:rsidRDefault="00C53A07" w:rsidP="00346D60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iCs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3362" w:type="dxa"/>
          </w:tcPr>
          <w:p w:rsidR="00C53A07" w:rsidRPr="00C53A07" w:rsidRDefault="009D24F9" w:rsidP="00346D60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iCs/>
                <w:snapToGrid w:val="0"/>
                <w:sz w:val="28"/>
                <w:szCs w:val="28"/>
                <w:lang w:eastAsia="en-US"/>
              </w:rPr>
            </w:pPr>
            <w:r>
              <w:rPr>
                <w:iCs/>
                <w:snapToGrid w:val="0"/>
                <w:sz w:val="28"/>
                <w:szCs w:val="28"/>
                <w:lang w:eastAsia="en-US"/>
              </w:rPr>
              <w:t xml:space="preserve">В.В. </w:t>
            </w:r>
            <w:proofErr w:type="spellStart"/>
            <w:r>
              <w:rPr>
                <w:iCs/>
                <w:snapToGrid w:val="0"/>
                <w:sz w:val="28"/>
                <w:szCs w:val="28"/>
                <w:lang w:eastAsia="en-US"/>
              </w:rPr>
              <w:t>Свечникова</w:t>
            </w:r>
            <w:proofErr w:type="spellEnd"/>
          </w:p>
        </w:tc>
      </w:tr>
      <w:tr w:rsidR="00C53A07" w:rsidTr="00C53A07">
        <w:tc>
          <w:tcPr>
            <w:tcW w:w="3201" w:type="dxa"/>
          </w:tcPr>
          <w:p w:rsidR="00C53A07" w:rsidRPr="00C43D54" w:rsidRDefault="00C53A07" w:rsidP="00346D60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i/>
                <w:iCs/>
                <w:snapToGrid w:val="0"/>
                <w:vertAlign w:val="superscript"/>
                <w:lang w:eastAsia="en-US"/>
              </w:rPr>
            </w:pPr>
          </w:p>
        </w:tc>
        <w:tc>
          <w:tcPr>
            <w:tcW w:w="5271" w:type="dxa"/>
          </w:tcPr>
          <w:p w:rsidR="00C53A07" w:rsidRPr="00C43D54" w:rsidRDefault="00C53A07" w:rsidP="00346D60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i/>
                <w:iCs/>
                <w:snapToGrid w:val="0"/>
                <w:vertAlign w:val="superscript"/>
                <w:lang w:eastAsia="en-US"/>
              </w:rPr>
            </w:pPr>
            <w:r w:rsidRPr="00C43D54">
              <w:rPr>
                <w:bCs/>
                <w:i/>
                <w:iCs/>
                <w:snapToGrid w:val="0"/>
                <w:vertAlign w:val="superscript"/>
                <w:lang w:eastAsia="en-US"/>
              </w:rPr>
              <w:t>наименование кафедры</w:t>
            </w: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C53A07" w:rsidRPr="00C43D54" w:rsidRDefault="00C53A07" w:rsidP="00346D60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i/>
                <w:iCs/>
                <w:snapToGrid w:val="0"/>
                <w:vertAlign w:val="superscript"/>
                <w:lang w:eastAsia="en-US"/>
              </w:rPr>
            </w:pPr>
            <w:r w:rsidRPr="00C43D54">
              <w:rPr>
                <w:bCs/>
                <w:i/>
                <w:iCs/>
                <w:snapToGrid w:val="0"/>
                <w:vertAlign w:val="superscript"/>
                <w:lang w:eastAsia="en-US"/>
              </w:rPr>
              <w:t>личная подпись</w:t>
            </w:r>
          </w:p>
        </w:tc>
        <w:tc>
          <w:tcPr>
            <w:tcW w:w="3362" w:type="dxa"/>
          </w:tcPr>
          <w:p w:rsidR="00C53A07" w:rsidRPr="00C43D54" w:rsidRDefault="00C53A07" w:rsidP="00346D60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i/>
                <w:iCs/>
                <w:snapToGrid w:val="0"/>
                <w:vertAlign w:val="superscript"/>
                <w:lang w:eastAsia="en-US"/>
              </w:rPr>
            </w:pPr>
            <w:r w:rsidRPr="00C43D54">
              <w:rPr>
                <w:bCs/>
                <w:i/>
                <w:iCs/>
                <w:snapToGrid w:val="0"/>
                <w:vertAlign w:val="superscript"/>
                <w:lang w:eastAsia="en-US"/>
              </w:rPr>
              <w:t>р</w:t>
            </w:r>
            <w:r w:rsidRPr="00C43D54">
              <w:rPr>
                <w:bCs/>
                <w:i/>
                <w:iCs/>
                <w:vertAlign w:val="superscript"/>
                <w:lang w:eastAsia="en-US"/>
              </w:rPr>
              <w:t>асшифровка подписи</w:t>
            </w:r>
          </w:p>
        </w:tc>
      </w:tr>
      <w:tr w:rsidR="00C53A07" w:rsidTr="00C53A07">
        <w:tc>
          <w:tcPr>
            <w:tcW w:w="3201" w:type="dxa"/>
          </w:tcPr>
          <w:p w:rsidR="00C53A07" w:rsidRPr="00C53A07" w:rsidRDefault="00C53A07" w:rsidP="00346D60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iCs/>
                <w:snapToGrid w:val="0"/>
                <w:sz w:val="28"/>
                <w:szCs w:val="28"/>
                <w:lang w:eastAsia="en-US"/>
              </w:rPr>
            </w:pPr>
            <w:r w:rsidRPr="00C53A07">
              <w:rPr>
                <w:iCs/>
                <w:snapToGrid w:val="0"/>
                <w:sz w:val="28"/>
                <w:szCs w:val="28"/>
                <w:lang w:eastAsia="en-US"/>
              </w:rPr>
              <w:t>«___»___________2012г.</w:t>
            </w:r>
          </w:p>
        </w:tc>
        <w:tc>
          <w:tcPr>
            <w:tcW w:w="5271" w:type="dxa"/>
          </w:tcPr>
          <w:p w:rsidR="00C53A07" w:rsidRPr="00C43D54" w:rsidRDefault="00C53A07" w:rsidP="00346D60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i/>
                <w:iCs/>
                <w:snapToGrid w:val="0"/>
                <w:vertAlign w:val="superscript"/>
                <w:lang w:eastAsia="en-US"/>
              </w:rPr>
            </w:pPr>
          </w:p>
        </w:tc>
        <w:tc>
          <w:tcPr>
            <w:tcW w:w="2733" w:type="dxa"/>
          </w:tcPr>
          <w:p w:rsidR="00C53A07" w:rsidRPr="00C43D54" w:rsidRDefault="00C53A07" w:rsidP="00346D60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i/>
                <w:iCs/>
                <w:snapToGrid w:val="0"/>
                <w:vertAlign w:val="superscript"/>
                <w:lang w:eastAsia="en-US"/>
              </w:rPr>
            </w:pPr>
          </w:p>
        </w:tc>
        <w:tc>
          <w:tcPr>
            <w:tcW w:w="3362" w:type="dxa"/>
          </w:tcPr>
          <w:p w:rsidR="00C53A07" w:rsidRPr="00C43D54" w:rsidRDefault="00C53A07" w:rsidP="00346D60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i/>
                <w:iCs/>
                <w:snapToGrid w:val="0"/>
                <w:vertAlign w:val="superscript"/>
                <w:lang w:eastAsia="en-US"/>
              </w:rPr>
            </w:pPr>
          </w:p>
        </w:tc>
      </w:tr>
    </w:tbl>
    <w:p w:rsidR="00C53A07" w:rsidRPr="00A7215F" w:rsidRDefault="00C53A07" w:rsidP="00C53A07">
      <w:pPr>
        <w:spacing w:line="360" w:lineRule="auto"/>
        <w:rPr>
          <w:sz w:val="28"/>
          <w:szCs w:val="28"/>
        </w:rPr>
      </w:pPr>
    </w:p>
    <w:sectPr w:rsidR="00C53A07" w:rsidRPr="00A7215F" w:rsidSect="00C007E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5F"/>
    <w:rsid w:val="001021C2"/>
    <w:rsid w:val="0022648F"/>
    <w:rsid w:val="00352149"/>
    <w:rsid w:val="006E56D6"/>
    <w:rsid w:val="00742673"/>
    <w:rsid w:val="008807CC"/>
    <w:rsid w:val="009D24F9"/>
    <w:rsid w:val="00A7215F"/>
    <w:rsid w:val="00AB64CE"/>
    <w:rsid w:val="00B203B7"/>
    <w:rsid w:val="00B736D7"/>
    <w:rsid w:val="00C007E0"/>
    <w:rsid w:val="00C02F56"/>
    <w:rsid w:val="00C53A07"/>
    <w:rsid w:val="00C611DA"/>
    <w:rsid w:val="00C80D4F"/>
    <w:rsid w:val="00F7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C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07CC"/>
    <w:pPr>
      <w:keepNext/>
      <w:jc w:val="both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8807CC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807CC"/>
    <w:pPr>
      <w:keepNext/>
      <w:suppressLineNumbers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807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07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CC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8807CC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807CC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07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807CC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807CC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8807CC"/>
    <w:rPr>
      <w:sz w:val="28"/>
      <w:lang w:eastAsia="ru-RU"/>
    </w:rPr>
  </w:style>
  <w:style w:type="paragraph" w:styleId="a5">
    <w:name w:val="Subtitle"/>
    <w:basedOn w:val="a"/>
    <w:link w:val="a6"/>
    <w:qFormat/>
    <w:rsid w:val="008807CC"/>
    <w:pPr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rsid w:val="008807CC"/>
    <w:rPr>
      <w:sz w:val="28"/>
      <w:szCs w:val="24"/>
      <w:lang w:eastAsia="ru-RU"/>
    </w:rPr>
  </w:style>
  <w:style w:type="table" w:styleId="a7">
    <w:name w:val="Table Grid"/>
    <w:basedOn w:val="a1"/>
    <w:uiPriority w:val="59"/>
    <w:rsid w:val="00A72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C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07CC"/>
    <w:pPr>
      <w:keepNext/>
      <w:jc w:val="both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8807CC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807CC"/>
    <w:pPr>
      <w:keepNext/>
      <w:suppressLineNumbers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807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07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CC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8807CC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807CC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07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807CC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807CC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8807CC"/>
    <w:rPr>
      <w:sz w:val="28"/>
      <w:lang w:eastAsia="ru-RU"/>
    </w:rPr>
  </w:style>
  <w:style w:type="paragraph" w:styleId="a5">
    <w:name w:val="Subtitle"/>
    <w:basedOn w:val="a"/>
    <w:link w:val="a6"/>
    <w:qFormat/>
    <w:rsid w:val="008807CC"/>
    <w:pPr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rsid w:val="008807CC"/>
    <w:rPr>
      <w:sz w:val="28"/>
      <w:szCs w:val="24"/>
      <w:lang w:eastAsia="ru-RU"/>
    </w:rPr>
  </w:style>
  <w:style w:type="table" w:styleId="a7">
    <w:name w:val="Table Grid"/>
    <w:basedOn w:val="a1"/>
    <w:uiPriority w:val="59"/>
    <w:rsid w:val="00A72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Марковская</dc:creator>
  <cp:lastModifiedBy>Марковская_ВВ</cp:lastModifiedBy>
  <cp:revision>4</cp:revision>
  <cp:lastPrinted>2012-01-31T08:59:00Z</cp:lastPrinted>
  <dcterms:created xsi:type="dcterms:W3CDTF">2012-01-31T07:52:00Z</dcterms:created>
  <dcterms:modified xsi:type="dcterms:W3CDTF">2012-12-05T10:11:00Z</dcterms:modified>
</cp:coreProperties>
</file>