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CA" w:rsidRPr="00300FCA" w:rsidRDefault="00300FCA" w:rsidP="00300FCA">
      <w:pPr>
        <w:suppressAutoHyphens/>
        <w:ind w:firstLine="0"/>
        <w:jc w:val="center"/>
        <w:outlineLvl w:val="0"/>
        <w:rPr>
          <w:rFonts w:eastAsia="Times New Roman" w:cs="Times New Roman"/>
          <w:b/>
          <w:bCs/>
          <w:sz w:val="32"/>
          <w:szCs w:val="32"/>
          <w:lang w:eastAsia="ru-RU"/>
        </w:rPr>
      </w:pPr>
      <w:bookmarkStart w:id="0" w:name="_Toc201320058"/>
      <w:r w:rsidRPr="00300FCA">
        <w:rPr>
          <w:rFonts w:eastAsia="Times New Roman" w:cs="Times New Roman"/>
          <w:b/>
          <w:bCs/>
          <w:sz w:val="32"/>
          <w:szCs w:val="32"/>
          <w:lang w:eastAsia="ru-RU"/>
        </w:rPr>
        <w:t>План работы совета по социальной и воспитательной работе</w:t>
      </w:r>
      <w:bookmarkEnd w:id="0"/>
      <w:r>
        <w:rPr>
          <w:rFonts w:eastAsia="Times New Roman" w:cs="Times New Roman"/>
          <w:b/>
          <w:bCs/>
          <w:sz w:val="32"/>
          <w:szCs w:val="32"/>
          <w:lang w:eastAsia="ru-RU"/>
        </w:rPr>
        <w:br/>
        <w:t>на 2026/27 учебный год</w:t>
      </w:r>
      <w:bookmarkStart w:id="1" w:name="_GoBack"/>
      <w:bookmarkEnd w:id="1"/>
    </w:p>
    <w:p w:rsidR="00300FCA" w:rsidRPr="00300FCA" w:rsidRDefault="00300FCA" w:rsidP="00300FCA">
      <w:pPr>
        <w:suppressAutoHyphens/>
        <w:ind w:firstLine="0"/>
        <w:rPr>
          <w:rFonts w:eastAsia="Times New Roman" w:cs="Times New Roman"/>
          <w:szCs w:val="28"/>
          <w:lang w:eastAsia="ru-RU"/>
        </w:rPr>
      </w:pPr>
    </w:p>
    <w:tbl>
      <w:tblPr>
        <w:tblStyle w:val="1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07"/>
        <w:gridCol w:w="3940"/>
      </w:tblGrid>
      <w:tr w:rsidR="00300FCA" w:rsidRPr="00300FCA" w:rsidTr="00A803A9">
        <w:trPr>
          <w:tblHeader/>
        </w:trPr>
        <w:tc>
          <w:tcPr>
            <w:tcW w:w="5807" w:type="dxa"/>
          </w:tcPr>
          <w:p w:rsidR="00300FCA" w:rsidRPr="00300FCA" w:rsidRDefault="00300FCA" w:rsidP="00300FCA">
            <w:pPr>
              <w:spacing w:before="120" w:after="120"/>
              <w:ind w:firstLine="0"/>
              <w:jc w:val="center"/>
              <w:rPr>
                <w:szCs w:val="28"/>
              </w:rPr>
            </w:pPr>
            <w:r w:rsidRPr="00300FCA">
              <w:rPr>
                <w:szCs w:val="28"/>
              </w:rPr>
              <w:t>Рассматриваемые вопросы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spacing w:before="120" w:after="120"/>
              <w:ind w:firstLine="0"/>
              <w:jc w:val="center"/>
              <w:rPr>
                <w:szCs w:val="28"/>
              </w:rPr>
            </w:pPr>
            <w:r w:rsidRPr="00300FCA">
              <w:rPr>
                <w:szCs w:val="28"/>
              </w:rPr>
              <w:t>Ответственные</w:t>
            </w:r>
          </w:p>
        </w:tc>
      </w:tr>
      <w:tr w:rsidR="00300FCA" w:rsidRPr="00300FCA" w:rsidTr="00A803A9">
        <w:tc>
          <w:tcPr>
            <w:tcW w:w="9747" w:type="dxa"/>
            <w:gridSpan w:val="2"/>
          </w:tcPr>
          <w:p w:rsidR="00300FCA" w:rsidRPr="00300FCA" w:rsidRDefault="00300FCA" w:rsidP="00300FCA">
            <w:pPr>
              <w:spacing w:before="120" w:after="120"/>
              <w:ind w:firstLine="0"/>
              <w:jc w:val="center"/>
              <w:rPr>
                <w:szCs w:val="28"/>
              </w:rPr>
            </w:pPr>
            <w:r w:rsidRPr="00300FCA">
              <w:rPr>
                <w:szCs w:val="28"/>
              </w:rPr>
              <w:t>17 сентября 2026 года</w:t>
            </w:r>
          </w:p>
        </w:tc>
      </w:tr>
      <w:tr w:rsidR="00300FCA" w:rsidRPr="00300FCA" w:rsidTr="00A803A9">
        <w:tc>
          <w:tcPr>
            <w:tcW w:w="5807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1. О плане работы студенческого совета института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Начальник ОСВР,</w:t>
            </w:r>
          </w:p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председатель студенческого совета</w:t>
            </w:r>
          </w:p>
        </w:tc>
      </w:tr>
      <w:tr w:rsidR="00300FCA" w:rsidRPr="00300FCA" w:rsidTr="00A803A9">
        <w:tc>
          <w:tcPr>
            <w:tcW w:w="5807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2. Утверждение планов социальной и воспитательной работы на кафедрах и на факультете среднего профессионального образования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Зам. директора по СВР</w:t>
            </w:r>
          </w:p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 xml:space="preserve">зав. кафедрами, </w:t>
            </w:r>
          </w:p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зам. декана по СВР ФСПО</w:t>
            </w:r>
          </w:p>
        </w:tc>
      </w:tr>
      <w:tr w:rsidR="00300FCA" w:rsidRPr="00300FCA" w:rsidTr="00A803A9">
        <w:tc>
          <w:tcPr>
            <w:tcW w:w="5807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 xml:space="preserve">3. О </w:t>
            </w:r>
            <w:proofErr w:type="spellStart"/>
            <w:r w:rsidRPr="00300FCA">
              <w:rPr>
                <w:szCs w:val="28"/>
              </w:rPr>
              <w:t>профориентационной</w:t>
            </w:r>
            <w:proofErr w:type="spellEnd"/>
            <w:r w:rsidRPr="00300FCA">
              <w:rPr>
                <w:szCs w:val="28"/>
              </w:rPr>
              <w:t xml:space="preserve"> работе института с обучающимися образовательных организаций восточного Оренбуржья в 2026/27 уч. году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Специалист по учебно-методической работе (далее – УМР) отдела по СВР</w:t>
            </w:r>
          </w:p>
        </w:tc>
      </w:tr>
      <w:tr w:rsidR="00300FCA" w:rsidRPr="00300FCA" w:rsidTr="00A803A9">
        <w:tc>
          <w:tcPr>
            <w:tcW w:w="9747" w:type="dxa"/>
            <w:gridSpan w:val="2"/>
          </w:tcPr>
          <w:p w:rsidR="00300FCA" w:rsidRPr="00300FCA" w:rsidRDefault="00300FCA" w:rsidP="00300FCA">
            <w:pPr>
              <w:spacing w:before="120" w:after="120"/>
              <w:ind w:firstLine="0"/>
              <w:jc w:val="center"/>
              <w:rPr>
                <w:szCs w:val="28"/>
              </w:rPr>
            </w:pPr>
            <w:r w:rsidRPr="00300FCA">
              <w:rPr>
                <w:szCs w:val="28"/>
              </w:rPr>
              <w:t>26 ноября 2026 года</w:t>
            </w:r>
          </w:p>
        </w:tc>
      </w:tr>
      <w:tr w:rsidR="00300FCA" w:rsidRPr="00300FCA" w:rsidTr="00A803A9">
        <w:tc>
          <w:tcPr>
            <w:tcW w:w="5807" w:type="dxa"/>
          </w:tcPr>
          <w:p w:rsidR="00300FCA" w:rsidRPr="00300FCA" w:rsidRDefault="00300FCA" w:rsidP="00300FCA">
            <w:pPr>
              <w:tabs>
                <w:tab w:val="left" w:pos="284"/>
              </w:tabs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1. О результатах проведения социально-психологического тестирования обучающихся на предмет выявление</w:t>
            </w:r>
            <w:r w:rsidRPr="00300FCA">
              <w:rPr>
                <w:szCs w:val="28"/>
                <w:shd w:val="clear" w:color="auto" w:fill="FFFFFF"/>
              </w:rPr>
              <w:t xml:space="preserve"> немедицинского потребления </w:t>
            </w:r>
            <w:r w:rsidRPr="00300FCA">
              <w:rPr>
                <w:szCs w:val="28"/>
              </w:rPr>
              <w:t>наркотических средств, психотропных и других токсических веществ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Зам. директора по СВР,</w:t>
            </w:r>
          </w:p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социальный педагог</w:t>
            </w:r>
          </w:p>
        </w:tc>
      </w:tr>
      <w:tr w:rsidR="00300FCA" w:rsidRPr="00300FCA" w:rsidTr="00A803A9">
        <w:tc>
          <w:tcPr>
            <w:tcW w:w="5807" w:type="dxa"/>
          </w:tcPr>
          <w:p w:rsidR="00300FCA" w:rsidRPr="00300FCA" w:rsidRDefault="00300FCA" w:rsidP="00300FCA">
            <w:pPr>
              <w:tabs>
                <w:tab w:val="left" w:pos="284"/>
              </w:tabs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2. Об организации спортивно-массовой и физкультурно-оздоровительной работы в институте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 xml:space="preserve">Зав. кафедрой БЖФК, </w:t>
            </w:r>
          </w:p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специалист по УМР отдела по СВР</w:t>
            </w:r>
          </w:p>
        </w:tc>
      </w:tr>
      <w:tr w:rsidR="00300FCA" w:rsidRPr="00300FCA" w:rsidTr="00A803A9">
        <w:trPr>
          <w:trHeight w:val="641"/>
        </w:trPr>
        <w:tc>
          <w:tcPr>
            <w:tcW w:w="9747" w:type="dxa"/>
            <w:gridSpan w:val="2"/>
            <w:vAlign w:val="center"/>
          </w:tcPr>
          <w:p w:rsidR="00300FCA" w:rsidRPr="00300FCA" w:rsidRDefault="00300FCA" w:rsidP="00300FCA">
            <w:pPr>
              <w:ind w:firstLine="0"/>
              <w:jc w:val="center"/>
              <w:rPr>
                <w:szCs w:val="28"/>
              </w:rPr>
            </w:pPr>
            <w:r w:rsidRPr="00300FCA">
              <w:rPr>
                <w:szCs w:val="28"/>
              </w:rPr>
              <w:t>18 марта 2027 года</w:t>
            </w:r>
          </w:p>
        </w:tc>
      </w:tr>
      <w:tr w:rsidR="00300FCA" w:rsidRPr="00300FCA" w:rsidTr="00A803A9">
        <w:tc>
          <w:tcPr>
            <w:tcW w:w="5807" w:type="dxa"/>
          </w:tcPr>
          <w:p w:rsidR="00300FCA" w:rsidRPr="00300FCA" w:rsidRDefault="00300FCA" w:rsidP="00300FCA">
            <w:pPr>
              <w:tabs>
                <w:tab w:val="left" w:pos="284"/>
              </w:tabs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1. О мероприятиях по содействию трудоустройству выпускников 2027 года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Зам. директора по СВР,</w:t>
            </w:r>
          </w:p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зам. деканов по СВР</w:t>
            </w:r>
          </w:p>
        </w:tc>
      </w:tr>
      <w:tr w:rsidR="00300FCA" w:rsidRPr="00300FCA" w:rsidTr="00A803A9">
        <w:tc>
          <w:tcPr>
            <w:tcW w:w="5807" w:type="dxa"/>
          </w:tcPr>
          <w:p w:rsidR="00300FCA" w:rsidRPr="00300FCA" w:rsidRDefault="00300FCA" w:rsidP="00300FCA">
            <w:pPr>
              <w:tabs>
                <w:tab w:val="left" w:pos="284"/>
              </w:tabs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2. О работе студенческого общежития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Заведующий общежитием</w:t>
            </w:r>
          </w:p>
        </w:tc>
      </w:tr>
      <w:tr w:rsidR="00300FCA" w:rsidRPr="00300FCA" w:rsidTr="00A803A9">
        <w:tc>
          <w:tcPr>
            <w:tcW w:w="5807" w:type="dxa"/>
          </w:tcPr>
          <w:p w:rsidR="00300FCA" w:rsidRPr="00300FCA" w:rsidRDefault="00300FCA" w:rsidP="00300FCA">
            <w:pPr>
              <w:tabs>
                <w:tab w:val="left" w:pos="284"/>
              </w:tabs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3. О работе обучающихся в общественных организациях, общественных объединениях г. Орска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Начальник ОСВР,</w:t>
            </w:r>
          </w:p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зам. деканов по СВР</w:t>
            </w:r>
          </w:p>
        </w:tc>
      </w:tr>
      <w:tr w:rsidR="00300FCA" w:rsidRPr="00300FCA" w:rsidTr="00A803A9">
        <w:trPr>
          <w:trHeight w:val="673"/>
        </w:trPr>
        <w:tc>
          <w:tcPr>
            <w:tcW w:w="9747" w:type="dxa"/>
            <w:gridSpan w:val="2"/>
            <w:vAlign w:val="center"/>
          </w:tcPr>
          <w:p w:rsidR="00300FCA" w:rsidRPr="00300FCA" w:rsidRDefault="00300FCA" w:rsidP="00300FCA">
            <w:pPr>
              <w:ind w:firstLine="0"/>
              <w:jc w:val="center"/>
              <w:rPr>
                <w:szCs w:val="28"/>
              </w:rPr>
            </w:pPr>
            <w:r w:rsidRPr="00300FCA">
              <w:rPr>
                <w:szCs w:val="28"/>
              </w:rPr>
              <w:t>20 мая 2027 года</w:t>
            </w:r>
          </w:p>
        </w:tc>
      </w:tr>
      <w:tr w:rsidR="00300FCA" w:rsidRPr="00300FCA" w:rsidTr="00A803A9">
        <w:tc>
          <w:tcPr>
            <w:tcW w:w="5807" w:type="dxa"/>
          </w:tcPr>
          <w:p w:rsidR="00300FCA" w:rsidRPr="00300FCA" w:rsidRDefault="00300FCA" w:rsidP="00300FCA">
            <w:pPr>
              <w:tabs>
                <w:tab w:val="left" w:pos="284"/>
              </w:tabs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1. Об итогах работы студенческого совета института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Начальник ОСВР,</w:t>
            </w:r>
          </w:p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председатель студенческого совета</w:t>
            </w:r>
          </w:p>
        </w:tc>
      </w:tr>
      <w:tr w:rsidR="00300FCA" w:rsidRPr="00300FCA" w:rsidTr="00A803A9">
        <w:tc>
          <w:tcPr>
            <w:tcW w:w="5807" w:type="dxa"/>
          </w:tcPr>
          <w:p w:rsidR="00300FCA" w:rsidRPr="00300FCA" w:rsidRDefault="00300FCA" w:rsidP="00300FCA">
            <w:pPr>
              <w:tabs>
                <w:tab w:val="left" w:pos="284"/>
              </w:tabs>
              <w:ind w:firstLine="0"/>
              <w:contextualSpacing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2. Об итогах анкетирования среди первокурсников по выявлению уровня адаптации к образовательной среде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Социальный педагог</w:t>
            </w:r>
          </w:p>
        </w:tc>
      </w:tr>
      <w:tr w:rsidR="00300FCA" w:rsidRPr="00300FCA" w:rsidTr="00A803A9">
        <w:tc>
          <w:tcPr>
            <w:tcW w:w="5807" w:type="dxa"/>
          </w:tcPr>
          <w:p w:rsidR="00300FCA" w:rsidRPr="00300FCA" w:rsidRDefault="00300FCA" w:rsidP="00300FCA">
            <w:pPr>
              <w:tabs>
                <w:tab w:val="left" w:pos="284"/>
              </w:tabs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3. Об итогах работы совета по СВР в 2026/27 учебном году</w:t>
            </w:r>
          </w:p>
        </w:tc>
        <w:tc>
          <w:tcPr>
            <w:tcW w:w="3940" w:type="dxa"/>
          </w:tcPr>
          <w:p w:rsidR="00300FCA" w:rsidRPr="00300FCA" w:rsidRDefault="00300FCA" w:rsidP="00300FCA">
            <w:pPr>
              <w:ind w:firstLine="0"/>
              <w:jc w:val="left"/>
              <w:rPr>
                <w:szCs w:val="28"/>
              </w:rPr>
            </w:pPr>
            <w:r w:rsidRPr="00300FCA">
              <w:rPr>
                <w:szCs w:val="28"/>
              </w:rPr>
              <w:t>Зам. директора по СВР</w:t>
            </w:r>
          </w:p>
        </w:tc>
      </w:tr>
    </w:tbl>
    <w:p w:rsidR="00286CF4" w:rsidRDefault="00286CF4"/>
    <w:sectPr w:rsidR="00286CF4" w:rsidSect="00C62E69">
      <w:pgSz w:w="11906" w:h="16838"/>
      <w:pgMar w:top="1134" w:right="851" w:bottom="851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CA"/>
    <w:rsid w:val="00286CF4"/>
    <w:rsid w:val="00300FCA"/>
    <w:rsid w:val="005E1B59"/>
    <w:rsid w:val="007618C5"/>
    <w:rsid w:val="00C62E69"/>
    <w:rsid w:val="00E0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96B3"/>
  <w15:chartTrackingRefBased/>
  <w15:docId w15:val="{A5BF0BC5-D2A7-4B76-B350-D2D2673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8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300F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vboxuser</dc:creator>
  <cp:keywords/>
  <dc:description/>
  <cp:lastModifiedBy>vboxuser</cp:lastModifiedBy>
  <cp:revision>1</cp:revision>
  <dcterms:created xsi:type="dcterms:W3CDTF">2026-09-15T06:49:00Z</dcterms:created>
  <dcterms:modified xsi:type="dcterms:W3CDTF">2026-09-15T06:54:00Z</dcterms:modified>
</cp:coreProperties>
</file>