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5495"/>
        <w:gridCol w:w="4643"/>
      </w:tblGrid>
      <w:tr w:rsidR="00660DE5" w:rsidRPr="00BB1429" w:rsidTr="008B75C8">
        <w:trPr>
          <w:trHeight w:val="1275"/>
        </w:trPr>
        <w:tc>
          <w:tcPr>
            <w:tcW w:w="5495" w:type="dxa"/>
          </w:tcPr>
          <w:p w:rsidR="00660DE5" w:rsidRPr="00BB1429" w:rsidRDefault="008B75C8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3EEE495" wp14:editId="3EC40D48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0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4" name="Рисунок 4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3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660DE5">
        <w:trPr>
          <w:trHeight w:val="2829"/>
        </w:trPr>
        <w:tc>
          <w:tcPr>
            <w:tcW w:w="5495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643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7B7D50">
        <w:trPr>
          <w:trHeight w:val="467"/>
        </w:trPr>
        <w:tc>
          <w:tcPr>
            <w:tcW w:w="5495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073858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17.03.2020</w:t>
            </w:r>
            <w:r w:rsidR="001B77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</w:p>
          <w:p w:rsidR="007B7D50" w:rsidRPr="007B7D50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B7D50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643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7C5BD1">
        <w:trPr>
          <w:trHeight w:val="671"/>
        </w:trPr>
        <w:tc>
          <w:tcPr>
            <w:tcW w:w="5495" w:type="dxa"/>
          </w:tcPr>
          <w:p w:rsidR="00BB1429" w:rsidRDefault="00BB1429" w:rsidP="00BD1C75">
            <w:pPr>
              <w:spacing w:after="0" w:line="240" w:lineRule="auto"/>
              <w:ind w:left="284"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112A" w:rsidRPr="00BB1429" w:rsidRDefault="00170811" w:rsidP="00F15675">
            <w:pPr>
              <w:spacing w:after="0" w:line="240" w:lineRule="auto"/>
              <w:ind w:left="284" w:right="142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12700" t="7620" r="10160" b="571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0D74" id="Freeform 2" o:spid="_x0000_s1026" style="position:absolute;margin-left:2.85pt;margin-top:8.6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Z7fMqNgAAAAG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3077210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5715" t="7620" r="7620" b="571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16C94" id="Полилиния 12" o:spid="_x0000_s1026" style="position:absolute;margin-left:242.3pt;margin-top:8.6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B43466">
              <w:rPr>
                <w:rFonts w:eastAsia="Times New Roman" w:cs="Times New Roman"/>
                <w:sz w:val="22"/>
                <w:lang w:eastAsia="ru-RU"/>
              </w:rPr>
              <w:t xml:space="preserve">О </w:t>
            </w:r>
            <w:r w:rsidR="00F15675">
              <w:rPr>
                <w:rFonts w:eastAsia="Times New Roman" w:cs="Times New Roman"/>
                <w:sz w:val="22"/>
                <w:lang w:eastAsia="ru-RU"/>
              </w:rPr>
              <w:t xml:space="preserve">мерах по предотвращению </w:t>
            </w:r>
            <w:r w:rsidR="00B43466">
              <w:rPr>
                <w:rFonts w:eastAsia="Times New Roman" w:cs="Times New Roman"/>
                <w:sz w:val="22"/>
                <w:lang w:eastAsia="ru-RU"/>
              </w:rPr>
              <w:t xml:space="preserve">распространения новой </w:t>
            </w:r>
            <w:proofErr w:type="spellStart"/>
            <w:r w:rsidR="00B43466">
              <w:rPr>
                <w:rFonts w:eastAsia="Times New Roman" w:cs="Times New Roman"/>
                <w:sz w:val="22"/>
                <w:lang w:eastAsia="ru-RU"/>
              </w:rPr>
              <w:t>коронавирусной</w:t>
            </w:r>
            <w:proofErr w:type="spellEnd"/>
            <w:r w:rsidR="00B43466">
              <w:rPr>
                <w:rFonts w:eastAsia="Times New Roman" w:cs="Times New Roman"/>
                <w:sz w:val="22"/>
                <w:lang w:eastAsia="ru-RU"/>
              </w:rPr>
              <w:t xml:space="preserve"> инфекции </w:t>
            </w:r>
          </w:p>
        </w:tc>
        <w:tc>
          <w:tcPr>
            <w:tcW w:w="4643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7C5BD1" w:rsidRPr="003662A4" w:rsidRDefault="007C5BD1" w:rsidP="00BF5507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E5624" w:rsidRPr="00B5164C" w:rsidRDefault="00B43466" w:rsidP="004B187F">
      <w:pPr>
        <w:spacing w:after="0" w:line="240" w:lineRule="auto"/>
        <w:ind w:firstLine="709"/>
        <w:jc w:val="both"/>
        <w:rPr>
          <w:szCs w:val="28"/>
        </w:rPr>
      </w:pPr>
      <w:r w:rsidRPr="00B5164C">
        <w:rPr>
          <w:szCs w:val="28"/>
        </w:rPr>
        <w:t xml:space="preserve">В соответствии </w:t>
      </w:r>
      <w:r w:rsidR="00F15675" w:rsidRPr="00B5164C">
        <w:rPr>
          <w:szCs w:val="28"/>
        </w:rPr>
        <w:t xml:space="preserve">с приказом ОГУ от 16.03.2020 № 137 «О мерах по </w:t>
      </w:r>
      <w:r w:rsidR="00F15675" w:rsidRPr="003A516A">
        <w:rPr>
          <w:spacing w:val="-6"/>
          <w:szCs w:val="28"/>
        </w:rPr>
        <w:t xml:space="preserve">предотвращению распространения новой </w:t>
      </w:r>
      <w:proofErr w:type="spellStart"/>
      <w:r w:rsidR="00F15675" w:rsidRPr="003A516A">
        <w:rPr>
          <w:spacing w:val="-6"/>
          <w:szCs w:val="28"/>
        </w:rPr>
        <w:t>коронавирусной</w:t>
      </w:r>
      <w:proofErr w:type="spellEnd"/>
      <w:r w:rsidR="00F15675" w:rsidRPr="003A516A">
        <w:rPr>
          <w:spacing w:val="-6"/>
          <w:szCs w:val="28"/>
        </w:rPr>
        <w:t xml:space="preserve"> инфекции</w:t>
      </w:r>
      <w:r w:rsidR="00067039" w:rsidRPr="003A516A">
        <w:rPr>
          <w:spacing w:val="-6"/>
          <w:szCs w:val="28"/>
        </w:rPr>
        <w:t>»</w:t>
      </w:r>
      <w:r w:rsidR="00F15675" w:rsidRPr="003A516A">
        <w:rPr>
          <w:spacing w:val="-6"/>
          <w:szCs w:val="28"/>
        </w:rPr>
        <w:t xml:space="preserve"> и во исполнение</w:t>
      </w:r>
      <w:r w:rsidR="00F15675" w:rsidRPr="00B5164C">
        <w:rPr>
          <w:szCs w:val="28"/>
        </w:rPr>
        <w:t xml:space="preserve"> </w:t>
      </w:r>
      <w:r w:rsidR="00F15675" w:rsidRPr="003A516A">
        <w:rPr>
          <w:spacing w:val="-6"/>
          <w:szCs w:val="28"/>
        </w:rPr>
        <w:t>приказов</w:t>
      </w:r>
      <w:r w:rsidRPr="003A516A">
        <w:rPr>
          <w:spacing w:val="-6"/>
          <w:szCs w:val="28"/>
        </w:rPr>
        <w:t xml:space="preserve"> </w:t>
      </w:r>
      <w:r w:rsidR="003A516A" w:rsidRPr="003A516A">
        <w:rPr>
          <w:spacing w:val="-6"/>
          <w:szCs w:val="28"/>
        </w:rPr>
        <w:t xml:space="preserve">Минобрнауки России </w:t>
      </w:r>
      <w:r w:rsidRPr="003A516A">
        <w:rPr>
          <w:spacing w:val="-6"/>
          <w:szCs w:val="28"/>
        </w:rPr>
        <w:t>от 14.03.2020 № 397 «Об организации образовательной</w:t>
      </w:r>
      <w:r w:rsidRPr="00B5164C">
        <w:rPr>
          <w:szCs w:val="28"/>
        </w:rPr>
        <w:t xml:space="preserve"> деятельности в организациях, реализующих образовательные программы высшего образования и соответствующие дополнительные профессиональные программы, в условиях предупреждения распространения новой </w:t>
      </w:r>
      <w:proofErr w:type="spellStart"/>
      <w:r w:rsidRPr="00B5164C">
        <w:rPr>
          <w:szCs w:val="28"/>
        </w:rPr>
        <w:t>коронавирусной</w:t>
      </w:r>
      <w:proofErr w:type="spellEnd"/>
      <w:r w:rsidRPr="00B5164C">
        <w:rPr>
          <w:szCs w:val="28"/>
        </w:rPr>
        <w:t xml:space="preserve"> инфекции на территории Российской Федерации» и от 14.03.2020 № 398 «О деятельности организаций, находящихся в ведении Министерства науки и высшего образования Российской Федерации, в условиях предупреждения распространения новой </w:t>
      </w:r>
      <w:proofErr w:type="spellStart"/>
      <w:r w:rsidRPr="00B5164C">
        <w:rPr>
          <w:szCs w:val="28"/>
        </w:rPr>
        <w:t>коронавирусной</w:t>
      </w:r>
      <w:proofErr w:type="spellEnd"/>
      <w:r w:rsidRPr="00B5164C">
        <w:rPr>
          <w:szCs w:val="28"/>
        </w:rPr>
        <w:t xml:space="preserve"> инфекции на территории Российской Федерации»</w:t>
      </w:r>
      <w:r w:rsidR="00243ED6" w:rsidRPr="00243ED6">
        <w:rPr>
          <w:color w:val="000000"/>
          <w:szCs w:val="28"/>
        </w:rPr>
        <w:t xml:space="preserve"> </w:t>
      </w:r>
    </w:p>
    <w:p w:rsidR="00B43466" w:rsidRPr="00FD66EA" w:rsidRDefault="00B43466" w:rsidP="004B187F">
      <w:pPr>
        <w:spacing w:after="0" w:line="240" w:lineRule="auto"/>
        <w:ind w:firstLine="709"/>
        <w:jc w:val="both"/>
        <w:rPr>
          <w:spacing w:val="20"/>
          <w:sz w:val="24"/>
          <w:szCs w:val="24"/>
        </w:rPr>
      </w:pPr>
    </w:p>
    <w:p w:rsidR="009E5624" w:rsidRPr="00B5164C" w:rsidRDefault="0084119E" w:rsidP="009F7B88">
      <w:pPr>
        <w:spacing w:after="0" w:line="240" w:lineRule="auto"/>
        <w:jc w:val="both"/>
        <w:rPr>
          <w:spacing w:val="20"/>
          <w:szCs w:val="28"/>
        </w:rPr>
      </w:pPr>
      <w:r w:rsidRPr="00B5164C">
        <w:rPr>
          <w:spacing w:val="20"/>
          <w:szCs w:val="28"/>
        </w:rPr>
        <w:t xml:space="preserve">п </w:t>
      </w:r>
      <w:r w:rsidR="009E5624" w:rsidRPr="00B5164C">
        <w:rPr>
          <w:spacing w:val="20"/>
          <w:szCs w:val="28"/>
        </w:rPr>
        <w:t>р</w:t>
      </w:r>
      <w:r w:rsidRPr="00B5164C">
        <w:rPr>
          <w:spacing w:val="20"/>
          <w:szCs w:val="28"/>
        </w:rPr>
        <w:t xml:space="preserve"> </w:t>
      </w:r>
      <w:r w:rsidR="009E5624" w:rsidRPr="00B5164C">
        <w:rPr>
          <w:spacing w:val="20"/>
          <w:szCs w:val="28"/>
        </w:rPr>
        <w:t>и</w:t>
      </w:r>
      <w:r w:rsidRPr="00B5164C">
        <w:rPr>
          <w:spacing w:val="20"/>
          <w:szCs w:val="28"/>
        </w:rPr>
        <w:t xml:space="preserve"> </w:t>
      </w:r>
      <w:proofErr w:type="gramStart"/>
      <w:r w:rsidR="009E5624" w:rsidRPr="00B5164C">
        <w:rPr>
          <w:spacing w:val="20"/>
          <w:szCs w:val="28"/>
        </w:rPr>
        <w:t>к</w:t>
      </w:r>
      <w:proofErr w:type="gramEnd"/>
      <w:r w:rsidRPr="00B5164C">
        <w:rPr>
          <w:spacing w:val="20"/>
          <w:szCs w:val="28"/>
        </w:rPr>
        <w:t xml:space="preserve"> </w:t>
      </w:r>
      <w:r w:rsidR="009E5624" w:rsidRPr="00B5164C">
        <w:rPr>
          <w:spacing w:val="20"/>
          <w:szCs w:val="28"/>
        </w:rPr>
        <w:t>а</w:t>
      </w:r>
      <w:r w:rsidRPr="00B5164C">
        <w:rPr>
          <w:spacing w:val="20"/>
          <w:szCs w:val="28"/>
        </w:rPr>
        <w:t xml:space="preserve"> </w:t>
      </w:r>
      <w:r w:rsidR="009E5624" w:rsidRPr="00B5164C">
        <w:rPr>
          <w:spacing w:val="20"/>
          <w:szCs w:val="28"/>
        </w:rPr>
        <w:t>з</w:t>
      </w:r>
      <w:r w:rsidRPr="00B5164C">
        <w:rPr>
          <w:spacing w:val="20"/>
          <w:szCs w:val="28"/>
        </w:rPr>
        <w:t xml:space="preserve"> </w:t>
      </w:r>
      <w:r w:rsidR="009E5624" w:rsidRPr="00B5164C">
        <w:rPr>
          <w:spacing w:val="20"/>
          <w:szCs w:val="28"/>
        </w:rPr>
        <w:t>ы</w:t>
      </w:r>
      <w:r w:rsidRPr="00B5164C">
        <w:rPr>
          <w:spacing w:val="20"/>
          <w:szCs w:val="28"/>
        </w:rPr>
        <w:t xml:space="preserve"> </w:t>
      </w:r>
      <w:r w:rsidR="009E5624" w:rsidRPr="00B5164C">
        <w:rPr>
          <w:spacing w:val="20"/>
          <w:szCs w:val="28"/>
        </w:rPr>
        <w:t>в</w:t>
      </w:r>
      <w:r w:rsidRPr="00B5164C">
        <w:rPr>
          <w:spacing w:val="20"/>
          <w:szCs w:val="28"/>
        </w:rPr>
        <w:t xml:space="preserve"> </w:t>
      </w:r>
      <w:r w:rsidR="009E5624" w:rsidRPr="00B5164C">
        <w:rPr>
          <w:spacing w:val="20"/>
          <w:szCs w:val="28"/>
        </w:rPr>
        <w:t>а</w:t>
      </w:r>
      <w:r w:rsidRPr="00B5164C">
        <w:rPr>
          <w:spacing w:val="20"/>
          <w:szCs w:val="28"/>
        </w:rPr>
        <w:t xml:space="preserve"> </w:t>
      </w:r>
      <w:r w:rsidR="009E5624" w:rsidRPr="00B5164C">
        <w:rPr>
          <w:spacing w:val="20"/>
          <w:szCs w:val="28"/>
        </w:rPr>
        <w:t>ю</w:t>
      </w:r>
      <w:r w:rsidR="00FD66EA">
        <w:rPr>
          <w:spacing w:val="20"/>
          <w:szCs w:val="28"/>
        </w:rPr>
        <w:t>:</w:t>
      </w:r>
    </w:p>
    <w:p w:rsidR="009E5624" w:rsidRPr="00FD66EA" w:rsidRDefault="009E5624" w:rsidP="004B187F">
      <w:pPr>
        <w:spacing w:after="0" w:line="240" w:lineRule="auto"/>
        <w:ind w:firstLine="709"/>
        <w:jc w:val="both"/>
        <w:rPr>
          <w:spacing w:val="20"/>
          <w:sz w:val="24"/>
          <w:szCs w:val="24"/>
        </w:rPr>
      </w:pPr>
    </w:p>
    <w:p w:rsidR="00F15675" w:rsidRPr="00B5164C" w:rsidRDefault="002F501F" w:rsidP="00F15675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F15675" w:rsidRPr="00B5164C">
        <w:rPr>
          <w:color w:val="000000"/>
          <w:szCs w:val="28"/>
        </w:rPr>
        <w:t>Руководителям структурных подразделений института</w:t>
      </w:r>
      <w:r w:rsidR="00243ED6" w:rsidRPr="00243ED6">
        <w:rPr>
          <w:color w:val="000000"/>
          <w:szCs w:val="28"/>
        </w:rPr>
        <w:t xml:space="preserve"> </w:t>
      </w:r>
      <w:r w:rsidR="00243ED6">
        <w:rPr>
          <w:color w:val="000000"/>
          <w:szCs w:val="28"/>
        </w:rPr>
        <w:t>с 18.03.2020 до особого распоряжения</w:t>
      </w:r>
      <w:r w:rsidR="00F15675" w:rsidRPr="00B5164C">
        <w:rPr>
          <w:color w:val="000000"/>
          <w:szCs w:val="28"/>
        </w:rPr>
        <w:t>:</w:t>
      </w:r>
    </w:p>
    <w:p w:rsidR="00F15675" w:rsidRPr="00B5164C" w:rsidRDefault="00F15675" w:rsidP="00F15675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B5164C">
        <w:rPr>
          <w:color w:val="000000"/>
          <w:szCs w:val="28"/>
        </w:rPr>
        <w:t>1.1</w:t>
      </w:r>
      <w:r w:rsidR="00B5164C" w:rsidRPr="00B5164C">
        <w:rPr>
          <w:color w:val="000000"/>
          <w:szCs w:val="28"/>
        </w:rPr>
        <w:t>.</w:t>
      </w:r>
      <w:r w:rsidR="00FD66EA">
        <w:rPr>
          <w:color w:val="000000"/>
          <w:szCs w:val="28"/>
        </w:rPr>
        <w:t> </w:t>
      </w:r>
      <w:r w:rsidRPr="00B5164C">
        <w:rPr>
          <w:color w:val="000000"/>
          <w:szCs w:val="28"/>
        </w:rPr>
        <w:t>Отменить проведение массовых</w:t>
      </w:r>
      <w:r w:rsidR="00EA7AF8" w:rsidRPr="00B5164C">
        <w:rPr>
          <w:color w:val="000000"/>
          <w:szCs w:val="28"/>
        </w:rPr>
        <w:t xml:space="preserve"> культурных, спортивных, научных и других</w:t>
      </w:r>
      <w:r w:rsidRPr="00B5164C">
        <w:rPr>
          <w:color w:val="000000"/>
          <w:szCs w:val="28"/>
        </w:rPr>
        <w:t xml:space="preserve"> мероприятий.</w:t>
      </w:r>
    </w:p>
    <w:p w:rsidR="00F15675" w:rsidRPr="00B5164C" w:rsidRDefault="00F15675" w:rsidP="00F15675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B5164C">
        <w:rPr>
          <w:color w:val="000000"/>
          <w:szCs w:val="28"/>
        </w:rPr>
        <w:t>1.2</w:t>
      </w:r>
      <w:r w:rsidR="00B5164C" w:rsidRPr="00B5164C">
        <w:rPr>
          <w:color w:val="000000"/>
          <w:szCs w:val="28"/>
        </w:rPr>
        <w:t>.</w:t>
      </w:r>
      <w:r w:rsidRPr="00B5164C">
        <w:rPr>
          <w:color w:val="000000"/>
          <w:szCs w:val="28"/>
        </w:rPr>
        <w:t xml:space="preserve"> Ограничить:</w:t>
      </w:r>
    </w:p>
    <w:p w:rsidR="00F15675" w:rsidRPr="00B5164C" w:rsidRDefault="00067039" w:rsidP="00F15675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FD66EA">
        <w:rPr>
          <w:color w:val="000000"/>
          <w:szCs w:val="28"/>
        </w:rPr>
        <w:t xml:space="preserve"> </w:t>
      </w:r>
      <w:r w:rsidR="00F15675" w:rsidRPr="00B5164C">
        <w:rPr>
          <w:color w:val="000000"/>
          <w:szCs w:val="28"/>
        </w:rPr>
        <w:t>направление в служебные командировки работников;</w:t>
      </w:r>
    </w:p>
    <w:p w:rsidR="00A22AA9" w:rsidRPr="00B5164C" w:rsidRDefault="00067039" w:rsidP="00F15675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F15675" w:rsidRPr="00B5164C">
        <w:rPr>
          <w:color w:val="000000"/>
          <w:szCs w:val="28"/>
        </w:rPr>
        <w:t>проведение очных совещаний.</w:t>
      </w:r>
    </w:p>
    <w:p w:rsidR="00243ED6" w:rsidRPr="00B5164C" w:rsidRDefault="00741758" w:rsidP="00243ED6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B5164C">
        <w:rPr>
          <w:color w:val="000000"/>
          <w:szCs w:val="28"/>
        </w:rPr>
        <w:t xml:space="preserve">2. Заместителю директора по учебно-методической работе Тришкиной Н.И. </w:t>
      </w:r>
      <w:r w:rsidR="002F501F">
        <w:rPr>
          <w:color w:val="000000"/>
          <w:szCs w:val="28"/>
        </w:rPr>
        <w:t xml:space="preserve">с 18.03.2020 до особого распоряжения </w:t>
      </w:r>
      <w:r w:rsidRPr="00B5164C">
        <w:rPr>
          <w:color w:val="000000"/>
          <w:szCs w:val="28"/>
        </w:rPr>
        <w:t>обеспечить реализацию образовательных программ в полном объеме с учетом</w:t>
      </w:r>
      <w:r w:rsidR="002F501F" w:rsidRPr="00B5164C">
        <w:rPr>
          <w:color w:val="000000"/>
          <w:szCs w:val="28"/>
        </w:rPr>
        <w:t>:</w:t>
      </w:r>
      <w:r w:rsidR="00243ED6" w:rsidRPr="00243ED6">
        <w:rPr>
          <w:color w:val="000000"/>
          <w:szCs w:val="28"/>
        </w:rPr>
        <w:t xml:space="preserve"> </w:t>
      </w:r>
    </w:p>
    <w:p w:rsidR="00741758" w:rsidRPr="00B5164C" w:rsidRDefault="00741758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B5164C">
        <w:rPr>
          <w:color w:val="000000"/>
          <w:szCs w:val="28"/>
        </w:rPr>
        <w:t>2.1</w:t>
      </w:r>
      <w:r w:rsidR="00B5164C" w:rsidRPr="00B5164C">
        <w:rPr>
          <w:color w:val="000000"/>
          <w:szCs w:val="28"/>
        </w:rPr>
        <w:t>.</w:t>
      </w:r>
      <w:r w:rsidR="001B77BE">
        <w:rPr>
          <w:color w:val="000000"/>
          <w:szCs w:val="28"/>
        </w:rPr>
        <w:t> </w:t>
      </w:r>
      <w:r w:rsidRPr="00B5164C">
        <w:rPr>
          <w:color w:val="000000"/>
          <w:szCs w:val="28"/>
        </w:rPr>
        <w:t>Возможности перевода иностранных студентов на обучение по индивидуальному учебному плану.</w:t>
      </w:r>
    </w:p>
    <w:p w:rsidR="00741758" w:rsidRPr="00B5164C" w:rsidRDefault="00741758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5164C">
        <w:rPr>
          <w:color w:val="000000"/>
          <w:szCs w:val="28"/>
        </w:rPr>
        <w:t>2.2</w:t>
      </w:r>
      <w:r w:rsidR="00B5164C" w:rsidRPr="00B5164C">
        <w:rPr>
          <w:color w:val="000000"/>
          <w:szCs w:val="28"/>
        </w:rPr>
        <w:t>.</w:t>
      </w:r>
      <w:r w:rsidR="001B77BE">
        <w:rPr>
          <w:color w:val="000000"/>
          <w:szCs w:val="28"/>
        </w:rPr>
        <w:t> </w:t>
      </w:r>
      <w:r w:rsidRPr="00B5164C">
        <w:rPr>
          <w:color w:val="000000"/>
          <w:szCs w:val="28"/>
        </w:rPr>
        <w:t xml:space="preserve">Проведения лекционных, практических занятий, консультаций </w:t>
      </w:r>
      <w:r w:rsidRPr="00B5164C">
        <w:rPr>
          <w:color w:val="000000" w:themeColor="text1"/>
          <w:szCs w:val="28"/>
        </w:rPr>
        <w:t>исключительно в электронной информационно-образовательной среде института.</w:t>
      </w:r>
    </w:p>
    <w:p w:rsidR="00741758" w:rsidRPr="002F501F" w:rsidRDefault="00741758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pacing w:val="-16"/>
          <w:szCs w:val="28"/>
        </w:rPr>
      </w:pPr>
      <w:r w:rsidRPr="00B5164C">
        <w:rPr>
          <w:color w:val="000000"/>
          <w:szCs w:val="28"/>
        </w:rPr>
        <w:lastRenderedPageBreak/>
        <w:t>2.3</w:t>
      </w:r>
      <w:r w:rsidR="00B5164C" w:rsidRPr="00B5164C">
        <w:rPr>
          <w:color w:val="000000"/>
          <w:szCs w:val="28"/>
        </w:rPr>
        <w:t>.</w:t>
      </w:r>
      <w:r w:rsidR="001B77BE">
        <w:rPr>
          <w:color w:val="000000"/>
          <w:szCs w:val="28"/>
        </w:rPr>
        <w:t> </w:t>
      </w:r>
      <w:r w:rsidRPr="00FD66EA">
        <w:rPr>
          <w:color w:val="000000"/>
          <w:spacing w:val="-4"/>
          <w:szCs w:val="28"/>
        </w:rPr>
        <w:t>Использования образовательных технологий, позволяющих обеспечивать</w:t>
      </w:r>
      <w:r w:rsidRPr="00B5164C">
        <w:rPr>
          <w:color w:val="000000"/>
          <w:szCs w:val="28"/>
        </w:rPr>
        <w:t xml:space="preserve"> взаимодействие обучающи</w:t>
      </w:r>
      <w:r w:rsidR="003D427B">
        <w:rPr>
          <w:color w:val="000000"/>
          <w:szCs w:val="28"/>
        </w:rPr>
        <w:t>хся и педагогических работников</w:t>
      </w:r>
      <w:r w:rsidRPr="00B5164C">
        <w:rPr>
          <w:color w:val="000000"/>
          <w:szCs w:val="28"/>
        </w:rPr>
        <w:t xml:space="preserve"> опосредованно (на </w:t>
      </w:r>
      <w:r w:rsidRPr="002F501F">
        <w:rPr>
          <w:color w:val="000000"/>
          <w:spacing w:val="-16"/>
          <w:szCs w:val="28"/>
        </w:rPr>
        <w:t>расстоянии), в том числе с применением электронного обучения и дистанционных технологий.</w:t>
      </w:r>
    </w:p>
    <w:p w:rsidR="00741758" w:rsidRPr="00E1054C" w:rsidRDefault="00741758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pacing w:val="-12"/>
          <w:szCs w:val="28"/>
        </w:rPr>
      </w:pPr>
      <w:r w:rsidRPr="00E1054C">
        <w:rPr>
          <w:color w:val="000000"/>
          <w:spacing w:val="-12"/>
          <w:szCs w:val="28"/>
        </w:rPr>
        <w:t>3</w:t>
      </w:r>
      <w:r w:rsidR="00B5164C" w:rsidRPr="00E1054C">
        <w:rPr>
          <w:color w:val="000000"/>
          <w:spacing w:val="-12"/>
          <w:szCs w:val="28"/>
        </w:rPr>
        <w:t>.</w:t>
      </w:r>
      <w:r w:rsidR="001B77BE" w:rsidRPr="00E1054C">
        <w:rPr>
          <w:color w:val="000000"/>
          <w:spacing w:val="-12"/>
          <w:szCs w:val="28"/>
        </w:rPr>
        <w:t> </w:t>
      </w:r>
      <w:r w:rsidRPr="00E1054C">
        <w:rPr>
          <w:color w:val="000000"/>
          <w:spacing w:val="-12"/>
          <w:szCs w:val="28"/>
        </w:rPr>
        <w:t>Заместителю директора по социальной и воспитательной работе Писаренко Л.В.:</w:t>
      </w:r>
    </w:p>
    <w:p w:rsidR="00741758" w:rsidRPr="00B5164C" w:rsidRDefault="00741758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B5164C">
        <w:rPr>
          <w:color w:val="000000"/>
          <w:szCs w:val="28"/>
        </w:rPr>
        <w:t>3.1</w:t>
      </w:r>
      <w:r w:rsidR="00B5164C" w:rsidRPr="00B5164C">
        <w:rPr>
          <w:color w:val="000000"/>
          <w:szCs w:val="28"/>
        </w:rPr>
        <w:t>.</w:t>
      </w:r>
      <w:r w:rsidRPr="00B5164C">
        <w:rPr>
          <w:color w:val="000000"/>
          <w:szCs w:val="28"/>
        </w:rPr>
        <w:t xml:space="preserve"> Обеспечить проведение информационно-разъяснительной работы среди обучающихся и </w:t>
      </w:r>
      <w:r w:rsidR="003D427B" w:rsidRPr="003D427B">
        <w:rPr>
          <w:color w:val="000000"/>
          <w:szCs w:val="28"/>
        </w:rPr>
        <w:t>работников</w:t>
      </w:r>
      <w:r w:rsidRPr="003D427B">
        <w:rPr>
          <w:color w:val="000000"/>
          <w:szCs w:val="28"/>
        </w:rPr>
        <w:t xml:space="preserve"> </w:t>
      </w:r>
      <w:r w:rsidRPr="00B5164C">
        <w:rPr>
          <w:color w:val="000000"/>
          <w:szCs w:val="28"/>
        </w:rPr>
        <w:t xml:space="preserve">института относительно новой </w:t>
      </w:r>
      <w:proofErr w:type="spellStart"/>
      <w:r w:rsidRPr="00B5164C">
        <w:rPr>
          <w:color w:val="000000"/>
          <w:szCs w:val="28"/>
        </w:rPr>
        <w:t>коронавирусной</w:t>
      </w:r>
      <w:proofErr w:type="spellEnd"/>
      <w:r w:rsidRPr="00B5164C">
        <w:rPr>
          <w:color w:val="000000"/>
          <w:szCs w:val="28"/>
        </w:rPr>
        <w:t xml:space="preserve"> инфекции (далее – </w:t>
      </w:r>
      <w:proofErr w:type="spellStart"/>
      <w:r w:rsidRPr="00B5164C">
        <w:rPr>
          <w:color w:val="000000"/>
          <w:szCs w:val="28"/>
        </w:rPr>
        <w:t>коронавирус</w:t>
      </w:r>
      <w:proofErr w:type="spellEnd"/>
      <w:r w:rsidRPr="00B5164C">
        <w:rPr>
          <w:color w:val="000000"/>
          <w:szCs w:val="28"/>
        </w:rPr>
        <w:t>):</w:t>
      </w:r>
    </w:p>
    <w:p w:rsidR="00741758" w:rsidRPr="00B5164C" w:rsidRDefault="00FD66EA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741758" w:rsidRPr="00B5164C">
        <w:rPr>
          <w:color w:val="000000"/>
          <w:szCs w:val="28"/>
        </w:rPr>
        <w:t xml:space="preserve"> о </w:t>
      </w:r>
      <w:proofErr w:type="spellStart"/>
      <w:r w:rsidR="00741758" w:rsidRPr="00B5164C">
        <w:rPr>
          <w:color w:val="000000"/>
          <w:szCs w:val="28"/>
        </w:rPr>
        <w:t>коронавирусах</w:t>
      </w:r>
      <w:proofErr w:type="spellEnd"/>
      <w:r w:rsidR="00741758" w:rsidRPr="00B5164C">
        <w:rPr>
          <w:color w:val="000000"/>
          <w:szCs w:val="28"/>
        </w:rPr>
        <w:t>;</w:t>
      </w:r>
    </w:p>
    <w:p w:rsidR="00741758" w:rsidRPr="00B5164C" w:rsidRDefault="00FD66EA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 </w:t>
      </w:r>
      <w:r w:rsidR="00741758" w:rsidRPr="00B5164C">
        <w:rPr>
          <w:color w:val="000000"/>
          <w:szCs w:val="28"/>
        </w:rPr>
        <w:t xml:space="preserve">о способах передачи </w:t>
      </w:r>
      <w:proofErr w:type="spellStart"/>
      <w:r w:rsidR="00741758" w:rsidRPr="00B5164C">
        <w:rPr>
          <w:color w:val="000000"/>
          <w:szCs w:val="28"/>
        </w:rPr>
        <w:t>коронавируса</w:t>
      </w:r>
      <w:proofErr w:type="spellEnd"/>
      <w:r w:rsidR="00741758" w:rsidRPr="00B5164C">
        <w:rPr>
          <w:color w:val="000000"/>
          <w:szCs w:val="28"/>
        </w:rPr>
        <w:t>;</w:t>
      </w:r>
    </w:p>
    <w:p w:rsidR="00741758" w:rsidRPr="00B5164C" w:rsidRDefault="00FD66EA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 </w:t>
      </w:r>
      <w:r w:rsidR="00741758" w:rsidRPr="00B5164C">
        <w:rPr>
          <w:color w:val="000000"/>
          <w:szCs w:val="28"/>
        </w:rPr>
        <w:t xml:space="preserve">о симптомах заболевания, вызванных </w:t>
      </w:r>
      <w:proofErr w:type="spellStart"/>
      <w:r w:rsidR="00741758" w:rsidRPr="00B5164C">
        <w:rPr>
          <w:color w:val="000000"/>
          <w:szCs w:val="28"/>
        </w:rPr>
        <w:t>коронавирусом</w:t>
      </w:r>
      <w:proofErr w:type="spellEnd"/>
      <w:r w:rsidR="00741758" w:rsidRPr="00B5164C">
        <w:rPr>
          <w:color w:val="000000"/>
          <w:szCs w:val="28"/>
        </w:rPr>
        <w:t>;</w:t>
      </w:r>
    </w:p>
    <w:p w:rsidR="00741758" w:rsidRPr="00B5164C" w:rsidRDefault="00FD66EA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 </w:t>
      </w:r>
      <w:r w:rsidR="00741758" w:rsidRPr="00B5164C">
        <w:rPr>
          <w:color w:val="000000"/>
          <w:szCs w:val="28"/>
        </w:rPr>
        <w:t xml:space="preserve">о мерах профилактики </w:t>
      </w:r>
      <w:proofErr w:type="spellStart"/>
      <w:r w:rsidR="00741758" w:rsidRPr="00B5164C">
        <w:rPr>
          <w:color w:val="000000"/>
          <w:szCs w:val="28"/>
        </w:rPr>
        <w:t>коронавирусной</w:t>
      </w:r>
      <w:proofErr w:type="spellEnd"/>
      <w:r w:rsidR="00741758" w:rsidRPr="00B5164C">
        <w:rPr>
          <w:color w:val="000000"/>
          <w:szCs w:val="28"/>
        </w:rPr>
        <w:t xml:space="preserve"> инфекции,</w:t>
      </w:r>
    </w:p>
    <w:p w:rsidR="00741758" w:rsidRPr="00B5164C" w:rsidRDefault="00741758" w:rsidP="00FD66EA">
      <w:pPr>
        <w:tabs>
          <w:tab w:val="left" w:pos="0"/>
        </w:tabs>
        <w:spacing w:after="0" w:line="240" w:lineRule="auto"/>
        <w:jc w:val="both"/>
        <w:rPr>
          <w:color w:val="000000"/>
          <w:szCs w:val="28"/>
        </w:rPr>
      </w:pPr>
      <w:r w:rsidRPr="00B5164C">
        <w:rPr>
          <w:color w:val="000000"/>
          <w:szCs w:val="28"/>
        </w:rPr>
        <w:t>с рекомендацией воздержаться от выезда из Российской Федерации, а также информировать о рисках возможного инфицирования при посещении иностранных государств и о немедленном обращении за медицинской помощью в случае наличия симптомов острого респираторного заболевания при возвращении.</w:t>
      </w:r>
    </w:p>
    <w:p w:rsidR="00741758" w:rsidRPr="00B5164C" w:rsidRDefault="00741758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B5164C">
        <w:rPr>
          <w:color w:val="000000"/>
          <w:szCs w:val="28"/>
        </w:rPr>
        <w:t>3.2</w:t>
      </w:r>
      <w:r w:rsidR="00B5164C" w:rsidRPr="00B5164C">
        <w:rPr>
          <w:color w:val="000000"/>
          <w:szCs w:val="28"/>
        </w:rPr>
        <w:t>.</w:t>
      </w:r>
      <w:r w:rsidR="001B77BE">
        <w:rPr>
          <w:color w:val="000000"/>
          <w:szCs w:val="28"/>
        </w:rPr>
        <w:t> </w:t>
      </w:r>
      <w:r w:rsidRPr="00B5164C">
        <w:rPr>
          <w:color w:val="000000"/>
          <w:szCs w:val="28"/>
        </w:rPr>
        <w:t>Активизировать с учетом изменившихся условий реализации образовательной программы воспитательную работу, направленную на развитие личности, создание условий для самоопределения и социализации обучающихся на основе социокультурных духовно-нравственных ценностей и принятых в обществе правил, и норм поведения в интересах семьи, общества и государства.</w:t>
      </w:r>
    </w:p>
    <w:p w:rsidR="003310B3" w:rsidRPr="00B5164C" w:rsidRDefault="00741758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B5164C">
        <w:rPr>
          <w:color w:val="000000"/>
          <w:szCs w:val="28"/>
        </w:rPr>
        <w:t>3.3</w:t>
      </w:r>
      <w:r w:rsidR="00B5164C" w:rsidRPr="00B5164C">
        <w:rPr>
          <w:color w:val="000000"/>
          <w:szCs w:val="28"/>
        </w:rPr>
        <w:t>.</w:t>
      </w:r>
      <w:r w:rsidR="001B77BE">
        <w:rPr>
          <w:color w:val="000000"/>
          <w:szCs w:val="28"/>
        </w:rPr>
        <w:t> </w:t>
      </w:r>
      <w:r w:rsidRPr="00B5164C">
        <w:rPr>
          <w:color w:val="000000"/>
          <w:szCs w:val="28"/>
        </w:rPr>
        <w:t>Совместно с начальником отдела по административно-хозяйственной работе и капитальному строительству Андреев</w:t>
      </w:r>
      <w:r w:rsidR="003D427B">
        <w:rPr>
          <w:color w:val="000000"/>
          <w:szCs w:val="28"/>
        </w:rPr>
        <w:t>ым </w:t>
      </w:r>
      <w:r w:rsidRPr="00B5164C">
        <w:rPr>
          <w:color w:val="000000"/>
          <w:szCs w:val="28"/>
        </w:rPr>
        <w:t>С.А. усилить меры по проведению санитарно-противоэпидемических и профилактических мероприятий, включая организацию контроля температуры при входе в здания института и общежитий и установку средств дезинфекции в зданиях института.</w:t>
      </w:r>
    </w:p>
    <w:p w:rsidR="00EA7AF8" w:rsidRPr="003D427B" w:rsidRDefault="003D427B" w:rsidP="0074175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D427B">
        <w:rPr>
          <w:color w:val="000000"/>
          <w:szCs w:val="28"/>
        </w:rPr>
        <w:t>4. </w:t>
      </w:r>
      <w:r w:rsidR="00EA7AF8" w:rsidRPr="003D427B">
        <w:rPr>
          <w:color w:val="000000"/>
          <w:szCs w:val="28"/>
        </w:rPr>
        <w:t xml:space="preserve">Руководителям структурных подразделений рекомендовать </w:t>
      </w:r>
      <w:r w:rsidRPr="003D427B">
        <w:rPr>
          <w:color w:val="000000"/>
          <w:szCs w:val="28"/>
        </w:rPr>
        <w:t>педагогическим</w:t>
      </w:r>
      <w:r w:rsidR="00B5164C" w:rsidRPr="003D427B">
        <w:rPr>
          <w:color w:val="000000"/>
          <w:szCs w:val="28"/>
        </w:rPr>
        <w:t xml:space="preserve"> </w:t>
      </w:r>
      <w:r w:rsidRPr="003D427B">
        <w:rPr>
          <w:color w:val="000000"/>
          <w:szCs w:val="28"/>
        </w:rPr>
        <w:t>и</w:t>
      </w:r>
      <w:r w:rsidR="00B5164C" w:rsidRPr="003D427B">
        <w:rPr>
          <w:color w:val="000000"/>
          <w:szCs w:val="28"/>
        </w:rPr>
        <w:t xml:space="preserve"> иным </w:t>
      </w:r>
      <w:r w:rsidRPr="003D427B">
        <w:rPr>
          <w:color w:val="000000"/>
          <w:szCs w:val="28"/>
        </w:rPr>
        <w:t>работникам</w:t>
      </w:r>
      <w:r w:rsidR="00B5164C" w:rsidRPr="003D427B">
        <w:rPr>
          <w:color w:val="000000"/>
          <w:szCs w:val="28"/>
        </w:rPr>
        <w:t xml:space="preserve"> и обучающимся всех форм обучения воздержаться от всех поездок в страны с неблагоприятной обстановкой, вызванной распространением новой </w:t>
      </w:r>
      <w:proofErr w:type="spellStart"/>
      <w:r w:rsidR="00B5164C" w:rsidRPr="003D427B">
        <w:rPr>
          <w:color w:val="000000"/>
          <w:szCs w:val="28"/>
        </w:rPr>
        <w:t>коронавирусной</w:t>
      </w:r>
      <w:proofErr w:type="spellEnd"/>
      <w:r w:rsidR="00B5164C" w:rsidRPr="003D427B">
        <w:rPr>
          <w:color w:val="000000"/>
          <w:szCs w:val="28"/>
        </w:rPr>
        <w:t xml:space="preserve"> инфекции.</w:t>
      </w:r>
      <w:r w:rsidRPr="003D427B">
        <w:rPr>
          <w:color w:val="000000"/>
          <w:szCs w:val="28"/>
        </w:rPr>
        <w:t xml:space="preserve"> </w:t>
      </w:r>
    </w:p>
    <w:p w:rsidR="009678E8" w:rsidRPr="00B5164C" w:rsidRDefault="00504E48" w:rsidP="00504E4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B5164C">
        <w:rPr>
          <w:color w:val="000000"/>
          <w:szCs w:val="28"/>
        </w:rPr>
        <w:t xml:space="preserve">5. </w:t>
      </w:r>
      <w:r w:rsidR="002E70B2" w:rsidRPr="00B5164C">
        <w:rPr>
          <w:color w:val="000000"/>
          <w:szCs w:val="28"/>
        </w:rPr>
        <w:t>Контроль за исполнением приказа оставляю за собой.</w:t>
      </w:r>
    </w:p>
    <w:p w:rsidR="003310B3" w:rsidRPr="00B5164C" w:rsidRDefault="003310B3" w:rsidP="00504E4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</w:p>
    <w:p w:rsidR="009E5624" w:rsidRPr="00B5164C" w:rsidRDefault="00504E48" w:rsidP="00BF5507">
      <w:pPr>
        <w:tabs>
          <w:tab w:val="left" w:pos="7380"/>
        </w:tabs>
        <w:spacing w:after="0" w:line="240" w:lineRule="auto"/>
        <w:rPr>
          <w:szCs w:val="28"/>
        </w:rPr>
      </w:pPr>
      <w:r w:rsidRPr="00B5164C">
        <w:rPr>
          <w:szCs w:val="28"/>
        </w:rPr>
        <w:t>И</w:t>
      </w:r>
      <w:r w:rsidR="001B77BE">
        <w:rPr>
          <w:szCs w:val="28"/>
        </w:rPr>
        <w:t>сполняющий обязанности</w:t>
      </w:r>
      <w:r w:rsidRPr="00B5164C">
        <w:rPr>
          <w:szCs w:val="28"/>
        </w:rPr>
        <w:t xml:space="preserve"> д</w:t>
      </w:r>
      <w:r w:rsidR="009E5624" w:rsidRPr="00B5164C">
        <w:rPr>
          <w:szCs w:val="28"/>
        </w:rPr>
        <w:t>иректор</w:t>
      </w:r>
      <w:r w:rsidRPr="00B5164C">
        <w:rPr>
          <w:szCs w:val="28"/>
        </w:rPr>
        <w:t xml:space="preserve">а </w:t>
      </w:r>
      <w:r w:rsidRPr="00B5164C">
        <w:rPr>
          <w:szCs w:val="28"/>
        </w:rPr>
        <w:tab/>
      </w:r>
      <w:r w:rsidRPr="00B5164C">
        <w:rPr>
          <w:szCs w:val="28"/>
        </w:rPr>
        <w:tab/>
        <w:t>Н</w:t>
      </w:r>
      <w:r w:rsidR="009E5624" w:rsidRPr="00B5164C">
        <w:rPr>
          <w:szCs w:val="28"/>
        </w:rPr>
        <w:t>.</w:t>
      </w:r>
      <w:r w:rsidRPr="00B5164C">
        <w:rPr>
          <w:szCs w:val="28"/>
        </w:rPr>
        <w:t>И</w:t>
      </w:r>
      <w:r w:rsidR="009E5624" w:rsidRPr="00B5164C">
        <w:rPr>
          <w:szCs w:val="28"/>
        </w:rPr>
        <w:t xml:space="preserve">. </w:t>
      </w:r>
      <w:r w:rsidRPr="00B5164C">
        <w:rPr>
          <w:szCs w:val="28"/>
        </w:rPr>
        <w:t>Тришкина</w:t>
      </w:r>
    </w:p>
    <w:p w:rsidR="00BF5507" w:rsidRPr="00E1054C" w:rsidRDefault="00BF5507" w:rsidP="00BF5507">
      <w:pPr>
        <w:spacing w:after="0" w:line="240" w:lineRule="auto"/>
        <w:rPr>
          <w:sz w:val="20"/>
          <w:szCs w:val="20"/>
        </w:rPr>
      </w:pPr>
    </w:p>
    <w:p w:rsidR="00BB1429" w:rsidRPr="00B5164C" w:rsidRDefault="005A0E5C" w:rsidP="00BF5507">
      <w:pPr>
        <w:spacing w:after="0" w:line="240" w:lineRule="auto"/>
        <w:rPr>
          <w:szCs w:val="28"/>
        </w:rPr>
      </w:pPr>
      <w:r w:rsidRPr="00B5164C">
        <w:rPr>
          <w:szCs w:val="28"/>
        </w:rPr>
        <w:t xml:space="preserve">Проект приказа </w:t>
      </w:r>
      <w:r w:rsidR="001B77BE">
        <w:rPr>
          <w:szCs w:val="28"/>
        </w:rPr>
        <w:t>подготовил</w:t>
      </w:r>
      <w:r w:rsidRPr="00B5164C">
        <w:rPr>
          <w:szCs w:val="28"/>
        </w:rPr>
        <w:t>:</w:t>
      </w:r>
    </w:p>
    <w:p w:rsidR="00504E48" w:rsidRPr="00B5164C" w:rsidRDefault="00504E48" w:rsidP="00BF5507">
      <w:pPr>
        <w:spacing w:after="0" w:line="240" w:lineRule="auto"/>
        <w:rPr>
          <w:szCs w:val="28"/>
        </w:rPr>
      </w:pPr>
      <w:r w:rsidRPr="00B5164C">
        <w:rPr>
          <w:szCs w:val="28"/>
        </w:rPr>
        <w:t xml:space="preserve">Заместитель директора по социальной </w:t>
      </w:r>
    </w:p>
    <w:p w:rsidR="009E5624" w:rsidRPr="00B5164C" w:rsidRDefault="00504E48" w:rsidP="00BF5507">
      <w:pPr>
        <w:spacing w:after="0" w:line="240" w:lineRule="auto"/>
        <w:rPr>
          <w:szCs w:val="28"/>
        </w:rPr>
      </w:pPr>
      <w:r w:rsidRPr="00B5164C">
        <w:rPr>
          <w:szCs w:val="28"/>
        </w:rPr>
        <w:t>и воспитательной работе</w:t>
      </w:r>
      <w:r w:rsidR="009E5624" w:rsidRPr="00B5164C">
        <w:rPr>
          <w:szCs w:val="28"/>
        </w:rPr>
        <w:tab/>
      </w:r>
      <w:r w:rsidR="009E5624" w:rsidRPr="00B5164C">
        <w:rPr>
          <w:szCs w:val="28"/>
        </w:rPr>
        <w:tab/>
      </w:r>
      <w:r w:rsidR="009E5624" w:rsidRPr="00B5164C">
        <w:rPr>
          <w:szCs w:val="28"/>
        </w:rPr>
        <w:tab/>
      </w:r>
      <w:r w:rsidR="009E5624" w:rsidRPr="00B5164C">
        <w:rPr>
          <w:szCs w:val="28"/>
        </w:rPr>
        <w:tab/>
      </w:r>
      <w:r w:rsidR="009E5624" w:rsidRPr="00B5164C">
        <w:rPr>
          <w:szCs w:val="28"/>
        </w:rPr>
        <w:tab/>
      </w:r>
      <w:r w:rsidR="00FD085E" w:rsidRPr="00B5164C">
        <w:rPr>
          <w:szCs w:val="28"/>
        </w:rPr>
        <w:tab/>
      </w:r>
      <w:r w:rsidR="00FD085E" w:rsidRPr="00B5164C">
        <w:rPr>
          <w:szCs w:val="28"/>
        </w:rPr>
        <w:tab/>
      </w:r>
      <w:r w:rsidRPr="00B5164C">
        <w:rPr>
          <w:szCs w:val="28"/>
        </w:rPr>
        <w:t>Л</w:t>
      </w:r>
      <w:r w:rsidR="009E5624" w:rsidRPr="00B5164C">
        <w:rPr>
          <w:szCs w:val="28"/>
        </w:rPr>
        <w:t>.</w:t>
      </w:r>
      <w:r w:rsidRPr="00B5164C">
        <w:rPr>
          <w:szCs w:val="28"/>
        </w:rPr>
        <w:t>В</w:t>
      </w:r>
      <w:r w:rsidR="009E5624" w:rsidRPr="00B5164C">
        <w:rPr>
          <w:szCs w:val="28"/>
        </w:rPr>
        <w:t xml:space="preserve">. </w:t>
      </w:r>
      <w:r w:rsidRPr="00B5164C">
        <w:rPr>
          <w:szCs w:val="28"/>
        </w:rPr>
        <w:t>Писаренко</w:t>
      </w:r>
    </w:p>
    <w:p w:rsidR="005A0E5C" w:rsidRPr="00E1054C" w:rsidRDefault="005A0E5C" w:rsidP="00BF5507">
      <w:pPr>
        <w:spacing w:after="0" w:line="240" w:lineRule="auto"/>
        <w:rPr>
          <w:sz w:val="20"/>
          <w:szCs w:val="20"/>
        </w:rPr>
      </w:pPr>
    </w:p>
    <w:p w:rsidR="00504E48" w:rsidRPr="00B5164C" w:rsidRDefault="00504E48" w:rsidP="00BF5507">
      <w:pPr>
        <w:spacing w:after="0" w:line="240" w:lineRule="auto"/>
        <w:contextualSpacing/>
        <w:rPr>
          <w:szCs w:val="28"/>
        </w:rPr>
      </w:pPr>
      <w:r w:rsidRPr="00B5164C">
        <w:rPr>
          <w:szCs w:val="28"/>
        </w:rPr>
        <w:t>Согласовано:</w:t>
      </w:r>
    </w:p>
    <w:p w:rsidR="004D4788" w:rsidRPr="00B5164C" w:rsidRDefault="004D4788" w:rsidP="00BF5507">
      <w:pPr>
        <w:spacing w:after="0" w:line="240" w:lineRule="auto"/>
        <w:contextualSpacing/>
        <w:rPr>
          <w:color w:val="000000"/>
          <w:szCs w:val="28"/>
        </w:rPr>
      </w:pPr>
      <w:r w:rsidRPr="00B5164C">
        <w:rPr>
          <w:color w:val="000000"/>
          <w:szCs w:val="28"/>
        </w:rPr>
        <w:t>Заместител</w:t>
      </w:r>
      <w:r w:rsidR="00F7476E">
        <w:rPr>
          <w:color w:val="000000"/>
          <w:szCs w:val="28"/>
        </w:rPr>
        <w:t>ь</w:t>
      </w:r>
      <w:r w:rsidRPr="00B5164C">
        <w:rPr>
          <w:color w:val="000000"/>
          <w:szCs w:val="28"/>
        </w:rPr>
        <w:t xml:space="preserve"> директора по научной работе                                      Н.Е. Ерофеева</w:t>
      </w:r>
    </w:p>
    <w:p w:rsidR="00B5164C" w:rsidRPr="00E1054C" w:rsidRDefault="00B5164C" w:rsidP="00BF5507">
      <w:pPr>
        <w:spacing w:after="0" w:line="240" w:lineRule="auto"/>
        <w:contextualSpacing/>
        <w:rPr>
          <w:sz w:val="20"/>
          <w:szCs w:val="20"/>
        </w:rPr>
      </w:pPr>
    </w:p>
    <w:p w:rsidR="001B77BE" w:rsidRDefault="004E112A" w:rsidP="00BF5507">
      <w:pPr>
        <w:spacing w:after="0" w:line="240" w:lineRule="auto"/>
        <w:contextualSpacing/>
        <w:rPr>
          <w:szCs w:val="28"/>
        </w:rPr>
      </w:pPr>
      <w:r w:rsidRPr="00B5164C">
        <w:rPr>
          <w:szCs w:val="28"/>
        </w:rPr>
        <w:t>Начальник отдела по административно-</w:t>
      </w:r>
    </w:p>
    <w:p w:rsidR="001B77BE" w:rsidRDefault="004E112A" w:rsidP="00A219DF">
      <w:pPr>
        <w:spacing w:after="0" w:line="240" w:lineRule="auto"/>
        <w:contextualSpacing/>
        <w:rPr>
          <w:szCs w:val="28"/>
        </w:rPr>
      </w:pPr>
      <w:r w:rsidRPr="00B5164C">
        <w:rPr>
          <w:szCs w:val="28"/>
        </w:rPr>
        <w:t xml:space="preserve">хозяйственной работе и капитальному </w:t>
      </w:r>
    </w:p>
    <w:p w:rsidR="00A219DF" w:rsidRPr="00B5164C" w:rsidRDefault="004E112A" w:rsidP="00A219DF">
      <w:pPr>
        <w:spacing w:after="0" w:line="240" w:lineRule="auto"/>
        <w:contextualSpacing/>
        <w:rPr>
          <w:szCs w:val="28"/>
        </w:rPr>
      </w:pPr>
      <w:r w:rsidRPr="00B5164C">
        <w:rPr>
          <w:szCs w:val="28"/>
        </w:rPr>
        <w:t xml:space="preserve">строительству </w:t>
      </w:r>
      <w:r w:rsidRPr="00B5164C">
        <w:rPr>
          <w:szCs w:val="28"/>
        </w:rPr>
        <w:tab/>
      </w:r>
      <w:r w:rsidRPr="00B5164C">
        <w:rPr>
          <w:szCs w:val="28"/>
        </w:rPr>
        <w:tab/>
      </w:r>
      <w:r w:rsidRPr="00B5164C">
        <w:rPr>
          <w:szCs w:val="28"/>
        </w:rPr>
        <w:tab/>
      </w:r>
      <w:r w:rsidRPr="00B5164C">
        <w:rPr>
          <w:szCs w:val="28"/>
        </w:rPr>
        <w:tab/>
      </w:r>
      <w:r w:rsidRPr="00B5164C">
        <w:rPr>
          <w:szCs w:val="28"/>
        </w:rPr>
        <w:tab/>
      </w:r>
      <w:r w:rsidRPr="00B5164C">
        <w:rPr>
          <w:szCs w:val="28"/>
        </w:rPr>
        <w:tab/>
      </w:r>
      <w:r w:rsidR="001B77BE">
        <w:rPr>
          <w:szCs w:val="28"/>
        </w:rPr>
        <w:tab/>
      </w:r>
      <w:r w:rsidR="001B77BE">
        <w:rPr>
          <w:szCs w:val="28"/>
        </w:rPr>
        <w:tab/>
      </w:r>
      <w:r w:rsidR="001B77BE">
        <w:rPr>
          <w:szCs w:val="28"/>
        </w:rPr>
        <w:tab/>
      </w:r>
      <w:r w:rsidRPr="00B5164C">
        <w:rPr>
          <w:szCs w:val="28"/>
        </w:rPr>
        <w:t>С.А. Андреев</w:t>
      </w:r>
      <w:r w:rsidR="00A219DF" w:rsidRPr="00B5164C">
        <w:rPr>
          <w:szCs w:val="28"/>
        </w:rPr>
        <w:t xml:space="preserve"> </w:t>
      </w:r>
    </w:p>
    <w:p w:rsidR="00A219DF" w:rsidRPr="00E1054C" w:rsidRDefault="00A219DF" w:rsidP="00A219DF">
      <w:pPr>
        <w:spacing w:after="0" w:line="240" w:lineRule="auto"/>
        <w:contextualSpacing/>
        <w:rPr>
          <w:sz w:val="20"/>
          <w:szCs w:val="20"/>
        </w:rPr>
      </w:pPr>
    </w:p>
    <w:p w:rsidR="004D4788" w:rsidRPr="00B5164C" w:rsidRDefault="004D4788" w:rsidP="004D4788">
      <w:pPr>
        <w:spacing w:after="0" w:line="240" w:lineRule="auto"/>
        <w:contextualSpacing/>
        <w:rPr>
          <w:szCs w:val="28"/>
        </w:rPr>
      </w:pPr>
      <w:r w:rsidRPr="00B5164C">
        <w:rPr>
          <w:szCs w:val="28"/>
        </w:rPr>
        <w:t>Начальник отдела охраны труда</w:t>
      </w:r>
    </w:p>
    <w:p w:rsidR="006A5A91" w:rsidRPr="00B5164C" w:rsidRDefault="004D4788" w:rsidP="00070CCC">
      <w:pPr>
        <w:spacing w:after="0" w:line="240" w:lineRule="auto"/>
        <w:contextualSpacing/>
        <w:rPr>
          <w:szCs w:val="28"/>
        </w:rPr>
      </w:pPr>
      <w:r w:rsidRPr="00B5164C">
        <w:rPr>
          <w:szCs w:val="28"/>
        </w:rPr>
        <w:t>и пожарной безопасности</w:t>
      </w:r>
      <w:r w:rsidR="00A219DF" w:rsidRPr="00B5164C">
        <w:rPr>
          <w:szCs w:val="28"/>
        </w:rPr>
        <w:tab/>
      </w:r>
      <w:r w:rsidR="00A219DF" w:rsidRPr="00B5164C">
        <w:rPr>
          <w:szCs w:val="28"/>
        </w:rPr>
        <w:tab/>
      </w:r>
      <w:r w:rsidR="00A219DF" w:rsidRPr="00B5164C">
        <w:rPr>
          <w:szCs w:val="28"/>
        </w:rPr>
        <w:tab/>
      </w:r>
      <w:r w:rsidR="00A219DF" w:rsidRPr="00B5164C">
        <w:rPr>
          <w:szCs w:val="28"/>
        </w:rPr>
        <w:tab/>
      </w:r>
      <w:r w:rsidR="00A219DF" w:rsidRPr="00B5164C">
        <w:rPr>
          <w:szCs w:val="28"/>
        </w:rPr>
        <w:tab/>
      </w:r>
      <w:r w:rsidRPr="00B5164C">
        <w:rPr>
          <w:szCs w:val="28"/>
        </w:rPr>
        <w:t xml:space="preserve">     </w:t>
      </w:r>
      <w:r w:rsidRPr="00B5164C">
        <w:rPr>
          <w:szCs w:val="28"/>
        </w:rPr>
        <w:tab/>
      </w:r>
      <w:r w:rsidRPr="00B5164C">
        <w:rPr>
          <w:szCs w:val="28"/>
        </w:rPr>
        <w:tab/>
      </w:r>
      <w:r w:rsidR="00A219DF" w:rsidRPr="00B5164C">
        <w:rPr>
          <w:szCs w:val="28"/>
        </w:rPr>
        <w:t>Г.В. Наследова</w:t>
      </w:r>
    </w:p>
    <w:sectPr w:rsidR="006A5A91" w:rsidRPr="00B5164C" w:rsidSect="00067039">
      <w:headerReference w:type="default" r:id="rId8"/>
      <w:pgSz w:w="11906" w:h="16838"/>
      <w:pgMar w:top="73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EDF" w:rsidRDefault="00242EDF" w:rsidP="0084119E">
      <w:pPr>
        <w:spacing w:after="0" w:line="240" w:lineRule="auto"/>
      </w:pPr>
      <w:r>
        <w:separator/>
      </w:r>
    </w:p>
  </w:endnote>
  <w:endnote w:type="continuationSeparator" w:id="0">
    <w:p w:rsidR="00242EDF" w:rsidRDefault="00242EDF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EDF" w:rsidRDefault="00242EDF" w:rsidP="0084119E">
      <w:pPr>
        <w:spacing w:after="0" w:line="240" w:lineRule="auto"/>
      </w:pPr>
      <w:r>
        <w:separator/>
      </w:r>
    </w:p>
  </w:footnote>
  <w:footnote w:type="continuationSeparator" w:id="0">
    <w:p w:rsidR="00242EDF" w:rsidRDefault="00242EDF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2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4119E" w:rsidRPr="00CD6CB6" w:rsidRDefault="0084119E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073858">
          <w:rPr>
            <w:noProof/>
            <w:sz w:val="24"/>
            <w:szCs w:val="24"/>
          </w:rPr>
          <w:t>2</w:t>
        </w:r>
        <w:r w:rsidRPr="00CD6CB6">
          <w:rPr>
            <w:sz w:val="24"/>
            <w:szCs w:val="24"/>
          </w:rPr>
          <w:fldChar w:fldCharType="end"/>
        </w:r>
      </w:p>
    </w:sdtContent>
  </w:sdt>
  <w:p w:rsidR="0084119E" w:rsidRDefault="0084119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1307C3"/>
    <w:multiLevelType w:val="hybridMultilevel"/>
    <w:tmpl w:val="DDDE3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2C5E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06C95"/>
    <w:rsid w:val="00041364"/>
    <w:rsid w:val="00047CAD"/>
    <w:rsid w:val="00050336"/>
    <w:rsid w:val="00067039"/>
    <w:rsid w:val="00070CCC"/>
    <w:rsid w:val="00073858"/>
    <w:rsid w:val="0007557C"/>
    <w:rsid w:val="00081B3B"/>
    <w:rsid w:val="000A1E8B"/>
    <w:rsid w:val="000A4A89"/>
    <w:rsid w:val="000A730C"/>
    <w:rsid w:val="000F767E"/>
    <w:rsid w:val="00170811"/>
    <w:rsid w:val="001B77BE"/>
    <w:rsid w:val="001F1CC3"/>
    <w:rsid w:val="00226B63"/>
    <w:rsid w:val="002376E8"/>
    <w:rsid w:val="00237DC5"/>
    <w:rsid w:val="00242EDF"/>
    <w:rsid w:val="00243ED6"/>
    <w:rsid w:val="00283BE2"/>
    <w:rsid w:val="002A0FA8"/>
    <w:rsid w:val="002A7A10"/>
    <w:rsid w:val="002E70B2"/>
    <w:rsid w:val="002F2BFC"/>
    <w:rsid w:val="002F501F"/>
    <w:rsid w:val="0031224A"/>
    <w:rsid w:val="00315F91"/>
    <w:rsid w:val="00317C21"/>
    <w:rsid w:val="003310B3"/>
    <w:rsid w:val="00344EC1"/>
    <w:rsid w:val="00360658"/>
    <w:rsid w:val="003662A4"/>
    <w:rsid w:val="003A08E1"/>
    <w:rsid w:val="003A516A"/>
    <w:rsid w:val="003B363C"/>
    <w:rsid w:val="003D427B"/>
    <w:rsid w:val="003F7A60"/>
    <w:rsid w:val="00403907"/>
    <w:rsid w:val="00411B40"/>
    <w:rsid w:val="00474A52"/>
    <w:rsid w:val="004958E4"/>
    <w:rsid w:val="004B187F"/>
    <w:rsid w:val="004D4788"/>
    <w:rsid w:val="004E112A"/>
    <w:rsid w:val="00504E48"/>
    <w:rsid w:val="00563B14"/>
    <w:rsid w:val="00566A77"/>
    <w:rsid w:val="0059349F"/>
    <w:rsid w:val="005A0E5C"/>
    <w:rsid w:val="005A207C"/>
    <w:rsid w:val="005A762B"/>
    <w:rsid w:val="005C58CA"/>
    <w:rsid w:val="00606C0D"/>
    <w:rsid w:val="006238BB"/>
    <w:rsid w:val="00635F27"/>
    <w:rsid w:val="00660DE5"/>
    <w:rsid w:val="006831E9"/>
    <w:rsid w:val="006A5A91"/>
    <w:rsid w:val="006D76C3"/>
    <w:rsid w:val="006E2CEF"/>
    <w:rsid w:val="006F259B"/>
    <w:rsid w:val="006F2C69"/>
    <w:rsid w:val="00724CED"/>
    <w:rsid w:val="007357BF"/>
    <w:rsid w:val="00741758"/>
    <w:rsid w:val="007578D9"/>
    <w:rsid w:val="00761FC0"/>
    <w:rsid w:val="00783F78"/>
    <w:rsid w:val="00786837"/>
    <w:rsid w:val="007A57AB"/>
    <w:rsid w:val="007B7D50"/>
    <w:rsid w:val="007C5BD1"/>
    <w:rsid w:val="007E2A98"/>
    <w:rsid w:val="007F6B02"/>
    <w:rsid w:val="00831646"/>
    <w:rsid w:val="00832EC1"/>
    <w:rsid w:val="0084119E"/>
    <w:rsid w:val="00841AC2"/>
    <w:rsid w:val="00876C6A"/>
    <w:rsid w:val="00881EC4"/>
    <w:rsid w:val="008A3CB7"/>
    <w:rsid w:val="008B0186"/>
    <w:rsid w:val="008B75C8"/>
    <w:rsid w:val="00960C16"/>
    <w:rsid w:val="009678E8"/>
    <w:rsid w:val="00982EB6"/>
    <w:rsid w:val="009D2DCF"/>
    <w:rsid w:val="009E5624"/>
    <w:rsid w:val="009F7B88"/>
    <w:rsid w:val="00A16177"/>
    <w:rsid w:val="00A219DF"/>
    <w:rsid w:val="00A22943"/>
    <w:rsid w:val="00A22AA9"/>
    <w:rsid w:val="00A23DE0"/>
    <w:rsid w:val="00A25964"/>
    <w:rsid w:val="00A563BE"/>
    <w:rsid w:val="00A8236C"/>
    <w:rsid w:val="00AA2CF4"/>
    <w:rsid w:val="00B04580"/>
    <w:rsid w:val="00B16F5E"/>
    <w:rsid w:val="00B274D8"/>
    <w:rsid w:val="00B36A5D"/>
    <w:rsid w:val="00B43466"/>
    <w:rsid w:val="00B501A3"/>
    <w:rsid w:val="00B5164C"/>
    <w:rsid w:val="00B63322"/>
    <w:rsid w:val="00B70643"/>
    <w:rsid w:val="00BB1429"/>
    <w:rsid w:val="00BC2782"/>
    <w:rsid w:val="00BD1C75"/>
    <w:rsid w:val="00BF5507"/>
    <w:rsid w:val="00C33930"/>
    <w:rsid w:val="00C51E9A"/>
    <w:rsid w:val="00CA0F41"/>
    <w:rsid w:val="00CD6CB6"/>
    <w:rsid w:val="00D02FB2"/>
    <w:rsid w:val="00D06A8E"/>
    <w:rsid w:val="00D43C90"/>
    <w:rsid w:val="00D46278"/>
    <w:rsid w:val="00D47C56"/>
    <w:rsid w:val="00D6489C"/>
    <w:rsid w:val="00D727E1"/>
    <w:rsid w:val="00DD46CA"/>
    <w:rsid w:val="00DE168D"/>
    <w:rsid w:val="00E042F6"/>
    <w:rsid w:val="00E1054C"/>
    <w:rsid w:val="00E344AE"/>
    <w:rsid w:val="00E34D22"/>
    <w:rsid w:val="00E5266A"/>
    <w:rsid w:val="00E558D9"/>
    <w:rsid w:val="00E711D5"/>
    <w:rsid w:val="00E835F8"/>
    <w:rsid w:val="00EA1680"/>
    <w:rsid w:val="00EA7AF8"/>
    <w:rsid w:val="00ED76E2"/>
    <w:rsid w:val="00EE3082"/>
    <w:rsid w:val="00EE4DF0"/>
    <w:rsid w:val="00F021CB"/>
    <w:rsid w:val="00F15675"/>
    <w:rsid w:val="00F25057"/>
    <w:rsid w:val="00F25E33"/>
    <w:rsid w:val="00F322AD"/>
    <w:rsid w:val="00F51F03"/>
    <w:rsid w:val="00F7476E"/>
    <w:rsid w:val="00F83E26"/>
    <w:rsid w:val="00F93CD9"/>
    <w:rsid w:val="00FB6964"/>
    <w:rsid w:val="00FB7129"/>
    <w:rsid w:val="00FD085E"/>
    <w:rsid w:val="00FD66EA"/>
    <w:rsid w:val="00FE0763"/>
    <w:rsid w:val="00FE2549"/>
    <w:rsid w:val="00FF07CE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5358A-0081-4DA4-A1DC-57FD5F45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rsid w:val="000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5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etbaevaEYU\Desktop\&#1059;&#1084;&#1077;&#1090;&#1073;&#1072;&#1077;&#1074;&#1072;%20&#1045;.&#1070;\&#1060;&#1086;&#1088;&#1084;&#1099;%20&#1076;&#1083;&#1103;%20&#1088;&#1072;&#1073;&#1086;&#1090;&#1099;%20(&#1076;&#1086;&#1082;&#1091;&#1084;&#1077;&#1085;&#1090;&#1080;&#1088;&#1086;&#1074;&#1072;&#1085;&#1080;&#1077;%20&#1080;%20&#1090;.&#1087;.)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blank_prikaza_569dc554b9d1b.dotx</Template>
  <TotalTime>55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Уметбаева Елена Юрьевна</dc:creator>
  <cp:lastModifiedBy>Гетманенко Анна Александровна</cp:lastModifiedBy>
  <cp:revision>15</cp:revision>
  <cp:lastPrinted>2020-03-17T11:46:00Z</cp:lastPrinted>
  <dcterms:created xsi:type="dcterms:W3CDTF">2020-03-17T10:26:00Z</dcterms:created>
  <dcterms:modified xsi:type="dcterms:W3CDTF">2020-03-18T05:38:00Z</dcterms:modified>
</cp:coreProperties>
</file>