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493"/>
        <w:gridCol w:w="222"/>
      </w:tblGrid>
      <w:tr w:rsidR="003620C4" w:rsidRPr="00E22AD0" w:rsidTr="007540E9">
        <w:trPr>
          <w:trHeight w:val="2829"/>
        </w:trPr>
        <w:tc>
          <w:tcPr>
            <w:tcW w:w="9915" w:type="dxa"/>
          </w:tcPr>
          <w:tbl>
            <w:tblPr>
              <w:tblW w:w="9463" w:type="dxa"/>
              <w:tblLook w:val="04A0" w:firstRow="1" w:lastRow="0" w:firstColumn="1" w:lastColumn="0" w:noHBand="0" w:noVBand="1"/>
            </w:tblPr>
            <w:tblGrid>
              <w:gridCol w:w="4820"/>
              <w:gridCol w:w="4643"/>
            </w:tblGrid>
            <w:tr w:rsidR="007540E9" w:rsidRPr="00BB1429" w:rsidTr="00567A1D">
              <w:trPr>
                <w:trHeight w:val="1133"/>
              </w:trPr>
              <w:tc>
                <w:tcPr>
                  <w:tcW w:w="4820" w:type="dxa"/>
                </w:tcPr>
                <w:p w:rsidR="007540E9" w:rsidRPr="00BB1429" w:rsidRDefault="00567A1D" w:rsidP="001545DA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97F12">
                    <w:rPr>
                      <w:noProof/>
                    </w:rPr>
                    <w:drawing>
                      <wp:inline distT="0" distB="0" distL="0" distR="0" wp14:anchorId="2E1B893D" wp14:editId="716CC6F8">
                        <wp:extent cx="800100" cy="771525"/>
                        <wp:effectExtent l="0" t="0" r="0" b="9525"/>
                        <wp:docPr id="5" name="Рисунок 4" descr="Описание: D:\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Описание: D:\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2358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C6F12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643" w:type="dxa"/>
                </w:tcPr>
                <w:p w:rsidR="007540E9" w:rsidRPr="00BB1429" w:rsidRDefault="007540E9" w:rsidP="001545DA">
                  <w:pPr>
                    <w:spacing w:after="0" w:line="240" w:lineRule="auto"/>
                    <w:rPr>
                      <w:szCs w:val="28"/>
                    </w:rPr>
                  </w:pPr>
                </w:p>
              </w:tc>
            </w:tr>
            <w:tr w:rsidR="007540E9" w:rsidRPr="00BB1429" w:rsidTr="00567A1D">
              <w:trPr>
                <w:trHeight w:val="2829"/>
              </w:trPr>
              <w:tc>
                <w:tcPr>
                  <w:tcW w:w="4820" w:type="dxa"/>
                </w:tcPr>
                <w:p w:rsidR="007540E9" w:rsidRPr="007540E9" w:rsidRDefault="007540E9" w:rsidP="001545D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7540E9">
                    <w:rPr>
                      <w:rFonts w:ascii="Times New Roman" w:hAnsi="Times New Roman"/>
                      <w:b/>
                      <w:sz w:val="20"/>
                    </w:rPr>
                    <w:t>МИНОБРНАУКИ РОССИИ</w:t>
                  </w:r>
                </w:p>
                <w:p w:rsidR="007540E9" w:rsidRPr="007540E9" w:rsidRDefault="007540E9" w:rsidP="001545DA">
                  <w:pPr>
                    <w:pStyle w:val="12"/>
                    <w:ind w:firstLine="0"/>
                    <w:jc w:val="center"/>
                    <w:rPr>
                      <w:b/>
                      <w:sz w:val="20"/>
                    </w:rPr>
                  </w:pPr>
                </w:p>
                <w:p w:rsidR="007540E9" w:rsidRPr="007540E9" w:rsidRDefault="007540E9" w:rsidP="001545DA">
                  <w:pPr>
                    <w:pStyle w:val="12"/>
                    <w:tabs>
                      <w:tab w:val="left" w:pos="709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540E9">
                    <w:rPr>
                      <w:b/>
                      <w:sz w:val="24"/>
                      <w:szCs w:val="24"/>
                    </w:rPr>
                    <w:t xml:space="preserve">Орский </w:t>
                  </w:r>
                </w:p>
                <w:p w:rsidR="007540E9" w:rsidRPr="007540E9" w:rsidRDefault="007540E9" w:rsidP="001545D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540E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гуманитарно-технологический</w:t>
                  </w:r>
                </w:p>
                <w:p w:rsidR="007540E9" w:rsidRPr="007540E9" w:rsidRDefault="007540E9" w:rsidP="001545D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540E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институт (филиал)</w:t>
                  </w:r>
                </w:p>
                <w:p w:rsidR="007540E9" w:rsidRPr="007540E9" w:rsidRDefault="007540E9" w:rsidP="001545DA">
                  <w:pPr>
                    <w:pStyle w:val="12"/>
                    <w:tabs>
                      <w:tab w:val="left" w:pos="4810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540E9">
                    <w:rPr>
                      <w:b/>
                      <w:sz w:val="24"/>
                      <w:szCs w:val="24"/>
                    </w:rPr>
                    <w:t>федерального государственного</w:t>
                  </w:r>
                </w:p>
                <w:p w:rsidR="00567A1D" w:rsidRDefault="007540E9" w:rsidP="001545DA">
                  <w:pPr>
                    <w:pStyle w:val="12"/>
                    <w:tabs>
                      <w:tab w:val="left" w:pos="4810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540E9">
                    <w:rPr>
                      <w:b/>
                      <w:sz w:val="24"/>
                      <w:szCs w:val="24"/>
                    </w:rPr>
                    <w:t xml:space="preserve">бюджетного образовательного </w:t>
                  </w:r>
                </w:p>
                <w:p w:rsidR="007540E9" w:rsidRPr="007540E9" w:rsidRDefault="007540E9" w:rsidP="001545DA">
                  <w:pPr>
                    <w:pStyle w:val="12"/>
                    <w:tabs>
                      <w:tab w:val="left" w:pos="4810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540E9">
                    <w:rPr>
                      <w:b/>
                      <w:sz w:val="24"/>
                      <w:szCs w:val="24"/>
                    </w:rPr>
                    <w:t>учреждения высшего образования</w:t>
                  </w:r>
                </w:p>
                <w:p w:rsidR="00567A1D" w:rsidRDefault="007540E9" w:rsidP="001545DA">
                  <w:pPr>
                    <w:pStyle w:val="12"/>
                    <w:tabs>
                      <w:tab w:val="left" w:pos="4810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540E9">
                    <w:rPr>
                      <w:b/>
                      <w:sz w:val="24"/>
                      <w:szCs w:val="24"/>
                    </w:rPr>
                    <w:t xml:space="preserve">«Оренбургский государственный </w:t>
                  </w:r>
                </w:p>
                <w:p w:rsidR="007540E9" w:rsidRPr="007540E9" w:rsidRDefault="007540E9" w:rsidP="001545DA">
                  <w:pPr>
                    <w:pStyle w:val="12"/>
                    <w:tabs>
                      <w:tab w:val="left" w:pos="4810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540E9">
                    <w:rPr>
                      <w:b/>
                      <w:sz w:val="24"/>
                      <w:szCs w:val="24"/>
                    </w:rPr>
                    <w:t>университет»</w:t>
                  </w:r>
                </w:p>
                <w:p w:rsidR="007540E9" w:rsidRPr="007540E9" w:rsidRDefault="007540E9" w:rsidP="001545D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540E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(Орский гуманитарно-технологический институт (филиал) ОГУ)</w:t>
                  </w:r>
                </w:p>
              </w:tc>
              <w:tc>
                <w:tcPr>
                  <w:tcW w:w="4643" w:type="dxa"/>
                </w:tcPr>
                <w:p w:rsidR="007540E9" w:rsidRPr="00BB1429" w:rsidRDefault="007540E9" w:rsidP="001545DA">
                  <w:pPr>
                    <w:spacing w:after="0" w:line="240" w:lineRule="auto"/>
                    <w:rPr>
                      <w:szCs w:val="28"/>
                    </w:rPr>
                  </w:pPr>
                </w:p>
              </w:tc>
            </w:tr>
            <w:tr w:rsidR="007540E9" w:rsidRPr="00BB1429" w:rsidTr="00567A1D">
              <w:trPr>
                <w:trHeight w:val="467"/>
              </w:trPr>
              <w:tc>
                <w:tcPr>
                  <w:tcW w:w="4820" w:type="dxa"/>
                </w:tcPr>
                <w:p w:rsidR="007540E9" w:rsidRPr="007540E9" w:rsidRDefault="007540E9" w:rsidP="001545DA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7540E9" w:rsidRPr="00936764" w:rsidRDefault="007540E9" w:rsidP="001545DA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3676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 Р И К А З</w:t>
                  </w:r>
                </w:p>
                <w:p w:rsidR="007540E9" w:rsidRPr="007540E9" w:rsidRDefault="007540E9" w:rsidP="001545DA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00305F" w:rsidRPr="006C317C" w:rsidRDefault="008B0D65" w:rsidP="0000305F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25.04.2023 № 48</w:t>
                  </w:r>
                </w:p>
                <w:p w:rsidR="007540E9" w:rsidRPr="007540E9" w:rsidRDefault="007540E9" w:rsidP="00DB50F9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540E9">
                    <w:rPr>
                      <w:rFonts w:ascii="Times New Roman" w:hAnsi="Times New Roman"/>
                      <w:sz w:val="20"/>
                      <w:szCs w:val="20"/>
                    </w:rPr>
                    <w:t>г. Орск</w:t>
                  </w:r>
                </w:p>
              </w:tc>
              <w:tc>
                <w:tcPr>
                  <w:tcW w:w="4643" w:type="dxa"/>
                </w:tcPr>
                <w:p w:rsidR="007540E9" w:rsidRPr="00BB1429" w:rsidRDefault="007540E9" w:rsidP="001545DA">
                  <w:pPr>
                    <w:spacing w:after="0" w:line="240" w:lineRule="auto"/>
                  </w:pPr>
                </w:p>
              </w:tc>
            </w:tr>
            <w:tr w:rsidR="007540E9" w:rsidRPr="00BB1429" w:rsidTr="008B0D65">
              <w:trPr>
                <w:trHeight w:val="1074"/>
              </w:trPr>
              <w:tc>
                <w:tcPr>
                  <w:tcW w:w="4820" w:type="dxa"/>
                </w:tcPr>
                <w:p w:rsidR="007540E9" w:rsidRPr="007540E9" w:rsidRDefault="007540E9" w:rsidP="001545DA">
                  <w:pPr>
                    <w:spacing w:after="0" w:line="240" w:lineRule="auto"/>
                    <w:ind w:left="510" w:right="51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92FE4" w:rsidRDefault="0083259A" w:rsidP="00567A1D">
                  <w:pPr>
                    <w:spacing w:after="0" w:line="240" w:lineRule="auto"/>
                    <w:ind w:left="31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 орга</w:t>
                  </w:r>
                  <w:r w:rsidR="00192FE4">
                    <w:rPr>
                      <w:rFonts w:ascii="Times New Roman" w:hAnsi="Times New Roman"/>
                      <w:sz w:val="24"/>
                      <w:szCs w:val="24"/>
                    </w:rPr>
                    <w:t>низации вводного инструктажа</w:t>
                  </w:r>
                </w:p>
                <w:p w:rsidR="007540E9" w:rsidRPr="0048519E" w:rsidRDefault="00192FE4" w:rsidP="00567A1D">
                  <w:pPr>
                    <w:pStyle w:val="Default"/>
                    <w:ind w:left="318"/>
                  </w:pPr>
                  <w:r>
                    <w:t xml:space="preserve">по </w:t>
                  </w:r>
                  <w:r w:rsidR="0083259A">
                    <w:t>гражданской обороне</w:t>
                  </w:r>
                  <w:r w:rsidR="0048519E">
                    <w:t xml:space="preserve"> и и</w:t>
                  </w:r>
                  <w:r w:rsidR="0048519E" w:rsidRPr="0048519E">
                    <w:rPr>
                      <w:bCs/>
                      <w:sz w:val="23"/>
                      <w:szCs w:val="23"/>
                    </w:rPr>
                    <w:t>нструктажа по</w:t>
                  </w:r>
                  <w:r w:rsidR="0048519E">
                    <w:rPr>
                      <w:bCs/>
                      <w:sz w:val="23"/>
                      <w:szCs w:val="23"/>
                    </w:rPr>
                    <w:t xml:space="preserve"> </w:t>
                  </w:r>
                  <w:r w:rsidR="0048519E" w:rsidRPr="0048519E">
                    <w:rPr>
                      <w:bCs/>
                      <w:sz w:val="23"/>
                      <w:szCs w:val="23"/>
                    </w:rPr>
                    <w:t>действиям в чрезвычайных ситуациях</w:t>
                  </w:r>
                </w:p>
                <w:p w:rsidR="007540E9" w:rsidRPr="007540E9" w:rsidRDefault="00E0695D" w:rsidP="001545DA">
                  <w:pPr>
                    <w:spacing w:after="0" w:line="280" w:lineRule="exact"/>
                    <w:ind w:left="284" w:right="4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40E9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1" layoutInCell="1" allowOverlap="1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ge">
                              <wp:posOffset>109220</wp:posOffset>
                            </wp:positionV>
                            <wp:extent cx="234315" cy="234315"/>
                            <wp:effectExtent l="5715" t="13970" r="7620" b="8890"/>
                            <wp:wrapNone/>
                            <wp:docPr id="2" name="Freeform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34315" cy="234315"/>
                                    </a:xfrm>
                                    <a:custGeom>
                                      <a:avLst/>
                                      <a:gdLst>
                                        <a:gd name="T0" fmla="*/ 0 w 240631"/>
                                        <a:gd name="T1" fmla="*/ 234315 h 221381"/>
                                        <a:gd name="T2" fmla="*/ 0 w 240631"/>
                                        <a:gd name="T3" fmla="*/ 0 h 221381"/>
                                        <a:gd name="T4" fmla="*/ 234315 w 240631"/>
                                        <a:gd name="T5" fmla="*/ 0 h 221381"/>
                                        <a:gd name="T6" fmla="*/ 0 60000 65536"/>
                                        <a:gd name="T7" fmla="*/ 0 60000 65536"/>
                                        <a:gd name="T8" fmla="*/ 0 60000 65536"/>
                                      </a:gdLst>
                                      <a:ahLst/>
                                      <a:cxnLst>
                                        <a:cxn ang="T6">
                                          <a:pos x="T0" y="T1"/>
                                        </a:cxn>
                                        <a:cxn ang="T7">
                                          <a:pos x="T2" y="T3"/>
                                        </a:cxn>
                                        <a:cxn ang="T8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40631" h="221381">
                                          <a:moveTo>
                                            <a:pt x="0" y="221381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240631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269708D" id="Freeform 9" o:spid="_x0000_s1026" style="position:absolute;margin-left:2.85pt;margin-top:8.6pt;width:18.45pt;height:18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" path="m,221381l,,240631,e" filled="f" strokeweight=".5pt">
                            <v:stroke joinstyle="miter"/>
                            <v:path arrowok="t" o:connecttype="custom" o:connectlocs="0,248005;0,0;228165,0" o:connectangles="0,0,0"/>
                            <w10:wrap anchory="page"/>
                            <w10:anchorlock/>
                          </v:shape>
                        </w:pict>
                      </mc:Fallback>
                    </mc:AlternateContent>
                  </w:r>
                  <w:r w:rsidRPr="007540E9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1" layoutInCell="1" allowOverlap="1">
                            <wp:simplePos x="0" y="0"/>
                            <wp:positionH relativeFrom="column">
                              <wp:posOffset>2828290</wp:posOffset>
                            </wp:positionH>
                            <wp:positionV relativeFrom="page">
                              <wp:posOffset>128270</wp:posOffset>
                            </wp:positionV>
                            <wp:extent cx="234315" cy="234315"/>
                            <wp:effectExtent l="6985" t="13970" r="6350" b="8890"/>
                            <wp:wrapNone/>
                            <wp:docPr id="1" name="Полилиния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 rot="5400000">
                                      <a:off x="0" y="0"/>
                                      <a:ext cx="234315" cy="234315"/>
                                    </a:xfrm>
                                    <a:custGeom>
                                      <a:avLst/>
                                      <a:gdLst>
                                        <a:gd name="T0" fmla="*/ 0 w 240631"/>
                                        <a:gd name="T1" fmla="*/ 247671 h 221381"/>
                                        <a:gd name="T2" fmla="*/ 0 w 240631"/>
                                        <a:gd name="T3" fmla="*/ 0 h 221381"/>
                                        <a:gd name="T4" fmla="*/ 227858 w 240631"/>
                                        <a:gd name="T5" fmla="*/ 0 h 221381"/>
                                        <a:gd name="T6" fmla="*/ 0 60000 65536"/>
                                        <a:gd name="T7" fmla="*/ 0 60000 65536"/>
                                        <a:gd name="T8" fmla="*/ 0 60000 65536"/>
                                      </a:gdLst>
                                      <a:ahLst/>
                                      <a:cxnLst>
                                        <a:cxn ang="T6">
                                          <a:pos x="T0" y="T1"/>
                                        </a:cxn>
                                        <a:cxn ang="T7">
                                          <a:pos x="T2" y="T3"/>
                                        </a:cxn>
                                        <a:cxn ang="T8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40631" h="221381">
                                          <a:moveTo>
                                            <a:pt x="0" y="221381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240631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B1DDD41" id="Полилиния 12" o:spid="_x0000_s1026" style="position:absolute;margin-left:222.7pt;margin-top:10.1pt;width:18.45pt;height:18.45pt;rotation: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DCynwr3wAAAAkBAAAPAAAAAAAAAAAAAAAAAMIFAABkcnMvZG93bnJldi54bWxQSwUGAAAAAAQA&#10;BADzAAAAzgYAAAAA&#10;" path="m,221381l,,240631,e" filled="f" strokeweight=".5pt">
                            <v:stroke joinstyle="miter"/>
                            <v:path arrowok="t" o:connecttype="custom" o:connectlocs="0,262141;0,0;221877,0" o:connectangles="0,0,0"/>
                            <w10:wrap anchory="pag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643" w:type="dxa"/>
                </w:tcPr>
                <w:p w:rsidR="007540E9" w:rsidRPr="00BB1429" w:rsidRDefault="007540E9" w:rsidP="001545DA">
                  <w:pPr>
                    <w:spacing w:after="0" w:line="240" w:lineRule="auto"/>
                  </w:pPr>
                </w:p>
              </w:tc>
            </w:tr>
          </w:tbl>
          <w:p w:rsidR="003620C4" w:rsidRPr="00E22AD0" w:rsidRDefault="003620C4" w:rsidP="00BB7BE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</w:tcPr>
          <w:p w:rsidR="003620C4" w:rsidRPr="00E22AD0" w:rsidRDefault="003620C4" w:rsidP="00BB7BE1">
            <w:pPr>
              <w:spacing w:after="0" w:line="240" w:lineRule="auto"/>
            </w:pPr>
          </w:p>
        </w:tc>
      </w:tr>
    </w:tbl>
    <w:p w:rsidR="0083259A" w:rsidRPr="00567A1D" w:rsidRDefault="00567A1D" w:rsidP="00567A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требований </w:t>
      </w:r>
      <w:r w:rsidR="0048519E" w:rsidRPr="00D44182">
        <w:rPr>
          <w:rFonts w:ascii="Times New Roman" w:hAnsi="Times New Roman"/>
          <w:sz w:val="28"/>
          <w:szCs w:val="28"/>
        </w:rPr>
        <w:t>Положения о подготовке населени</w:t>
      </w:r>
      <w:r>
        <w:rPr>
          <w:rFonts w:ascii="Times New Roman" w:hAnsi="Times New Roman"/>
          <w:sz w:val="28"/>
          <w:szCs w:val="28"/>
        </w:rPr>
        <w:t>я в области гражданской обороны</w:t>
      </w:r>
      <w:r w:rsidR="0048519E" w:rsidRPr="00D44182">
        <w:rPr>
          <w:rFonts w:ascii="Times New Roman" w:hAnsi="Times New Roman"/>
          <w:sz w:val="28"/>
          <w:szCs w:val="28"/>
        </w:rPr>
        <w:t>, утвержденного постановлением Правительства Российской Федерации от 2 ноября 2000 г. №</w:t>
      </w:r>
      <w:r w:rsidR="00D44182" w:rsidRPr="00D44182">
        <w:rPr>
          <w:rFonts w:ascii="Times New Roman" w:hAnsi="Times New Roman"/>
          <w:sz w:val="28"/>
          <w:szCs w:val="28"/>
        </w:rPr>
        <w:t xml:space="preserve"> </w:t>
      </w:r>
      <w:r w:rsidR="0048519E" w:rsidRPr="00D44182">
        <w:rPr>
          <w:rFonts w:ascii="Times New Roman" w:hAnsi="Times New Roman"/>
          <w:sz w:val="28"/>
          <w:szCs w:val="28"/>
        </w:rPr>
        <w:t>84</w:t>
      </w:r>
      <w:r w:rsidR="00D44182" w:rsidRPr="00D441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; </w:t>
      </w:r>
      <w:r w:rsidR="0048519E" w:rsidRPr="00D44182">
        <w:rPr>
          <w:rFonts w:ascii="Times New Roman" w:hAnsi="Times New Roman"/>
          <w:sz w:val="28"/>
          <w:szCs w:val="28"/>
        </w:rPr>
        <w:t>Положения о подготовке граждан Российской Федерации, иностранных граждан и лиц без гражданства в области защиты от чрезвычайных ситуаций прир</w:t>
      </w:r>
      <w:r>
        <w:rPr>
          <w:rFonts w:ascii="Times New Roman" w:hAnsi="Times New Roman"/>
          <w:sz w:val="28"/>
          <w:szCs w:val="28"/>
        </w:rPr>
        <w:t>одного и техногенного характера</w:t>
      </w:r>
      <w:r w:rsidR="0048519E" w:rsidRPr="00D44182">
        <w:rPr>
          <w:rFonts w:ascii="Times New Roman" w:hAnsi="Times New Roman"/>
          <w:sz w:val="28"/>
          <w:szCs w:val="28"/>
        </w:rPr>
        <w:t>, утвержденного Постановлением Правительства Российской Федерации от 18 сентября 2020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8519E" w:rsidRPr="00D44182">
        <w:rPr>
          <w:rFonts w:ascii="Times New Roman" w:hAnsi="Times New Roman"/>
          <w:sz w:val="28"/>
          <w:szCs w:val="28"/>
        </w:rPr>
        <w:t>1485</w:t>
      </w:r>
      <w:r>
        <w:rPr>
          <w:rFonts w:ascii="Times New Roman" w:hAnsi="Times New Roman"/>
          <w:sz w:val="28"/>
          <w:szCs w:val="28"/>
        </w:rPr>
        <w:t>,</w:t>
      </w:r>
      <w:r w:rsidR="0048519E" w:rsidRPr="00D44182">
        <w:rPr>
          <w:rFonts w:ascii="Times New Roman" w:hAnsi="Times New Roman"/>
          <w:sz w:val="28"/>
          <w:szCs w:val="28"/>
        </w:rPr>
        <w:t xml:space="preserve"> и в соответствии с письмами Департамента гражданской обороны и защиты населения МЧС России от </w:t>
      </w:r>
      <w:r w:rsidR="00C32A62">
        <w:rPr>
          <w:rFonts w:ascii="Times New Roman" w:hAnsi="Times New Roman"/>
          <w:sz w:val="28"/>
          <w:szCs w:val="28"/>
        </w:rPr>
        <w:br/>
      </w:r>
      <w:r w:rsidR="0048519E" w:rsidRPr="00D44182">
        <w:rPr>
          <w:rFonts w:ascii="Times New Roman" w:hAnsi="Times New Roman"/>
          <w:sz w:val="28"/>
          <w:szCs w:val="28"/>
        </w:rPr>
        <w:t>27 февраля 2020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8519E" w:rsidRPr="00D44182">
        <w:rPr>
          <w:rFonts w:ascii="Times New Roman" w:hAnsi="Times New Roman"/>
          <w:sz w:val="28"/>
          <w:szCs w:val="28"/>
        </w:rPr>
        <w:t xml:space="preserve">11-7-605 «О примерном порядке реализации вводного инструктажа по гражданской обороне» и от 27 октября 2020 г. </w:t>
      </w:r>
      <w:r>
        <w:rPr>
          <w:rFonts w:ascii="Times New Roman" w:hAnsi="Times New Roman"/>
          <w:sz w:val="28"/>
          <w:szCs w:val="28"/>
        </w:rPr>
        <w:br/>
      </w:r>
      <w:r w:rsidR="0048519E" w:rsidRPr="00D4418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8519E" w:rsidRPr="00D44182">
        <w:rPr>
          <w:rFonts w:ascii="Times New Roman" w:hAnsi="Times New Roman"/>
          <w:sz w:val="28"/>
          <w:szCs w:val="28"/>
        </w:rPr>
        <w:t>ИВ-11-85 «О примерном порядке реализации инструктажа по действиям в чрезвычайных ситуациях»</w:t>
      </w:r>
      <w:r>
        <w:rPr>
          <w:rFonts w:ascii="Times New Roman" w:hAnsi="Times New Roman"/>
          <w:sz w:val="28"/>
          <w:szCs w:val="28"/>
        </w:rPr>
        <w:t xml:space="preserve"> </w:t>
      </w:r>
      <w:r w:rsidR="0083259A" w:rsidRPr="00567A1D">
        <w:rPr>
          <w:rFonts w:ascii="Times New Roman" w:hAnsi="Times New Roman"/>
          <w:bCs/>
          <w:sz w:val="28"/>
          <w:szCs w:val="28"/>
        </w:rPr>
        <w:t>п р и к а з ы в а ю:</w:t>
      </w:r>
    </w:p>
    <w:p w:rsidR="00D4010A" w:rsidRPr="009C143D" w:rsidRDefault="00D4010A" w:rsidP="00D4010A">
      <w:pPr>
        <w:widowControl w:val="0"/>
        <w:numPr>
          <w:ilvl w:val="0"/>
          <w:numId w:val="4"/>
        </w:numPr>
        <w:shd w:val="clear" w:color="auto" w:fill="FFFFFF"/>
        <w:tabs>
          <w:tab w:val="left" w:pos="850"/>
          <w:tab w:val="left" w:leader="underscore" w:pos="57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9C143D">
        <w:rPr>
          <w:rFonts w:ascii="Times New Roman" w:hAnsi="Times New Roman"/>
          <w:sz w:val="28"/>
          <w:szCs w:val="28"/>
        </w:rPr>
        <w:t>Утвердить программу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143D">
        <w:rPr>
          <w:rFonts w:ascii="Times New Roman" w:hAnsi="Times New Roman"/>
          <w:sz w:val="28"/>
          <w:szCs w:val="28"/>
        </w:rPr>
        <w:t xml:space="preserve">вводного инструктажа по гражданской обороне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9C143D">
        <w:rPr>
          <w:rFonts w:ascii="Times New Roman" w:hAnsi="Times New Roman"/>
          <w:sz w:val="28"/>
          <w:szCs w:val="28"/>
        </w:rPr>
        <w:t>Орско</w:t>
      </w:r>
      <w:r>
        <w:rPr>
          <w:rFonts w:ascii="Times New Roman" w:hAnsi="Times New Roman"/>
          <w:sz w:val="28"/>
          <w:szCs w:val="28"/>
        </w:rPr>
        <w:t>м</w:t>
      </w:r>
      <w:r w:rsidRPr="009C143D">
        <w:rPr>
          <w:rFonts w:ascii="Times New Roman" w:hAnsi="Times New Roman"/>
          <w:sz w:val="28"/>
          <w:szCs w:val="28"/>
        </w:rPr>
        <w:t xml:space="preserve"> гуманитарно-технологическо</w:t>
      </w:r>
      <w:r>
        <w:rPr>
          <w:rFonts w:ascii="Times New Roman" w:hAnsi="Times New Roman"/>
          <w:sz w:val="28"/>
          <w:szCs w:val="28"/>
        </w:rPr>
        <w:t>м</w:t>
      </w:r>
      <w:r w:rsidRPr="009C143D">
        <w:rPr>
          <w:rFonts w:ascii="Times New Roman" w:hAnsi="Times New Roman"/>
          <w:sz w:val="28"/>
          <w:szCs w:val="28"/>
        </w:rPr>
        <w:t xml:space="preserve"> институт</w:t>
      </w:r>
      <w:r>
        <w:rPr>
          <w:rFonts w:ascii="Times New Roman" w:hAnsi="Times New Roman"/>
          <w:sz w:val="28"/>
          <w:szCs w:val="28"/>
        </w:rPr>
        <w:t>е</w:t>
      </w:r>
      <w:r w:rsidRPr="009C143D">
        <w:rPr>
          <w:rFonts w:ascii="Times New Roman" w:hAnsi="Times New Roman"/>
          <w:sz w:val="28"/>
          <w:szCs w:val="28"/>
        </w:rPr>
        <w:t xml:space="preserve"> (филиал</w:t>
      </w:r>
      <w:r w:rsidR="008B0D65">
        <w:rPr>
          <w:rFonts w:ascii="Times New Roman" w:hAnsi="Times New Roman"/>
          <w:sz w:val="28"/>
          <w:szCs w:val="28"/>
        </w:rPr>
        <w:t>е</w:t>
      </w:r>
      <w:r w:rsidRPr="009C143D">
        <w:rPr>
          <w:rFonts w:ascii="Times New Roman" w:hAnsi="Times New Roman"/>
          <w:sz w:val="28"/>
          <w:szCs w:val="28"/>
        </w:rPr>
        <w:t>) ОГУ</w:t>
      </w:r>
      <w:r>
        <w:rPr>
          <w:rFonts w:ascii="Times New Roman" w:hAnsi="Times New Roman"/>
          <w:sz w:val="28"/>
          <w:szCs w:val="28"/>
        </w:rPr>
        <w:t xml:space="preserve"> согласно приложению № 1</w:t>
      </w:r>
      <w:r w:rsidRPr="009C143D">
        <w:rPr>
          <w:rFonts w:ascii="Times New Roman" w:hAnsi="Times New Roman"/>
          <w:sz w:val="28"/>
          <w:szCs w:val="28"/>
        </w:rPr>
        <w:t>.</w:t>
      </w:r>
      <w:r w:rsidRPr="00D44182">
        <w:t xml:space="preserve"> </w:t>
      </w:r>
    </w:p>
    <w:p w:rsidR="00733AC2" w:rsidRPr="00842E30" w:rsidRDefault="00733AC2" w:rsidP="00733AC2">
      <w:pPr>
        <w:pStyle w:val="Default"/>
        <w:widowControl w:val="0"/>
        <w:numPr>
          <w:ilvl w:val="0"/>
          <w:numId w:val="4"/>
        </w:numPr>
        <w:shd w:val="clear" w:color="auto" w:fill="FFFFFF"/>
        <w:tabs>
          <w:tab w:val="left" w:pos="850"/>
          <w:tab w:val="left" w:leader="underscore" w:pos="5702"/>
        </w:tabs>
        <w:ind w:firstLine="709"/>
        <w:jc w:val="both"/>
        <w:rPr>
          <w:spacing w:val="-1"/>
          <w:sz w:val="28"/>
          <w:szCs w:val="28"/>
        </w:rPr>
      </w:pPr>
      <w:r w:rsidRPr="00842E30">
        <w:rPr>
          <w:sz w:val="28"/>
          <w:szCs w:val="28"/>
        </w:rPr>
        <w:t xml:space="preserve">Утвердить программу инструктажа по действиям в чрезвычайных ситуациях </w:t>
      </w:r>
      <w:r>
        <w:rPr>
          <w:sz w:val="28"/>
          <w:szCs w:val="28"/>
        </w:rPr>
        <w:t xml:space="preserve">в </w:t>
      </w:r>
      <w:r w:rsidRPr="00842E30">
        <w:rPr>
          <w:sz w:val="28"/>
          <w:szCs w:val="28"/>
        </w:rPr>
        <w:t>Орско</w:t>
      </w:r>
      <w:r>
        <w:rPr>
          <w:sz w:val="28"/>
          <w:szCs w:val="28"/>
        </w:rPr>
        <w:t>м</w:t>
      </w:r>
      <w:r w:rsidRPr="00842E30">
        <w:rPr>
          <w:sz w:val="28"/>
          <w:szCs w:val="28"/>
        </w:rPr>
        <w:t xml:space="preserve"> гуманитарно-технологическо</w:t>
      </w:r>
      <w:r>
        <w:rPr>
          <w:sz w:val="28"/>
          <w:szCs w:val="28"/>
        </w:rPr>
        <w:t>м</w:t>
      </w:r>
      <w:r w:rsidRPr="00842E30">
        <w:rPr>
          <w:sz w:val="28"/>
          <w:szCs w:val="28"/>
        </w:rPr>
        <w:t xml:space="preserve"> институт</w:t>
      </w:r>
      <w:r>
        <w:rPr>
          <w:sz w:val="28"/>
          <w:szCs w:val="28"/>
        </w:rPr>
        <w:t>е</w:t>
      </w:r>
      <w:r w:rsidRPr="00842E30">
        <w:rPr>
          <w:sz w:val="28"/>
          <w:szCs w:val="28"/>
        </w:rPr>
        <w:t xml:space="preserve"> (фили</w:t>
      </w:r>
      <w:r>
        <w:rPr>
          <w:sz w:val="28"/>
          <w:szCs w:val="28"/>
        </w:rPr>
        <w:t>ал</w:t>
      </w:r>
      <w:r w:rsidR="008B0D65">
        <w:rPr>
          <w:sz w:val="28"/>
          <w:szCs w:val="28"/>
        </w:rPr>
        <w:t>е</w:t>
      </w:r>
      <w:r>
        <w:rPr>
          <w:sz w:val="28"/>
          <w:szCs w:val="28"/>
        </w:rPr>
        <w:t>) ОГУ согласно приложению № 2.</w:t>
      </w:r>
    </w:p>
    <w:p w:rsidR="00A76A43" w:rsidRPr="008B0D65" w:rsidRDefault="00A76A43" w:rsidP="008B0D65">
      <w:pPr>
        <w:widowControl w:val="0"/>
        <w:numPr>
          <w:ilvl w:val="0"/>
          <w:numId w:val="4"/>
        </w:numPr>
        <w:shd w:val="clear" w:color="auto" w:fill="FFFFFF"/>
        <w:tabs>
          <w:tab w:val="left" w:pos="850"/>
          <w:tab w:val="left" w:leader="underscore" w:pos="57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A34">
        <w:rPr>
          <w:rFonts w:ascii="Times New Roman" w:hAnsi="Times New Roman"/>
          <w:sz w:val="28"/>
          <w:szCs w:val="28"/>
        </w:rPr>
        <w:t xml:space="preserve">Утвердить </w:t>
      </w:r>
      <w:r w:rsidRPr="00B642D3">
        <w:rPr>
          <w:rFonts w:ascii="Times New Roman" w:hAnsi="Times New Roman"/>
          <w:sz w:val="28"/>
          <w:szCs w:val="28"/>
        </w:rPr>
        <w:t xml:space="preserve">вводный инструктаж по гражданской обороне в </w:t>
      </w:r>
      <w:r>
        <w:rPr>
          <w:rFonts w:ascii="Times New Roman" w:hAnsi="Times New Roman"/>
          <w:sz w:val="28"/>
          <w:szCs w:val="28"/>
        </w:rPr>
        <w:t>Орском</w:t>
      </w:r>
      <w:r w:rsidRPr="00EC3A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гуманитарно-технологическом</w:t>
      </w:r>
      <w:r w:rsidRPr="00EC3A34">
        <w:rPr>
          <w:rFonts w:ascii="Times New Roman" w:hAnsi="Times New Roman"/>
          <w:sz w:val="28"/>
          <w:szCs w:val="28"/>
        </w:rPr>
        <w:t xml:space="preserve"> институт</w:t>
      </w:r>
      <w:r>
        <w:rPr>
          <w:rFonts w:ascii="Times New Roman" w:hAnsi="Times New Roman"/>
          <w:sz w:val="28"/>
          <w:szCs w:val="28"/>
        </w:rPr>
        <w:t>е</w:t>
      </w:r>
      <w:r w:rsidRPr="00EC3A34">
        <w:rPr>
          <w:rFonts w:ascii="Times New Roman" w:hAnsi="Times New Roman"/>
          <w:sz w:val="28"/>
          <w:szCs w:val="28"/>
        </w:rPr>
        <w:t xml:space="preserve"> (филиал</w:t>
      </w:r>
      <w:r w:rsidR="008B0D65">
        <w:rPr>
          <w:rFonts w:ascii="Times New Roman" w:hAnsi="Times New Roman"/>
          <w:sz w:val="28"/>
          <w:szCs w:val="28"/>
        </w:rPr>
        <w:t>е</w:t>
      </w:r>
      <w:r w:rsidRPr="00EC3A34">
        <w:rPr>
          <w:rFonts w:ascii="Times New Roman" w:hAnsi="Times New Roman"/>
          <w:sz w:val="28"/>
          <w:szCs w:val="28"/>
        </w:rPr>
        <w:t>) ОГУ</w:t>
      </w:r>
      <w:r>
        <w:rPr>
          <w:rFonts w:ascii="Times New Roman" w:hAnsi="Times New Roman"/>
          <w:sz w:val="28"/>
          <w:szCs w:val="28"/>
        </w:rPr>
        <w:t xml:space="preserve"> согласно приложению № 3</w:t>
      </w:r>
      <w:r w:rsidRPr="009C143D">
        <w:rPr>
          <w:rFonts w:ascii="Times New Roman" w:hAnsi="Times New Roman"/>
          <w:sz w:val="28"/>
          <w:szCs w:val="28"/>
        </w:rPr>
        <w:t>.</w:t>
      </w:r>
      <w:r w:rsidR="008B0D65">
        <w:rPr>
          <w:rFonts w:ascii="Times New Roman" w:hAnsi="Times New Roman"/>
          <w:sz w:val="28"/>
          <w:szCs w:val="28"/>
        </w:rPr>
        <w:br w:type="page"/>
      </w:r>
    </w:p>
    <w:p w:rsidR="00B642D3" w:rsidRPr="00EC3A34" w:rsidRDefault="00B642D3" w:rsidP="00B642D3">
      <w:pPr>
        <w:widowControl w:val="0"/>
        <w:numPr>
          <w:ilvl w:val="0"/>
          <w:numId w:val="4"/>
        </w:numPr>
        <w:shd w:val="clear" w:color="auto" w:fill="FFFFFF"/>
        <w:tabs>
          <w:tab w:val="left" w:pos="850"/>
          <w:tab w:val="left" w:leader="underscore" w:pos="5702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B642D3">
        <w:rPr>
          <w:rFonts w:ascii="Times New Roman" w:hAnsi="Times New Roman"/>
          <w:sz w:val="28"/>
          <w:szCs w:val="28"/>
        </w:rPr>
        <w:lastRenderedPageBreak/>
        <w:t>Утвердить инструктаж по действиям в чрезвычайных ситуациях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B642D3">
        <w:rPr>
          <w:rFonts w:ascii="Times New Roman" w:hAnsi="Times New Roman"/>
          <w:sz w:val="28"/>
          <w:szCs w:val="28"/>
        </w:rPr>
        <w:t xml:space="preserve">рского гуманитарно-технологического института (филиала) ОГУ </w:t>
      </w:r>
      <w:r>
        <w:rPr>
          <w:rFonts w:ascii="Times New Roman" w:hAnsi="Times New Roman"/>
          <w:sz w:val="28"/>
          <w:szCs w:val="28"/>
        </w:rPr>
        <w:t>согласно приложению № 4</w:t>
      </w:r>
      <w:r w:rsidRPr="009C143D">
        <w:rPr>
          <w:rFonts w:ascii="Times New Roman" w:hAnsi="Times New Roman"/>
          <w:sz w:val="28"/>
          <w:szCs w:val="28"/>
        </w:rPr>
        <w:t>.</w:t>
      </w:r>
    </w:p>
    <w:p w:rsidR="00F56A97" w:rsidRPr="00842E30" w:rsidRDefault="00F56A97" w:rsidP="00F56A97">
      <w:pPr>
        <w:widowControl w:val="0"/>
        <w:numPr>
          <w:ilvl w:val="0"/>
          <w:numId w:val="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E30">
        <w:rPr>
          <w:rFonts w:ascii="Times New Roman" w:hAnsi="Times New Roman"/>
          <w:sz w:val="28"/>
          <w:szCs w:val="28"/>
        </w:rPr>
        <w:t xml:space="preserve">Утвердить форму журнала </w:t>
      </w:r>
      <w:r w:rsidRPr="00C2352A">
        <w:rPr>
          <w:rFonts w:ascii="Times New Roman" w:hAnsi="Times New Roman"/>
          <w:sz w:val="28"/>
          <w:szCs w:val="28"/>
        </w:rPr>
        <w:t>регистрации</w:t>
      </w:r>
      <w:r w:rsidRPr="00842E30">
        <w:rPr>
          <w:rFonts w:ascii="Times New Roman" w:hAnsi="Times New Roman"/>
          <w:sz w:val="28"/>
          <w:szCs w:val="28"/>
        </w:rPr>
        <w:t xml:space="preserve"> вводного инструктажа по гражданской обороне </w:t>
      </w:r>
      <w:r>
        <w:rPr>
          <w:rFonts w:ascii="Times New Roman" w:hAnsi="Times New Roman"/>
          <w:sz w:val="28"/>
          <w:szCs w:val="28"/>
        </w:rPr>
        <w:t>согласно приложению № 5</w:t>
      </w:r>
    </w:p>
    <w:p w:rsidR="00F56A97" w:rsidRPr="00F56A97" w:rsidRDefault="00F56A97" w:rsidP="00672FA6">
      <w:pPr>
        <w:widowControl w:val="0"/>
        <w:numPr>
          <w:ilvl w:val="0"/>
          <w:numId w:val="4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F56A97">
        <w:rPr>
          <w:rFonts w:ascii="Times New Roman" w:hAnsi="Times New Roman"/>
          <w:sz w:val="28"/>
          <w:szCs w:val="28"/>
        </w:rPr>
        <w:t xml:space="preserve">Утвердить форму журнала регистрации инструктажа по действиям в чрезвычайных ситуациях согласно приложению № </w:t>
      </w:r>
      <w:r w:rsidR="00D47292">
        <w:rPr>
          <w:rFonts w:ascii="Times New Roman" w:hAnsi="Times New Roman"/>
          <w:sz w:val="28"/>
          <w:szCs w:val="28"/>
        </w:rPr>
        <w:t>6</w:t>
      </w:r>
      <w:r w:rsidRPr="00F56A97">
        <w:rPr>
          <w:rFonts w:ascii="Times New Roman" w:hAnsi="Times New Roman"/>
          <w:sz w:val="28"/>
          <w:szCs w:val="28"/>
        </w:rPr>
        <w:t>.</w:t>
      </w:r>
    </w:p>
    <w:p w:rsidR="00F56A97" w:rsidRPr="00E50221" w:rsidRDefault="00F56A97" w:rsidP="00E50221">
      <w:pPr>
        <w:pStyle w:val="ac"/>
        <w:widowControl w:val="0"/>
        <w:numPr>
          <w:ilvl w:val="0"/>
          <w:numId w:val="4"/>
        </w:numPr>
        <w:shd w:val="clear" w:color="auto" w:fill="FFFFFF"/>
        <w:tabs>
          <w:tab w:val="left" w:pos="851"/>
          <w:tab w:val="left" w:leader="underscore" w:pos="57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E50221">
        <w:rPr>
          <w:rFonts w:ascii="Times New Roman" w:eastAsia="Arial Unicode MS" w:hAnsi="Times New Roman"/>
          <w:sz w:val="28"/>
          <w:szCs w:val="28"/>
        </w:rPr>
        <w:t>Утвердить порядок организации вводного инструктажа по</w:t>
      </w:r>
      <w:r w:rsidR="00CC6112" w:rsidRPr="00E5022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E50221">
        <w:rPr>
          <w:rFonts w:ascii="Times New Roman" w:eastAsia="Arial Unicode MS" w:hAnsi="Times New Roman"/>
          <w:sz w:val="28"/>
          <w:szCs w:val="28"/>
        </w:rPr>
        <w:t xml:space="preserve">гражданской обороне и инструктажа по действиям в чрезвычайных ситуациях в Орском гуманитарно-технологическом институте (филиале) ОГУ </w:t>
      </w:r>
      <w:r w:rsidR="00D47292" w:rsidRPr="00E50221">
        <w:rPr>
          <w:rFonts w:ascii="Times New Roman" w:hAnsi="Times New Roman"/>
          <w:sz w:val="28"/>
          <w:szCs w:val="28"/>
        </w:rPr>
        <w:t>приложению № 7</w:t>
      </w:r>
      <w:r w:rsidRPr="00E50221">
        <w:rPr>
          <w:rFonts w:ascii="Times New Roman" w:eastAsia="Arial Unicode MS" w:hAnsi="Times New Roman"/>
          <w:sz w:val="28"/>
          <w:szCs w:val="28"/>
        </w:rPr>
        <w:t>.</w:t>
      </w:r>
    </w:p>
    <w:p w:rsidR="002776DA" w:rsidRPr="00CF34ED" w:rsidRDefault="007B764B" w:rsidP="002776DA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  <w:tab w:val="left" w:pos="850"/>
          <w:tab w:val="left" w:leader="underscore" w:pos="57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2776DA">
        <w:rPr>
          <w:rFonts w:ascii="Times New Roman" w:hAnsi="Times New Roman"/>
          <w:sz w:val="28"/>
          <w:szCs w:val="28"/>
        </w:rPr>
        <w:t>Назначить</w:t>
      </w:r>
      <w:r w:rsidR="0083259A" w:rsidRPr="002776DA">
        <w:rPr>
          <w:rFonts w:ascii="Times New Roman" w:hAnsi="Times New Roman"/>
          <w:sz w:val="28"/>
          <w:szCs w:val="28"/>
        </w:rPr>
        <w:t xml:space="preserve"> ответственным за проведение вводного</w:t>
      </w:r>
      <w:r w:rsidRPr="002776DA">
        <w:rPr>
          <w:rFonts w:ascii="Times New Roman" w:hAnsi="Times New Roman"/>
          <w:sz w:val="28"/>
          <w:szCs w:val="28"/>
        </w:rPr>
        <w:t xml:space="preserve"> инструктажа по гражданской обороне</w:t>
      </w:r>
      <w:r w:rsidR="0083259A" w:rsidRPr="002776DA">
        <w:rPr>
          <w:rFonts w:ascii="Times New Roman" w:hAnsi="Times New Roman"/>
          <w:sz w:val="28"/>
          <w:szCs w:val="28"/>
        </w:rPr>
        <w:t xml:space="preserve"> </w:t>
      </w:r>
      <w:r w:rsidR="00D44182" w:rsidRPr="002776DA">
        <w:rPr>
          <w:rFonts w:ascii="Times New Roman" w:hAnsi="Times New Roman"/>
          <w:sz w:val="28"/>
          <w:szCs w:val="28"/>
        </w:rPr>
        <w:t xml:space="preserve">и инструктажа по действиям в чрезвычайных ситуациях </w:t>
      </w:r>
      <w:r w:rsidR="0083259A" w:rsidRPr="002776DA">
        <w:rPr>
          <w:rFonts w:ascii="Times New Roman" w:hAnsi="Times New Roman"/>
          <w:sz w:val="28"/>
          <w:szCs w:val="28"/>
        </w:rPr>
        <w:t>в Орском гуманитарно-технологическом институте (филиал</w:t>
      </w:r>
      <w:r w:rsidR="00567A1D" w:rsidRPr="002776DA">
        <w:rPr>
          <w:rFonts w:ascii="Times New Roman" w:hAnsi="Times New Roman"/>
          <w:sz w:val="28"/>
          <w:szCs w:val="28"/>
        </w:rPr>
        <w:t>е</w:t>
      </w:r>
      <w:r w:rsidR="0083259A" w:rsidRPr="002776DA">
        <w:rPr>
          <w:rFonts w:ascii="Times New Roman" w:hAnsi="Times New Roman"/>
          <w:sz w:val="28"/>
          <w:szCs w:val="28"/>
        </w:rPr>
        <w:t xml:space="preserve">) ОГУ </w:t>
      </w:r>
      <w:r w:rsidR="00D44182" w:rsidRPr="002776DA">
        <w:rPr>
          <w:rFonts w:ascii="Times New Roman" w:hAnsi="Times New Roman"/>
          <w:sz w:val="28"/>
          <w:szCs w:val="28"/>
        </w:rPr>
        <w:t>Березовского С.В.</w:t>
      </w:r>
      <w:r w:rsidR="0083259A" w:rsidRPr="002776DA">
        <w:rPr>
          <w:rFonts w:ascii="Times New Roman" w:hAnsi="Times New Roman"/>
          <w:sz w:val="28"/>
          <w:szCs w:val="28"/>
        </w:rPr>
        <w:t xml:space="preserve">, </w:t>
      </w:r>
      <w:r w:rsidR="003E5A9D">
        <w:rPr>
          <w:rFonts w:ascii="Times New Roman" w:hAnsi="Times New Roman"/>
          <w:sz w:val="28"/>
          <w:szCs w:val="28"/>
        </w:rPr>
        <w:t>специалиста</w:t>
      </w:r>
      <w:r w:rsidR="0083259A" w:rsidRPr="002776DA">
        <w:rPr>
          <w:rFonts w:ascii="Times New Roman" w:hAnsi="Times New Roman"/>
          <w:sz w:val="28"/>
          <w:szCs w:val="28"/>
        </w:rPr>
        <w:t xml:space="preserve"> </w:t>
      </w:r>
      <w:r w:rsidR="003E5A9D" w:rsidRPr="003E5A9D">
        <w:rPr>
          <w:rFonts w:ascii="Times New Roman" w:hAnsi="Times New Roman"/>
          <w:sz w:val="28"/>
        </w:rPr>
        <w:t>гражданской обороны</w:t>
      </w:r>
      <w:r w:rsidR="0083259A" w:rsidRPr="002776DA">
        <w:rPr>
          <w:rFonts w:ascii="Times New Roman" w:hAnsi="Times New Roman"/>
          <w:sz w:val="28"/>
          <w:szCs w:val="28"/>
        </w:rPr>
        <w:t>.</w:t>
      </w:r>
    </w:p>
    <w:p w:rsidR="00CF34ED" w:rsidRPr="00954110" w:rsidRDefault="00CF34ED" w:rsidP="003E5A9D">
      <w:pPr>
        <w:pStyle w:val="ac"/>
        <w:widowControl w:val="0"/>
        <w:numPr>
          <w:ilvl w:val="0"/>
          <w:numId w:val="4"/>
        </w:numPr>
        <w:shd w:val="clear" w:color="auto" w:fill="FFFFFF"/>
        <w:tabs>
          <w:tab w:val="left" w:pos="360"/>
          <w:tab w:val="left" w:pos="709"/>
          <w:tab w:val="left" w:pos="850"/>
          <w:tab w:val="left" w:leader="underscore" w:pos="57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954110">
        <w:rPr>
          <w:rFonts w:ascii="Times New Roman" w:hAnsi="Times New Roman"/>
          <w:sz w:val="28"/>
          <w:szCs w:val="28"/>
        </w:rPr>
        <w:t xml:space="preserve">Руководителям подразделений, деканам </w:t>
      </w:r>
      <w:r w:rsidRPr="00954110">
        <w:rPr>
          <w:rFonts w:ascii="Times New Roman" w:hAnsi="Times New Roman"/>
          <w:color w:val="000000"/>
          <w:sz w:val="28"/>
          <w:szCs w:val="28"/>
        </w:rPr>
        <w:t xml:space="preserve">факультетов обеспечить изучение работниками и обучающимися </w:t>
      </w:r>
      <w:r w:rsidR="00954110" w:rsidRPr="00954110">
        <w:rPr>
          <w:rFonts w:ascii="Times New Roman" w:eastAsia="Arial Unicode MS" w:hAnsi="Times New Roman"/>
          <w:sz w:val="28"/>
          <w:szCs w:val="28"/>
        </w:rPr>
        <w:t>вводного инструктажа по гражданской обороне и инструктажа по действиям в чрезвычайных ситуациях</w:t>
      </w:r>
      <w:r w:rsidR="00954110">
        <w:rPr>
          <w:rFonts w:ascii="Times New Roman" w:eastAsia="Arial Unicode MS" w:hAnsi="Times New Roman"/>
          <w:sz w:val="28"/>
          <w:szCs w:val="28"/>
        </w:rPr>
        <w:t xml:space="preserve"> которые размещены на сайте института в разделах «Сотрудникам», «Гражданская оборона</w:t>
      </w:r>
      <w:r w:rsidR="00E94BCC">
        <w:rPr>
          <w:rFonts w:ascii="Times New Roman" w:eastAsia="Arial Unicode MS" w:hAnsi="Times New Roman"/>
          <w:sz w:val="28"/>
          <w:szCs w:val="28"/>
        </w:rPr>
        <w:t xml:space="preserve"> и чрезвычайные ситуации</w:t>
      </w:r>
      <w:r w:rsidR="00954110">
        <w:rPr>
          <w:rFonts w:ascii="Times New Roman" w:eastAsia="Arial Unicode MS" w:hAnsi="Times New Roman"/>
          <w:sz w:val="28"/>
          <w:szCs w:val="28"/>
        </w:rPr>
        <w:t>»</w:t>
      </w:r>
      <w:r w:rsidR="00E94BCC">
        <w:rPr>
          <w:rFonts w:ascii="Times New Roman" w:eastAsia="Arial Unicode MS" w:hAnsi="Times New Roman"/>
          <w:sz w:val="28"/>
          <w:szCs w:val="28"/>
        </w:rPr>
        <w:t xml:space="preserve"> до </w:t>
      </w:r>
      <w:r w:rsidR="003E5A9D">
        <w:rPr>
          <w:rFonts w:ascii="Times New Roman" w:eastAsia="Arial Unicode MS" w:hAnsi="Times New Roman"/>
          <w:sz w:val="28"/>
          <w:szCs w:val="28"/>
        </w:rPr>
        <w:t>31</w:t>
      </w:r>
      <w:r w:rsidR="00E94BCC">
        <w:rPr>
          <w:rFonts w:ascii="Times New Roman" w:eastAsia="Arial Unicode MS" w:hAnsi="Times New Roman"/>
          <w:sz w:val="28"/>
          <w:szCs w:val="28"/>
        </w:rPr>
        <w:t>.05.2023 года с последующим принятием зачета у работников института.</w:t>
      </w:r>
      <w:r w:rsidRPr="0095411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72FA6" w:rsidRPr="002776DA" w:rsidRDefault="00672FA6" w:rsidP="002776DA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  <w:tab w:val="left" w:pos="850"/>
          <w:tab w:val="left" w:leader="underscore" w:pos="57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Орского гуманитарно-технологического института (филиала) ОГУ от</w:t>
      </w:r>
      <w:r w:rsidR="00E94BCC">
        <w:rPr>
          <w:rFonts w:ascii="Times New Roman" w:hAnsi="Times New Roman"/>
          <w:sz w:val="28"/>
          <w:szCs w:val="28"/>
        </w:rPr>
        <w:t xml:space="preserve"> 26.12.2017 № 158 «Об организации вводного инструктажа по гражданской обороне» считать утратившим с</w:t>
      </w:r>
      <w:r w:rsidR="003E5A9D">
        <w:rPr>
          <w:rFonts w:ascii="Times New Roman" w:hAnsi="Times New Roman"/>
          <w:sz w:val="28"/>
          <w:szCs w:val="28"/>
        </w:rPr>
        <w:t>и</w:t>
      </w:r>
      <w:r w:rsidR="00E94BCC">
        <w:rPr>
          <w:rFonts w:ascii="Times New Roman" w:hAnsi="Times New Roman"/>
          <w:sz w:val="28"/>
          <w:szCs w:val="28"/>
        </w:rPr>
        <w:t>лу.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3259A" w:rsidRPr="00567A1D" w:rsidRDefault="00997C6F" w:rsidP="002776DA">
      <w:pPr>
        <w:pStyle w:val="ac"/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contextualSpacing w:val="0"/>
        <w:jc w:val="both"/>
        <w:rPr>
          <w:rFonts w:ascii="Times New Roman" w:hAnsi="Times New Roman"/>
          <w:spacing w:val="-1"/>
          <w:sz w:val="28"/>
          <w:szCs w:val="28"/>
        </w:rPr>
      </w:pPr>
      <w:r w:rsidRPr="008543A4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приказа оставляю за собой.</w:t>
      </w:r>
    </w:p>
    <w:p w:rsidR="00567A1D" w:rsidRPr="008543A4" w:rsidRDefault="00567A1D" w:rsidP="00567A1D">
      <w:pPr>
        <w:pStyle w:val="ac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83259A" w:rsidRPr="0083259A" w:rsidRDefault="00457D35" w:rsidP="00567A1D">
      <w:pPr>
        <w:shd w:val="clear" w:color="auto" w:fill="FFFFFF"/>
        <w:tabs>
          <w:tab w:val="left" w:pos="6566"/>
          <w:tab w:val="left" w:leader="underscore" w:pos="881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Директор                                                                    </w:t>
      </w:r>
      <w:r w:rsidR="00567A1D">
        <w:rPr>
          <w:rFonts w:ascii="Times New Roman" w:hAnsi="Times New Roman"/>
          <w:spacing w:val="-3"/>
          <w:sz w:val="28"/>
          <w:szCs w:val="28"/>
        </w:rPr>
        <w:t xml:space="preserve">                         </w:t>
      </w:r>
      <w:r w:rsidR="008543A4">
        <w:rPr>
          <w:rFonts w:ascii="Times New Roman" w:hAnsi="Times New Roman"/>
          <w:spacing w:val="-3"/>
          <w:sz w:val="28"/>
          <w:szCs w:val="28"/>
        </w:rPr>
        <w:t>В.В. Головин</w:t>
      </w:r>
      <w:r>
        <w:rPr>
          <w:rFonts w:ascii="Times New Roman" w:hAnsi="Times New Roman"/>
          <w:spacing w:val="-3"/>
          <w:sz w:val="28"/>
          <w:szCs w:val="28"/>
        </w:rPr>
        <w:t xml:space="preserve">    </w:t>
      </w:r>
    </w:p>
    <w:p w:rsidR="0000305F" w:rsidRDefault="0000305F" w:rsidP="00567A1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305F" w:rsidRPr="000E3239" w:rsidRDefault="0000305F" w:rsidP="00567A1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3239">
        <w:rPr>
          <w:rFonts w:ascii="Times New Roman" w:hAnsi="Times New Roman"/>
          <w:sz w:val="28"/>
          <w:szCs w:val="28"/>
        </w:rPr>
        <w:t>Проект приказа подготовил:</w:t>
      </w:r>
    </w:p>
    <w:p w:rsidR="0000305F" w:rsidRPr="000E3239" w:rsidRDefault="003E5A9D" w:rsidP="00567A1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гражданской обороны            </w:t>
      </w:r>
      <w:r w:rsidR="0000305F" w:rsidRPr="000E3239">
        <w:rPr>
          <w:rFonts w:ascii="Times New Roman" w:hAnsi="Times New Roman"/>
          <w:sz w:val="28"/>
          <w:szCs w:val="28"/>
        </w:rPr>
        <w:tab/>
      </w:r>
      <w:r w:rsidR="0000305F" w:rsidRPr="000E3239">
        <w:rPr>
          <w:rFonts w:ascii="Times New Roman" w:hAnsi="Times New Roman"/>
          <w:sz w:val="28"/>
          <w:szCs w:val="28"/>
        </w:rPr>
        <w:tab/>
      </w:r>
      <w:r w:rsidR="00567A1D">
        <w:rPr>
          <w:rFonts w:ascii="Times New Roman" w:hAnsi="Times New Roman"/>
          <w:sz w:val="28"/>
          <w:szCs w:val="28"/>
        </w:rPr>
        <w:tab/>
        <w:t xml:space="preserve">    </w:t>
      </w:r>
      <w:r w:rsidR="0000305F">
        <w:rPr>
          <w:rFonts w:ascii="Times New Roman" w:hAnsi="Times New Roman"/>
          <w:sz w:val="28"/>
          <w:szCs w:val="28"/>
        </w:rPr>
        <w:t>С</w:t>
      </w:r>
      <w:r w:rsidR="0000305F" w:rsidRPr="000E3239">
        <w:rPr>
          <w:rFonts w:ascii="Times New Roman" w:hAnsi="Times New Roman"/>
          <w:sz w:val="28"/>
          <w:szCs w:val="28"/>
        </w:rPr>
        <w:t>.</w:t>
      </w:r>
      <w:r w:rsidR="008543A4">
        <w:rPr>
          <w:rFonts w:ascii="Times New Roman" w:hAnsi="Times New Roman"/>
          <w:sz w:val="28"/>
          <w:szCs w:val="28"/>
        </w:rPr>
        <w:t>В. Березовский</w:t>
      </w:r>
    </w:p>
    <w:p w:rsidR="0000305F" w:rsidRPr="006C317C" w:rsidRDefault="0000305F" w:rsidP="00567A1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3000" w:rsidRPr="006C317C" w:rsidRDefault="00567A1D" w:rsidP="00567A1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8447C5" w:rsidRDefault="00453000" w:rsidP="00567A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3E3CA5">
        <w:rPr>
          <w:rFonts w:ascii="Times New Roman" w:hAnsi="Times New Roman"/>
          <w:sz w:val="28"/>
          <w:szCs w:val="28"/>
          <w:lang w:eastAsia="en-US"/>
        </w:rPr>
        <w:t xml:space="preserve">Начальник юридического отдела </w:t>
      </w:r>
      <w:r w:rsidRPr="003E3CA5">
        <w:rPr>
          <w:rFonts w:ascii="Times New Roman" w:hAnsi="Times New Roman"/>
          <w:sz w:val="28"/>
          <w:szCs w:val="28"/>
          <w:lang w:eastAsia="en-US"/>
        </w:rPr>
        <w:tab/>
      </w:r>
      <w:r w:rsidRPr="003E3CA5">
        <w:rPr>
          <w:rFonts w:ascii="Times New Roman" w:hAnsi="Times New Roman"/>
          <w:sz w:val="28"/>
          <w:szCs w:val="28"/>
          <w:lang w:eastAsia="en-US"/>
        </w:rPr>
        <w:tab/>
      </w:r>
      <w:r w:rsidRPr="003E3CA5">
        <w:rPr>
          <w:rFonts w:ascii="Times New Roman" w:hAnsi="Times New Roman"/>
          <w:sz w:val="28"/>
          <w:szCs w:val="28"/>
          <w:lang w:eastAsia="en-US"/>
        </w:rPr>
        <w:tab/>
      </w:r>
      <w:r w:rsidRPr="003E3CA5">
        <w:rPr>
          <w:rFonts w:ascii="Times New Roman" w:hAnsi="Times New Roman"/>
          <w:sz w:val="28"/>
          <w:szCs w:val="28"/>
          <w:lang w:eastAsia="en-US"/>
        </w:rPr>
        <w:tab/>
      </w:r>
      <w:r w:rsidR="00567A1D">
        <w:rPr>
          <w:rFonts w:ascii="Times New Roman" w:hAnsi="Times New Roman"/>
          <w:sz w:val="28"/>
          <w:szCs w:val="28"/>
          <w:lang w:eastAsia="en-US"/>
        </w:rPr>
        <w:tab/>
        <w:t xml:space="preserve">     </w:t>
      </w:r>
      <w:r>
        <w:rPr>
          <w:rFonts w:ascii="Times New Roman" w:hAnsi="Times New Roman"/>
          <w:sz w:val="28"/>
          <w:szCs w:val="28"/>
          <w:lang w:eastAsia="en-US"/>
        </w:rPr>
        <w:t>В.Н</w:t>
      </w:r>
      <w:r w:rsidRPr="003E3CA5">
        <w:rPr>
          <w:rFonts w:ascii="Times New Roman" w:hAnsi="Times New Roman"/>
          <w:sz w:val="28"/>
          <w:szCs w:val="28"/>
          <w:lang w:eastAsia="en-US"/>
        </w:rPr>
        <w:t>.</w:t>
      </w:r>
      <w:r w:rsidR="006B7381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Катанова</w:t>
      </w:r>
      <w:r w:rsidR="006B7381">
        <w:rPr>
          <w:rFonts w:ascii="Times New Roman" w:hAnsi="Times New Roman"/>
          <w:sz w:val="28"/>
          <w:szCs w:val="28"/>
          <w:lang w:eastAsia="en-US"/>
        </w:rPr>
        <w:t xml:space="preserve">  </w:t>
      </w:r>
    </w:p>
    <w:p w:rsidR="006B7381" w:rsidRPr="0083259A" w:rsidRDefault="006B7381" w:rsidP="00567A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B7381" w:rsidRPr="0083259A" w:rsidSect="0060733F">
          <w:headerReference w:type="default" r:id="rId9"/>
          <w:pgSz w:w="11909" w:h="16834"/>
          <w:pgMar w:top="1134" w:right="709" w:bottom="1134" w:left="1701" w:header="720" w:footer="720" w:gutter="0"/>
          <w:cols w:space="720"/>
          <w:titlePg/>
          <w:docGrid w:linePitch="299"/>
        </w:sectPr>
      </w:pPr>
    </w:p>
    <w:p w:rsidR="005A5F84" w:rsidRPr="005A5F84" w:rsidRDefault="005A5F84" w:rsidP="005A5F84">
      <w:pPr>
        <w:spacing w:after="0" w:line="240" w:lineRule="auto"/>
        <w:ind w:left="5103"/>
        <w:rPr>
          <w:rFonts w:ascii="Times New Roman" w:hAnsi="Times New Roman"/>
          <w:spacing w:val="-4"/>
          <w:sz w:val="28"/>
          <w:szCs w:val="28"/>
        </w:rPr>
      </w:pPr>
      <w:r w:rsidRPr="005A5F84">
        <w:rPr>
          <w:rFonts w:ascii="Times New Roman" w:hAnsi="Times New Roman"/>
          <w:spacing w:val="-4"/>
          <w:sz w:val="28"/>
          <w:szCs w:val="28"/>
        </w:rPr>
        <w:lastRenderedPageBreak/>
        <w:t>Приложение № 1</w:t>
      </w:r>
    </w:p>
    <w:p w:rsidR="005A5F84" w:rsidRPr="005A5F84" w:rsidRDefault="005A5F84" w:rsidP="005A5F84">
      <w:pPr>
        <w:spacing w:after="0" w:line="240" w:lineRule="auto"/>
        <w:ind w:left="5103"/>
        <w:rPr>
          <w:rFonts w:ascii="Times New Roman" w:hAnsi="Times New Roman"/>
          <w:spacing w:val="-4"/>
          <w:sz w:val="28"/>
          <w:szCs w:val="28"/>
        </w:rPr>
      </w:pPr>
    </w:p>
    <w:p w:rsidR="00502D7D" w:rsidRDefault="005B3617" w:rsidP="005A5F8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 w:rsidR="00502D7D" w:rsidRDefault="005B3617" w:rsidP="00502D7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</w:t>
      </w:r>
      <w:r w:rsidR="0000305F" w:rsidRPr="00036DEA">
        <w:rPr>
          <w:rFonts w:ascii="Times New Roman" w:hAnsi="Times New Roman"/>
          <w:sz w:val="28"/>
          <w:szCs w:val="28"/>
        </w:rPr>
        <w:t xml:space="preserve"> Орского </w:t>
      </w:r>
      <w:r w:rsidR="0000305F">
        <w:rPr>
          <w:rFonts w:ascii="Times New Roman" w:hAnsi="Times New Roman"/>
          <w:sz w:val="28"/>
          <w:szCs w:val="28"/>
        </w:rPr>
        <w:t>гуманитарно-</w:t>
      </w:r>
      <w:r w:rsidR="0000305F" w:rsidRPr="00036DEA">
        <w:rPr>
          <w:rFonts w:ascii="Times New Roman" w:hAnsi="Times New Roman"/>
          <w:sz w:val="28"/>
          <w:szCs w:val="28"/>
        </w:rPr>
        <w:t xml:space="preserve">технологического института </w:t>
      </w:r>
    </w:p>
    <w:p w:rsidR="0000305F" w:rsidRPr="00036DEA" w:rsidRDefault="0000305F" w:rsidP="00502D7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036DEA">
        <w:rPr>
          <w:rFonts w:ascii="Times New Roman" w:hAnsi="Times New Roman"/>
          <w:sz w:val="28"/>
          <w:szCs w:val="28"/>
        </w:rPr>
        <w:t xml:space="preserve">(филиала) ОГУ </w:t>
      </w:r>
    </w:p>
    <w:p w:rsidR="008060D9" w:rsidRPr="00667298" w:rsidRDefault="0000305F" w:rsidP="00502D7D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160EF">
        <w:rPr>
          <w:rFonts w:ascii="Times New Roman" w:hAnsi="Times New Roman"/>
          <w:sz w:val="28"/>
          <w:szCs w:val="28"/>
        </w:rPr>
        <w:t>25.04.2023 № 48</w:t>
      </w:r>
    </w:p>
    <w:p w:rsidR="00502D7D" w:rsidRDefault="00502D7D" w:rsidP="00502D7D">
      <w:pPr>
        <w:shd w:val="clear" w:color="auto" w:fill="FFFFFF"/>
        <w:tabs>
          <w:tab w:val="left" w:leader="underscore" w:pos="9120"/>
        </w:tabs>
        <w:spacing w:after="0" w:line="240" w:lineRule="auto"/>
        <w:ind w:left="1186" w:right="1037" w:firstLine="1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F85" w:rsidRDefault="007A269D" w:rsidP="00502D7D">
      <w:pPr>
        <w:shd w:val="clear" w:color="auto" w:fill="FFFFFF"/>
        <w:tabs>
          <w:tab w:val="left" w:leader="underscore" w:pos="9120"/>
        </w:tabs>
        <w:spacing w:after="0" w:line="240" w:lineRule="auto"/>
        <w:ind w:left="1186" w:right="1037" w:firstLine="125"/>
        <w:jc w:val="center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Программа</w:t>
      </w:r>
      <w:r w:rsidRPr="00667298">
        <w:rPr>
          <w:rFonts w:ascii="Times New Roman" w:hAnsi="Times New Roman"/>
          <w:b/>
          <w:bCs/>
          <w:sz w:val="28"/>
          <w:szCs w:val="28"/>
        </w:rPr>
        <w:t xml:space="preserve"> вводного инструктажа</w:t>
      </w:r>
      <w:r w:rsidRPr="00667298">
        <w:rPr>
          <w:rFonts w:ascii="Times New Roman" w:hAnsi="Times New Roman"/>
          <w:b/>
          <w:bCs/>
          <w:sz w:val="28"/>
          <w:szCs w:val="28"/>
        </w:rPr>
        <w:br/>
      </w:r>
      <w:r w:rsidRPr="00667298">
        <w:rPr>
          <w:rFonts w:ascii="Times New Roman" w:hAnsi="Times New Roman"/>
          <w:b/>
          <w:bCs/>
          <w:spacing w:val="-2"/>
          <w:sz w:val="28"/>
          <w:szCs w:val="28"/>
        </w:rPr>
        <w:t>по гражданской обороне</w:t>
      </w:r>
      <w:r w:rsidRPr="0066729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</w:p>
    <w:p w:rsidR="007A269D" w:rsidRPr="00667298" w:rsidRDefault="007A269D" w:rsidP="004C1F85">
      <w:pPr>
        <w:shd w:val="clear" w:color="auto" w:fill="FFFFFF"/>
        <w:tabs>
          <w:tab w:val="left" w:leader="underscore" w:pos="9120"/>
        </w:tabs>
        <w:spacing w:after="0" w:line="240" w:lineRule="auto"/>
        <w:ind w:right="282"/>
        <w:jc w:val="center"/>
        <w:rPr>
          <w:rFonts w:ascii="Times New Roman" w:hAnsi="Times New Roman"/>
          <w:b/>
          <w:sz w:val="28"/>
          <w:szCs w:val="28"/>
        </w:rPr>
      </w:pPr>
      <w:r w:rsidRPr="00667298">
        <w:rPr>
          <w:rFonts w:ascii="Times New Roman" w:hAnsi="Times New Roman"/>
          <w:b/>
          <w:spacing w:val="-2"/>
          <w:sz w:val="28"/>
          <w:szCs w:val="28"/>
        </w:rPr>
        <w:t>Орского гуманитарно-технологического института (филиал) ОГУ</w:t>
      </w:r>
    </w:p>
    <w:p w:rsidR="007A269D" w:rsidRDefault="007A269D" w:rsidP="00502D7D">
      <w:pPr>
        <w:pStyle w:val="HEADERTEXT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7229"/>
        <w:gridCol w:w="1646"/>
      </w:tblGrid>
      <w:tr w:rsidR="005B3617" w:rsidTr="005B3617">
        <w:tc>
          <w:tcPr>
            <w:tcW w:w="851" w:type="dxa"/>
          </w:tcPr>
          <w:p w:rsidR="005B3617" w:rsidRPr="005B3617" w:rsidRDefault="005B3617" w:rsidP="005B361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6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B3617" w:rsidRPr="005B3617" w:rsidRDefault="005B3617" w:rsidP="005B361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617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7229" w:type="dxa"/>
          </w:tcPr>
          <w:p w:rsidR="005B3617" w:rsidRDefault="005B3617" w:rsidP="005B3617">
            <w:pPr>
              <w:pStyle w:val="HEADERTEXT"/>
              <w:jc w:val="center"/>
              <w:rPr>
                <w:rFonts w:ascii="Times New Roman" w:hAnsi="Times New Roman" w:cs="Times New Roman"/>
                <w:bCs/>
                <w:color w:val="000001"/>
                <w:sz w:val="28"/>
                <w:szCs w:val="28"/>
              </w:rPr>
            </w:pPr>
            <w:r w:rsidRPr="005B3617">
              <w:rPr>
                <w:rFonts w:ascii="Times New Roman" w:hAnsi="Times New Roman" w:cs="Times New Roman"/>
                <w:bCs/>
                <w:color w:val="000001"/>
                <w:sz w:val="28"/>
                <w:szCs w:val="28"/>
              </w:rPr>
              <w:t xml:space="preserve">Тематический план вводного инструктажа </w:t>
            </w:r>
          </w:p>
          <w:p w:rsidR="005B3617" w:rsidRPr="005B3617" w:rsidRDefault="005B3617" w:rsidP="005B3617">
            <w:pPr>
              <w:pStyle w:val="HEADER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617">
              <w:rPr>
                <w:rFonts w:ascii="Times New Roman" w:hAnsi="Times New Roman" w:cs="Times New Roman"/>
                <w:bCs/>
                <w:color w:val="000001"/>
                <w:sz w:val="28"/>
                <w:szCs w:val="28"/>
              </w:rPr>
              <w:t>по гражданской обороне</w:t>
            </w:r>
          </w:p>
        </w:tc>
        <w:tc>
          <w:tcPr>
            <w:tcW w:w="1646" w:type="dxa"/>
          </w:tcPr>
          <w:p w:rsidR="005B3617" w:rsidRPr="005B3617" w:rsidRDefault="005B3617" w:rsidP="005B36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617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  <w:p w:rsidR="005B3617" w:rsidRPr="005B3617" w:rsidRDefault="005B3617" w:rsidP="005B36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617">
              <w:rPr>
                <w:rFonts w:ascii="Times New Roman" w:hAnsi="Times New Roman"/>
                <w:spacing w:val="-2"/>
                <w:sz w:val="28"/>
                <w:szCs w:val="28"/>
              </w:rPr>
              <w:t>проведения,</w:t>
            </w:r>
          </w:p>
          <w:p w:rsidR="005B3617" w:rsidRPr="005B3617" w:rsidRDefault="005B3617" w:rsidP="005B361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617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</w:t>
            </w:r>
          </w:p>
        </w:tc>
      </w:tr>
      <w:tr w:rsidR="005B3617" w:rsidTr="005B3617">
        <w:tc>
          <w:tcPr>
            <w:tcW w:w="851" w:type="dxa"/>
          </w:tcPr>
          <w:p w:rsidR="005B3617" w:rsidRPr="005B3617" w:rsidRDefault="005B3617" w:rsidP="005B361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61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</w:tcPr>
          <w:p w:rsidR="005B3617" w:rsidRPr="00A03B1B" w:rsidRDefault="00D4010A" w:rsidP="00D40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B1B">
              <w:rPr>
                <w:rFonts w:ascii="Times New Roman" w:hAnsi="Times New Roman"/>
                <w:sz w:val="28"/>
                <w:szCs w:val="28"/>
              </w:rPr>
              <w:t>Общие положения законодательства Российской Федерации о гражданской обороне</w:t>
            </w:r>
          </w:p>
        </w:tc>
        <w:tc>
          <w:tcPr>
            <w:tcW w:w="1646" w:type="dxa"/>
          </w:tcPr>
          <w:p w:rsidR="005B3617" w:rsidRPr="005B3617" w:rsidRDefault="00D4010A" w:rsidP="005B36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B3617" w:rsidTr="005B3617">
        <w:tc>
          <w:tcPr>
            <w:tcW w:w="851" w:type="dxa"/>
          </w:tcPr>
          <w:p w:rsidR="005B3617" w:rsidRPr="005B3617" w:rsidRDefault="005B3617" w:rsidP="005B361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61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</w:tcPr>
          <w:p w:rsidR="005B3617" w:rsidRPr="00A03B1B" w:rsidRDefault="00D4010A" w:rsidP="00D40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B1B">
              <w:rPr>
                <w:rFonts w:ascii="Times New Roman" w:hAnsi="Times New Roman"/>
                <w:sz w:val="28"/>
                <w:szCs w:val="28"/>
              </w:rPr>
              <w:t>Опасности, возникающие при военных конфликтах или вследствие этих конфликтов, в том числе при чрезвычайных ситуациях техногенного характера</w:t>
            </w:r>
          </w:p>
        </w:tc>
        <w:tc>
          <w:tcPr>
            <w:tcW w:w="1646" w:type="dxa"/>
          </w:tcPr>
          <w:p w:rsidR="005B3617" w:rsidRPr="005B3617" w:rsidRDefault="005B3617" w:rsidP="005B36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6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B3617" w:rsidTr="005B3617">
        <w:tc>
          <w:tcPr>
            <w:tcW w:w="851" w:type="dxa"/>
          </w:tcPr>
          <w:p w:rsidR="005B3617" w:rsidRPr="005B3617" w:rsidRDefault="005B3617" w:rsidP="005B361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61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29" w:type="dxa"/>
          </w:tcPr>
          <w:p w:rsidR="005B3617" w:rsidRPr="00A03B1B" w:rsidRDefault="00D4010A" w:rsidP="00D40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B1B">
              <w:rPr>
                <w:rFonts w:ascii="Times New Roman" w:hAnsi="Times New Roman"/>
                <w:sz w:val="28"/>
                <w:szCs w:val="28"/>
              </w:rPr>
              <w:t>Гражданская оборона, её задачи и значение мероприятий гражданской обороны в современных условиях</w:t>
            </w:r>
          </w:p>
        </w:tc>
        <w:tc>
          <w:tcPr>
            <w:tcW w:w="1646" w:type="dxa"/>
          </w:tcPr>
          <w:p w:rsidR="005B3617" w:rsidRPr="005B3617" w:rsidRDefault="00D4010A" w:rsidP="005B36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B3617" w:rsidTr="005B3617">
        <w:tc>
          <w:tcPr>
            <w:tcW w:w="851" w:type="dxa"/>
          </w:tcPr>
          <w:p w:rsidR="005B3617" w:rsidRPr="005B3617" w:rsidRDefault="005B3617" w:rsidP="005B361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61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29" w:type="dxa"/>
          </w:tcPr>
          <w:p w:rsidR="005B3617" w:rsidRPr="00A03B1B" w:rsidRDefault="00D4010A" w:rsidP="005B36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B1B">
              <w:rPr>
                <w:rFonts w:ascii="Times New Roman" w:hAnsi="Times New Roman"/>
                <w:sz w:val="28"/>
                <w:szCs w:val="28"/>
              </w:rPr>
              <w:t>Сведения об институте</w:t>
            </w:r>
          </w:p>
        </w:tc>
        <w:tc>
          <w:tcPr>
            <w:tcW w:w="1646" w:type="dxa"/>
          </w:tcPr>
          <w:p w:rsidR="005B3617" w:rsidRPr="005B3617" w:rsidRDefault="00D4010A" w:rsidP="005B36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B3617" w:rsidTr="005B3617">
        <w:tc>
          <w:tcPr>
            <w:tcW w:w="851" w:type="dxa"/>
          </w:tcPr>
          <w:p w:rsidR="005B3617" w:rsidRPr="005B3617" w:rsidRDefault="005B3617" w:rsidP="005B361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61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229" w:type="dxa"/>
          </w:tcPr>
          <w:p w:rsidR="005B3617" w:rsidRPr="00A03B1B" w:rsidRDefault="00D4010A" w:rsidP="00C5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B1B">
              <w:rPr>
                <w:rFonts w:ascii="Times New Roman" w:hAnsi="Times New Roman"/>
                <w:sz w:val="28"/>
                <w:szCs w:val="28"/>
              </w:rPr>
              <w:t xml:space="preserve">Организация подготовки </w:t>
            </w:r>
            <w:r w:rsidRPr="00C257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работников</w:t>
            </w:r>
            <w:r w:rsidRPr="00A03B1B">
              <w:rPr>
                <w:rFonts w:ascii="Times New Roman" w:hAnsi="Times New Roman"/>
                <w:sz w:val="28"/>
                <w:szCs w:val="28"/>
              </w:rPr>
              <w:t xml:space="preserve"> институте в области ГО и ЧС</w:t>
            </w:r>
          </w:p>
        </w:tc>
        <w:tc>
          <w:tcPr>
            <w:tcW w:w="1646" w:type="dxa"/>
          </w:tcPr>
          <w:p w:rsidR="005B3617" w:rsidRPr="005B3617" w:rsidRDefault="00D4010A" w:rsidP="005B36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B3617" w:rsidTr="005B3617">
        <w:tc>
          <w:tcPr>
            <w:tcW w:w="851" w:type="dxa"/>
          </w:tcPr>
          <w:p w:rsidR="005B3617" w:rsidRPr="005B3617" w:rsidRDefault="005B3617" w:rsidP="005B361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61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229" w:type="dxa"/>
          </w:tcPr>
          <w:p w:rsidR="005B3617" w:rsidRPr="00A03B1B" w:rsidRDefault="00D4010A" w:rsidP="00D40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B1B">
              <w:rPr>
                <w:rFonts w:ascii="Times New Roman" w:hAnsi="Times New Roman"/>
                <w:sz w:val="28"/>
                <w:szCs w:val="28"/>
              </w:rPr>
              <w:t>Тренировки и другие плановые мероприятия по ГО и защите от ЧС, проводимые в институте</w:t>
            </w:r>
          </w:p>
        </w:tc>
        <w:tc>
          <w:tcPr>
            <w:tcW w:w="1646" w:type="dxa"/>
          </w:tcPr>
          <w:p w:rsidR="005B3617" w:rsidRPr="005B3617" w:rsidRDefault="00D4010A" w:rsidP="005B36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B3617" w:rsidTr="005B3617">
        <w:tc>
          <w:tcPr>
            <w:tcW w:w="851" w:type="dxa"/>
          </w:tcPr>
          <w:p w:rsidR="005B3617" w:rsidRPr="005B3617" w:rsidRDefault="005B3617" w:rsidP="005B361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61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229" w:type="dxa"/>
          </w:tcPr>
          <w:p w:rsidR="005B3617" w:rsidRPr="00A03B1B" w:rsidRDefault="00D4010A" w:rsidP="00E94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B1B">
              <w:rPr>
                <w:rFonts w:ascii="Times New Roman" w:hAnsi="Times New Roman"/>
                <w:sz w:val="28"/>
                <w:szCs w:val="28"/>
              </w:rPr>
              <w:t>Сигналы Гражданской обороны. Действия</w:t>
            </w:r>
            <w:r w:rsidR="00A03B1B" w:rsidRPr="00A03B1B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A03B1B">
              <w:rPr>
                <w:rFonts w:ascii="Times New Roman" w:hAnsi="Times New Roman"/>
                <w:sz w:val="28"/>
                <w:szCs w:val="28"/>
              </w:rPr>
              <w:t>аботников</w:t>
            </w:r>
            <w:r w:rsidR="00A03B1B" w:rsidRPr="00A03B1B">
              <w:rPr>
                <w:rFonts w:ascii="Times New Roman" w:hAnsi="Times New Roman"/>
                <w:sz w:val="28"/>
                <w:szCs w:val="28"/>
              </w:rPr>
              <w:t xml:space="preserve"> институт</w:t>
            </w:r>
            <w:r w:rsidR="00E94BCC">
              <w:rPr>
                <w:rFonts w:ascii="Times New Roman" w:hAnsi="Times New Roman"/>
                <w:sz w:val="28"/>
                <w:szCs w:val="28"/>
              </w:rPr>
              <w:t>а</w:t>
            </w:r>
            <w:r w:rsidRPr="00A03B1B">
              <w:rPr>
                <w:rFonts w:ascii="Times New Roman" w:hAnsi="Times New Roman"/>
                <w:sz w:val="28"/>
                <w:szCs w:val="28"/>
              </w:rPr>
              <w:t xml:space="preserve"> по сигналам Гражданской обороны</w:t>
            </w:r>
          </w:p>
        </w:tc>
        <w:tc>
          <w:tcPr>
            <w:tcW w:w="1646" w:type="dxa"/>
          </w:tcPr>
          <w:p w:rsidR="005B3617" w:rsidRPr="005B3617" w:rsidRDefault="00D4010A" w:rsidP="005B36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B3617" w:rsidTr="005B3617">
        <w:tc>
          <w:tcPr>
            <w:tcW w:w="851" w:type="dxa"/>
          </w:tcPr>
          <w:p w:rsidR="005B3617" w:rsidRPr="005B3617" w:rsidRDefault="005B3617" w:rsidP="005B361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61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229" w:type="dxa"/>
          </w:tcPr>
          <w:p w:rsidR="005B3617" w:rsidRPr="00A03B1B" w:rsidRDefault="00A03B1B" w:rsidP="00E50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B1B">
              <w:rPr>
                <w:rFonts w:ascii="Times New Roman" w:hAnsi="Times New Roman"/>
                <w:sz w:val="28"/>
                <w:szCs w:val="28"/>
              </w:rPr>
              <w:t>Порядок и правила использования средств индивидуальной</w:t>
            </w:r>
            <w:r w:rsidR="00C257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B1B">
              <w:rPr>
                <w:rFonts w:ascii="Times New Roman" w:hAnsi="Times New Roman"/>
                <w:sz w:val="28"/>
                <w:szCs w:val="28"/>
              </w:rPr>
              <w:t>и коллективной защиты при</w:t>
            </w:r>
            <w:r w:rsidR="00C25752">
              <w:rPr>
                <w:rFonts w:ascii="Times New Roman" w:hAnsi="Times New Roman"/>
                <w:sz w:val="28"/>
                <w:szCs w:val="28"/>
              </w:rPr>
              <w:t xml:space="preserve"> ч</w:t>
            </w:r>
            <w:r w:rsidRPr="00A03B1B">
              <w:rPr>
                <w:rFonts w:ascii="Times New Roman" w:hAnsi="Times New Roman"/>
                <w:sz w:val="28"/>
                <w:szCs w:val="28"/>
              </w:rPr>
              <w:t>резвычайных ситуациях, а также</w:t>
            </w:r>
            <w:r w:rsidR="00C257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B1B">
              <w:rPr>
                <w:rFonts w:ascii="Times New Roman" w:hAnsi="Times New Roman"/>
                <w:sz w:val="28"/>
                <w:szCs w:val="28"/>
              </w:rPr>
              <w:t xml:space="preserve">средств </w:t>
            </w:r>
            <w:r w:rsidR="00C25752">
              <w:rPr>
                <w:rFonts w:ascii="Times New Roman" w:hAnsi="Times New Roman"/>
                <w:sz w:val="28"/>
                <w:szCs w:val="28"/>
              </w:rPr>
              <w:t>п</w:t>
            </w:r>
            <w:r w:rsidRPr="00A03B1B">
              <w:rPr>
                <w:rFonts w:ascii="Times New Roman" w:hAnsi="Times New Roman"/>
                <w:sz w:val="28"/>
                <w:szCs w:val="28"/>
              </w:rPr>
              <w:t xml:space="preserve">ожаротушения, имеющихся в </w:t>
            </w:r>
            <w:r w:rsidR="00E50221">
              <w:rPr>
                <w:rFonts w:ascii="Times New Roman" w:hAnsi="Times New Roman"/>
                <w:sz w:val="28"/>
                <w:szCs w:val="28"/>
              </w:rPr>
              <w:t>институте</w:t>
            </w:r>
          </w:p>
        </w:tc>
        <w:tc>
          <w:tcPr>
            <w:tcW w:w="1646" w:type="dxa"/>
          </w:tcPr>
          <w:p w:rsidR="005B3617" w:rsidRPr="005B3617" w:rsidRDefault="00A03B1B" w:rsidP="005B36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B3617" w:rsidTr="005B3617">
        <w:tc>
          <w:tcPr>
            <w:tcW w:w="851" w:type="dxa"/>
          </w:tcPr>
          <w:p w:rsidR="005B3617" w:rsidRPr="005B3617" w:rsidRDefault="005B3617" w:rsidP="005B361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61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229" w:type="dxa"/>
          </w:tcPr>
          <w:p w:rsidR="005B3617" w:rsidRPr="00A03B1B" w:rsidRDefault="00A03B1B" w:rsidP="005B36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B1B">
              <w:rPr>
                <w:rFonts w:ascii="Times New Roman" w:hAnsi="Times New Roman"/>
                <w:sz w:val="28"/>
                <w:szCs w:val="28"/>
              </w:rPr>
              <w:t>Эвакуационные действия</w:t>
            </w:r>
          </w:p>
        </w:tc>
        <w:tc>
          <w:tcPr>
            <w:tcW w:w="1646" w:type="dxa"/>
          </w:tcPr>
          <w:p w:rsidR="005B3617" w:rsidRPr="005B3617" w:rsidRDefault="00A03B1B" w:rsidP="005B36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03B1B" w:rsidTr="005B3617">
        <w:tc>
          <w:tcPr>
            <w:tcW w:w="851" w:type="dxa"/>
          </w:tcPr>
          <w:p w:rsidR="00A03B1B" w:rsidRPr="005B3617" w:rsidRDefault="00A03B1B" w:rsidP="005B361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29" w:type="dxa"/>
          </w:tcPr>
          <w:p w:rsidR="00A03B1B" w:rsidRPr="00A03B1B" w:rsidRDefault="00A03B1B" w:rsidP="005B36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B1B">
              <w:rPr>
                <w:rFonts w:ascii="Times New Roman" w:hAnsi="Times New Roman"/>
                <w:sz w:val="28"/>
                <w:szCs w:val="28"/>
              </w:rPr>
              <w:t>Порядок оказания первой помощи пострадавшим</w:t>
            </w:r>
          </w:p>
        </w:tc>
        <w:tc>
          <w:tcPr>
            <w:tcW w:w="1646" w:type="dxa"/>
          </w:tcPr>
          <w:p w:rsidR="00A03B1B" w:rsidRDefault="00A03B1B" w:rsidP="005B36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03B1B" w:rsidTr="005B3617">
        <w:tc>
          <w:tcPr>
            <w:tcW w:w="851" w:type="dxa"/>
          </w:tcPr>
          <w:p w:rsidR="00A03B1B" w:rsidRPr="005B3617" w:rsidRDefault="00A03B1B" w:rsidP="005B361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29" w:type="dxa"/>
          </w:tcPr>
          <w:p w:rsidR="00A03B1B" w:rsidRPr="00A03B1B" w:rsidRDefault="00A03B1B" w:rsidP="005B36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B1B">
              <w:rPr>
                <w:rFonts w:ascii="Times New Roman" w:hAnsi="Times New Roman"/>
                <w:sz w:val="28"/>
                <w:szCs w:val="28"/>
              </w:rPr>
              <w:t>Номера телефонов вызова экстренных служб</w:t>
            </w:r>
          </w:p>
        </w:tc>
        <w:tc>
          <w:tcPr>
            <w:tcW w:w="1646" w:type="dxa"/>
          </w:tcPr>
          <w:p w:rsidR="00A03B1B" w:rsidRDefault="00A03B1B" w:rsidP="005B36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B3617" w:rsidTr="005B3617">
        <w:tc>
          <w:tcPr>
            <w:tcW w:w="851" w:type="dxa"/>
          </w:tcPr>
          <w:p w:rsidR="005B3617" w:rsidRPr="005B3617" w:rsidRDefault="005B3617" w:rsidP="005B361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5B3617" w:rsidRPr="00A03B1B" w:rsidRDefault="00C344CA" w:rsidP="005B36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B1B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46" w:type="dxa"/>
          </w:tcPr>
          <w:p w:rsidR="005B3617" w:rsidRPr="005B3617" w:rsidRDefault="00A03B1B" w:rsidP="005B361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 мин.</w:t>
            </w:r>
          </w:p>
        </w:tc>
      </w:tr>
    </w:tbl>
    <w:p w:rsidR="00744866" w:rsidRDefault="00744866" w:rsidP="006B7381">
      <w:pPr>
        <w:spacing w:after="0" w:line="240" w:lineRule="auto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</w:t>
      </w:r>
    </w:p>
    <w:p w:rsidR="00744866" w:rsidRPr="000E3239" w:rsidRDefault="00744866" w:rsidP="00744866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гражданской обороны            </w:t>
      </w:r>
      <w:r w:rsidRPr="000E3239">
        <w:rPr>
          <w:rFonts w:ascii="Times New Roman" w:hAnsi="Times New Roman"/>
          <w:sz w:val="28"/>
          <w:szCs w:val="28"/>
        </w:rPr>
        <w:tab/>
      </w:r>
      <w:r w:rsidRPr="000E323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С</w:t>
      </w:r>
      <w:r w:rsidRPr="000E32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В. Березовский</w:t>
      </w:r>
    </w:p>
    <w:p w:rsidR="00C4774F" w:rsidRDefault="006B7381" w:rsidP="006B7381">
      <w:pPr>
        <w:spacing w:after="0" w:line="240" w:lineRule="auto"/>
        <w:jc w:val="both"/>
        <w:rPr>
          <w:spacing w:val="-4"/>
          <w:sz w:val="28"/>
          <w:szCs w:val="28"/>
        </w:rPr>
        <w:sectPr w:rsidR="00C4774F" w:rsidSect="005A5F84">
          <w:headerReference w:type="default" r:id="rId10"/>
          <w:pgSz w:w="11906" w:h="16838" w:code="9"/>
          <w:pgMar w:top="851" w:right="567" w:bottom="425" w:left="1418" w:header="454" w:footer="454" w:gutter="0"/>
          <w:pgNumType w:start="1"/>
          <w:cols w:space="708"/>
          <w:titlePg/>
          <w:docGrid w:linePitch="360"/>
        </w:sectPr>
      </w:pPr>
      <w:r>
        <w:rPr>
          <w:spacing w:val="-4"/>
          <w:sz w:val="28"/>
          <w:szCs w:val="28"/>
        </w:rPr>
        <w:t xml:space="preserve">                    </w:t>
      </w:r>
    </w:p>
    <w:p w:rsidR="005A5F84" w:rsidRPr="005A5F84" w:rsidRDefault="005A5F84" w:rsidP="005A5F84">
      <w:pPr>
        <w:spacing w:after="0" w:line="240" w:lineRule="auto"/>
        <w:ind w:left="5103"/>
        <w:rPr>
          <w:rFonts w:ascii="Times New Roman" w:hAnsi="Times New Roman"/>
          <w:spacing w:val="-4"/>
          <w:sz w:val="28"/>
          <w:szCs w:val="28"/>
        </w:rPr>
      </w:pPr>
      <w:r w:rsidRPr="005A5F84">
        <w:rPr>
          <w:rFonts w:ascii="Times New Roman" w:hAnsi="Times New Roman"/>
          <w:spacing w:val="-4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pacing w:val="-4"/>
          <w:sz w:val="28"/>
          <w:szCs w:val="28"/>
        </w:rPr>
        <w:t>2</w:t>
      </w:r>
    </w:p>
    <w:p w:rsidR="005A5F84" w:rsidRPr="005A5F84" w:rsidRDefault="005A5F84" w:rsidP="005A5F84">
      <w:pPr>
        <w:spacing w:after="0" w:line="240" w:lineRule="auto"/>
        <w:ind w:left="5103"/>
        <w:rPr>
          <w:rFonts w:ascii="Times New Roman" w:hAnsi="Times New Roman"/>
          <w:spacing w:val="-4"/>
          <w:sz w:val="28"/>
          <w:szCs w:val="28"/>
        </w:rPr>
      </w:pPr>
    </w:p>
    <w:p w:rsidR="005A5F84" w:rsidRDefault="005A5F84" w:rsidP="005A5F8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 w:rsidR="00D2700D" w:rsidRDefault="0065330D" w:rsidP="00D2700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</w:t>
      </w:r>
      <w:r w:rsidR="00D2700D" w:rsidRPr="00036DEA">
        <w:rPr>
          <w:rFonts w:ascii="Times New Roman" w:hAnsi="Times New Roman"/>
          <w:sz w:val="28"/>
          <w:szCs w:val="28"/>
        </w:rPr>
        <w:t xml:space="preserve"> Орского </w:t>
      </w:r>
      <w:r w:rsidR="00D2700D">
        <w:rPr>
          <w:rFonts w:ascii="Times New Roman" w:hAnsi="Times New Roman"/>
          <w:sz w:val="28"/>
          <w:szCs w:val="28"/>
        </w:rPr>
        <w:t>гуманитарно-</w:t>
      </w:r>
      <w:r w:rsidR="00D2700D" w:rsidRPr="00036DEA">
        <w:rPr>
          <w:rFonts w:ascii="Times New Roman" w:hAnsi="Times New Roman"/>
          <w:sz w:val="28"/>
          <w:szCs w:val="28"/>
        </w:rPr>
        <w:t xml:space="preserve">технологического института </w:t>
      </w:r>
    </w:p>
    <w:p w:rsidR="00D2700D" w:rsidRPr="00036DEA" w:rsidRDefault="00D2700D" w:rsidP="00D2700D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036DEA">
        <w:rPr>
          <w:rFonts w:ascii="Times New Roman" w:hAnsi="Times New Roman"/>
          <w:sz w:val="28"/>
          <w:szCs w:val="28"/>
        </w:rPr>
        <w:t xml:space="preserve">(филиала) ОГУ </w:t>
      </w:r>
    </w:p>
    <w:p w:rsidR="00D2700D" w:rsidRPr="00667298" w:rsidRDefault="00D2700D" w:rsidP="00D2700D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160EF">
        <w:rPr>
          <w:rFonts w:ascii="Times New Roman" w:hAnsi="Times New Roman"/>
          <w:sz w:val="28"/>
          <w:szCs w:val="28"/>
        </w:rPr>
        <w:t>25.04.2023 № 48</w:t>
      </w:r>
    </w:p>
    <w:p w:rsidR="00DE1087" w:rsidRDefault="00DE1087" w:rsidP="00DE1087">
      <w:pPr>
        <w:shd w:val="clear" w:color="auto" w:fill="FFFFFF"/>
        <w:tabs>
          <w:tab w:val="left" w:leader="underscore" w:pos="9120"/>
        </w:tabs>
        <w:spacing w:after="0" w:line="240" w:lineRule="auto"/>
        <w:ind w:left="1186" w:right="1037" w:firstLine="1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1087" w:rsidRDefault="006B7381" w:rsidP="00DE1087">
      <w:pPr>
        <w:shd w:val="clear" w:color="auto" w:fill="FFFFFF"/>
        <w:tabs>
          <w:tab w:val="left" w:leader="underscore" w:pos="9120"/>
        </w:tabs>
        <w:spacing w:after="0" w:line="240" w:lineRule="auto"/>
        <w:ind w:left="284" w:right="28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Программа</w:t>
      </w:r>
      <w:r w:rsidRPr="006672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708A2" w:rsidRPr="001708A2">
        <w:rPr>
          <w:rFonts w:ascii="Times New Roman" w:hAnsi="Times New Roman"/>
          <w:b/>
          <w:sz w:val="28"/>
          <w:szCs w:val="28"/>
        </w:rPr>
        <w:t xml:space="preserve">инструктажа по действиям </w:t>
      </w:r>
    </w:p>
    <w:p w:rsidR="00DE1087" w:rsidRDefault="00733AC2" w:rsidP="00DE1087">
      <w:pPr>
        <w:shd w:val="clear" w:color="auto" w:fill="FFFFFF"/>
        <w:tabs>
          <w:tab w:val="left" w:leader="underscore" w:pos="9120"/>
        </w:tabs>
        <w:spacing w:after="0" w:line="240" w:lineRule="auto"/>
        <w:ind w:left="284" w:right="282"/>
        <w:jc w:val="center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A03B1B">
        <w:rPr>
          <w:rFonts w:ascii="Times New Roman" w:hAnsi="Times New Roman"/>
          <w:b/>
          <w:sz w:val="28"/>
          <w:szCs w:val="28"/>
        </w:rPr>
        <w:t xml:space="preserve"> </w:t>
      </w:r>
      <w:r w:rsidR="001708A2" w:rsidRPr="001708A2">
        <w:rPr>
          <w:rFonts w:ascii="Times New Roman" w:hAnsi="Times New Roman"/>
          <w:b/>
          <w:sz w:val="28"/>
          <w:szCs w:val="28"/>
        </w:rPr>
        <w:t>чрезвычайных ситуациях</w:t>
      </w:r>
      <w:r w:rsidR="00A03B1B">
        <w:rPr>
          <w:rFonts w:ascii="Times New Roman" w:hAnsi="Times New Roman"/>
          <w:b/>
          <w:sz w:val="28"/>
          <w:szCs w:val="28"/>
        </w:rPr>
        <w:t xml:space="preserve"> в</w:t>
      </w:r>
      <w:r w:rsidR="001708A2" w:rsidRPr="001708A2">
        <w:rPr>
          <w:rFonts w:ascii="Times New Roman" w:hAnsi="Times New Roman"/>
          <w:b/>
          <w:sz w:val="28"/>
          <w:szCs w:val="28"/>
        </w:rPr>
        <w:t xml:space="preserve"> </w:t>
      </w:r>
    </w:p>
    <w:p w:rsidR="006B7381" w:rsidRPr="00667298" w:rsidRDefault="006B7381" w:rsidP="00DE1087">
      <w:pPr>
        <w:shd w:val="clear" w:color="auto" w:fill="FFFFFF"/>
        <w:tabs>
          <w:tab w:val="left" w:leader="underscore" w:pos="9120"/>
        </w:tabs>
        <w:spacing w:after="0" w:line="240" w:lineRule="auto"/>
        <w:ind w:left="284" w:right="282"/>
        <w:jc w:val="center"/>
        <w:rPr>
          <w:rFonts w:ascii="Times New Roman" w:hAnsi="Times New Roman"/>
          <w:b/>
          <w:sz w:val="28"/>
          <w:szCs w:val="28"/>
        </w:rPr>
      </w:pPr>
      <w:r w:rsidRPr="001708A2">
        <w:rPr>
          <w:rFonts w:ascii="Times New Roman" w:hAnsi="Times New Roman"/>
          <w:b/>
          <w:spacing w:val="-2"/>
          <w:sz w:val="28"/>
          <w:szCs w:val="28"/>
        </w:rPr>
        <w:t>Орско</w:t>
      </w:r>
      <w:r w:rsidR="00A03B1B">
        <w:rPr>
          <w:rFonts w:ascii="Times New Roman" w:hAnsi="Times New Roman"/>
          <w:b/>
          <w:spacing w:val="-2"/>
          <w:sz w:val="28"/>
          <w:szCs w:val="28"/>
        </w:rPr>
        <w:t>м</w:t>
      </w:r>
      <w:r w:rsidRPr="001708A2">
        <w:rPr>
          <w:rFonts w:ascii="Times New Roman" w:hAnsi="Times New Roman"/>
          <w:b/>
          <w:spacing w:val="-2"/>
          <w:sz w:val="28"/>
          <w:szCs w:val="28"/>
        </w:rPr>
        <w:t xml:space="preserve"> гуманитарно-технологическо</w:t>
      </w:r>
      <w:r w:rsidR="00A03B1B">
        <w:rPr>
          <w:rFonts w:ascii="Times New Roman" w:hAnsi="Times New Roman"/>
          <w:b/>
          <w:spacing w:val="-2"/>
          <w:sz w:val="28"/>
          <w:szCs w:val="28"/>
        </w:rPr>
        <w:t>м</w:t>
      </w:r>
      <w:r w:rsidRPr="001708A2">
        <w:rPr>
          <w:rFonts w:ascii="Times New Roman" w:hAnsi="Times New Roman"/>
          <w:b/>
          <w:spacing w:val="-2"/>
          <w:sz w:val="28"/>
          <w:szCs w:val="28"/>
        </w:rPr>
        <w:t xml:space="preserve"> институт</w:t>
      </w:r>
      <w:r w:rsidR="00A03B1B">
        <w:rPr>
          <w:rFonts w:ascii="Times New Roman" w:hAnsi="Times New Roman"/>
          <w:b/>
          <w:spacing w:val="-2"/>
          <w:sz w:val="28"/>
          <w:szCs w:val="28"/>
        </w:rPr>
        <w:t>е</w:t>
      </w:r>
      <w:r w:rsidRPr="001708A2">
        <w:rPr>
          <w:rFonts w:ascii="Times New Roman" w:hAnsi="Times New Roman"/>
          <w:b/>
          <w:spacing w:val="-2"/>
          <w:sz w:val="28"/>
          <w:szCs w:val="28"/>
        </w:rPr>
        <w:t xml:space="preserve"> (филиал) ОГУ</w:t>
      </w:r>
    </w:p>
    <w:p w:rsidR="004E6DC7" w:rsidRDefault="006B7381" w:rsidP="00DE1087">
      <w:pPr>
        <w:pStyle w:val="HEADERTEXT"/>
        <w:ind w:left="284" w:right="282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36"/>
        <w:gridCol w:w="7447"/>
        <w:gridCol w:w="1646"/>
      </w:tblGrid>
      <w:tr w:rsidR="005B3617" w:rsidTr="005B3617">
        <w:tc>
          <w:tcPr>
            <w:tcW w:w="936" w:type="dxa"/>
          </w:tcPr>
          <w:p w:rsidR="005B3617" w:rsidRPr="00D2700D" w:rsidRDefault="005B3617" w:rsidP="005B3617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00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B3617" w:rsidRPr="00D2700D" w:rsidRDefault="005B3617" w:rsidP="005B3617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00D">
              <w:rPr>
                <w:rFonts w:ascii="Times New Roman" w:hAnsi="Times New Roman" w:cs="Times New Roman"/>
                <w:sz w:val="28"/>
                <w:szCs w:val="28"/>
              </w:rPr>
              <w:t xml:space="preserve">темы </w:t>
            </w:r>
          </w:p>
        </w:tc>
        <w:tc>
          <w:tcPr>
            <w:tcW w:w="7447" w:type="dxa"/>
          </w:tcPr>
          <w:p w:rsidR="005B3617" w:rsidRDefault="005B3617" w:rsidP="005B3617">
            <w:pPr>
              <w:pStyle w:val="HEADERTEXT"/>
              <w:jc w:val="center"/>
              <w:rPr>
                <w:rFonts w:ascii="Times New Roman" w:hAnsi="Times New Roman" w:cs="Times New Roman"/>
                <w:bCs/>
                <w:color w:val="000001"/>
                <w:sz w:val="28"/>
                <w:szCs w:val="28"/>
              </w:rPr>
            </w:pPr>
            <w:r w:rsidRPr="00D2700D">
              <w:rPr>
                <w:rFonts w:ascii="Times New Roman" w:hAnsi="Times New Roman" w:cs="Times New Roman"/>
                <w:bCs/>
                <w:color w:val="000001"/>
                <w:sz w:val="28"/>
                <w:szCs w:val="28"/>
              </w:rPr>
              <w:t xml:space="preserve">Тематический план инструктажа по действиям </w:t>
            </w:r>
          </w:p>
          <w:p w:rsidR="005B3617" w:rsidRPr="00D2700D" w:rsidRDefault="005B3617" w:rsidP="005B3617">
            <w:pPr>
              <w:pStyle w:val="HEADER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00D">
              <w:rPr>
                <w:rFonts w:ascii="Times New Roman" w:hAnsi="Times New Roman" w:cs="Times New Roman"/>
                <w:bCs/>
                <w:color w:val="000001"/>
                <w:sz w:val="28"/>
                <w:szCs w:val="28"/>
              </w:rPr>
              <w:t>в чрезвычайных ситуациях</w:t>
            </w:r>
            <w:r w:rsidRPr="00D27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6" w:type="dxa"/>
          </w:tcPr>
          <w:p w:rsidR="005B3617" w:rsidRPr="00D2700D" w:rsidRDefault="005B3617" w:rsidP="005B3617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00D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  <w:p w:rsidR="005B3617" w:rsidRPr="00D2700D" w:rsidRDefault="005B3617" w:rsidP="005B3617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00D">
              <w:rPr>
                <w:rFonts w:ascii="Times New Roman" w:hAnsi="Times New Roman"/>
                <w:spacing w:val="-2"/>
                <w:sz w:val="28"/>
                <w:szCs w:val="28"/>
              </w:rPr>
              <w:t>проведения,</w:t>
            </w:r>
          </w:p>
          <w:p w:rsidR="005B3617" w:rsidRPr="00D2700D" w:rsidRDefault="005B3617" w:rsidP="005B3617">
            <w:pPr>
              <w:pStyle w:val="FORMAT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00D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</w:t>
            </w:r>
            <w:r w:rsidRPr="00D27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B3617" w:rsidTr="00C344CA">
        <w:tc>
          <w:tcPr>
            <w:tcW w:w="936" w:type="dxa"/>
          </w:tcPr>
          <w:p w:rsidR="005B3617" w:rsidRPr="00D2700D" w:rsidRDefault="005B3617" w:rsidP="00C344C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0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47" w:type="dxa"/>
          </w:tcPr>
          <w:p w:rsidR="005B3617" w:rsidRPr="00733AC2" w:rsidRDefault="00A03B1B" w:rsidP="00A0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AC2">
              <w:rPr>
                <w:rFonts w:ascii="Times New Roman" w:hAnsi="Times New Roman"/>
                <w:sz w:val="28"/>
                <w:szCs w:val="28"/>
              </w:rPr>
              <w:t>Общие положения законодательства Российской Федерации по действиях в чрезвычайных ситуациях</w:t>
            </w:r>
          </w:p>
        </w:tc>
        <w:tc>
          <w:tcPr>
            <w:tcW w:w="1646" w:type="dxa"/>
          </w:tcPr>
          <w:p w:rsidR="005B3617" w:rsidRPr="00D2700D" w:rsidRDefault="005B3617" w:rsidP="00C344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0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B3617" w:rsidTr="00C344CA">
        <w:tc>
          <w:tcPr>
            <w:tcW w:w="936" w:type="dxa"/>
          </w:tcPr>
          <w:p w:rsidR="005B3617" w:rsidRPr="00D2700D" w:rsidRDefault="005B3617" w:rsidP="00C344C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00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47" w:type="dxa"/>
          </w:tcPr>
          <w:p w:rsidR="005B3617" w:rsidRPr="00733AC2" w:rsidRDefault="00A03B1B" w:rsidP="00C5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3AC2">
              <w:rPr>
                <w:rFonts w:ascii="Times New Roman" w:hAnsi="Times New Roman"/>
                <w:sz w:val="28"/>
                <w:szCs w:val="28"/>
              </w:rPr>
              <w:t xml:space="preserve">Возможные действия </w:t>
            </w:r>
            <w:r w:rsidRPr="00C257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работник</w:t>
            </w:r>
            <w:r w:rsidR="00C257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ов </w:t>
            </w:r>
            <w:r w:rsidRPr="00733AC2">
              <w:rPr>
                <w:rFonts w:ascii="Times New Roman" w:hAnsi="Times New Roman"/>
                <w:sz w:val="28"/>
                <w:szCs w:val="28"/>
              </w:rPr>
              <w:t>института на рабочем месте, которые могут привести к ЧС в институте (на территории института)</w:t>
            </w:r>
          </w:p>
        </w:tc>
        <w:tc>
          <w:tcPr>
            <w:tcW w:w="1646" w:type="dxa"/>
          </w:tcPr>
          <w:p w:rsidR="005B3617" w:rsidRPr="00D2700D" w:rsidRDefault="005B3617" w:rsidP="00C344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0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B3617" w:rsidTr="00C344CA">
        <w:tc>
          <w:tcPr>
            <w:tcW w:w="936" w:type="dxa"/>
          </w:tcPr>
          <w:p w:rsidR="005B3617" w:rsidRPr="00D2700D" w:rsidRDefault="005B3617" w:rsidP="00C344C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00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47" w:type="dxa"/>
          </w:tcPr>
          <w:p w:rsidR="00A03B1B" w:rsidRPr="00733AC2" w:rsidRDefault="00A03B1B" w:rsidP="00A03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AC2">
              <w:rPr>
                <w:rFonts w:ascii="Times New Roman" w:hAnsi="Times New Roman"/>
                <w:sz w:val="28"/>
                <w:szCs w:val="28"/>
              </w:rPr>
              <w:t>Наиболее характерные ЧС природного и техногенного</w:t>
            </w:r>
          </w:p>
          <w:p w:rsidR="005B3617" w:rsidRPr="00733AC2" w:rsidRDefault="00A03B1B" w:rsidP="00C25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AC2">
              <w:rPr>
                <w:rFonts w:ascii="Times New Roman" w:hAnsi="Times New Roman"/>
                <w:sz w:val="28"/>
                <w:szCs w:val="28"/>
              </w:rPr>
              <w:t>характера, которые могут возникнуть в районе расположения</w:t>
            </w:r>
            <w:r w:rsidR="00C25752">
              <w:rPr>
                <w:rFonts w:ascii="Times New Roman" w:hAnsi="Times New Roman"/>
                <w:sz w:val="28"/>
                <w:szCs w:val="28"/>
              </w:rPr>
              <w:t xml:space="preserve"> института</w:t>
            </w:r>
            <w:r w:rsidRPr="00733AC2">
              <w:rPr>
                <w:rFonts w:ascii="Times New Roman" w:hAnsi="Times New Roman"/>
                <w:sz w:val="28"/>
                <w:szCs w:val="28"/>
              </w:rPr>
              <w:t xml:space="preserve"> и опасности, присущие этим ЧС</w:t>
            </w:r>
          </w:p>
        </w:tc>
        <w:tc>
          <w:tcPr>
            <w:tcW w:w="1646" w:type="dxa"/>
          </w:tcPr>
          <w:p w:rsidR="005B3617" w:rsidRPr="00D2700D" w:rsidRDefault="00A03B1B" w:rsidP="00C344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B3617" w:rsidTr="00C344CA">
        <w:tc>
          <w:tcPr>
            <w:tcW w:w="936" w:type="dxa"/>
          </w:tcPr>
          <w:p w:rsidR="005B3617" w:rsidRPr="00D2700D" w:rsidRDefault="005B3617" w:rsidP="00C344C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00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47" w:type="dxa"/>
          </w:tcPr>
          <w:p w:rsidR="005B3617" w:rsidRPr="00733AC2" w:rsidRDefault="00A03B1B" w:rsidP="005B3617">
            <w:pPr>
              <w:shd w:val="clear" w:color="auto" w:fill="FFFFFF"/>
              <w:spacing w:after="0" w:line="240" w:lineRule="auto"/>
              <w:ind w:firstLine="57"/>
              <w:rPr>
                <w:rFonts w:ascii="Times New Roman" w:hAnsi="Times New Roman"/>
                <w:sz w:val="28"/>
                <w:szCs w:val="28"/>
              </w:rPr>
            </w:pPr>
            <w:r w:rsidRPr="00733AC2">
              <w:rPr>
                <w:rFonts w:ascii="Times New Roman" w:hAnsi="Times New Roman"/>
                <w:sz w:val="28"/>
                <w:szCs w:val="28"/>
              </w:rPr>
              <w:t>Доведение информации об угрозе и возникновении ЧС</w:t>
            </w:r>
          </w:p>
        </w:tc>
        <w:tc>
          <w:tcPr>
            <w:tcW w:w="1646" w:type="dxa"/>
          </w:tcPr>
          <w:p w:rsidR="005B3617" w:rsidRPr="00D2700D" w:rsidRDefault="00A03B1B" w:rsidP="00C344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B3617" w:rsidTr="00C344CA">
        <w:tc>
          <w:tcPr>
            <w:tcW w:w="936" w:type="dxa"/>
          </w:tcPr>
          <w:p w:rsidR="005B3617" w:rsidRPr="00D2700D" w:rsidRDefault="005B3617" w:rsidP="00C344C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00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47" w:type="dxa"/>
          </w:tcPr>
          <w:p w:rsidR="005B3617" w:rsidRPr="00733AC2" w:rsidRDefault="00A03B1B" w:rsidP="00C5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AC2">
              <w:rPr>
                <w:rFonts w:ascii="Times New Roman" w:hAnsi="Times New Roman"/>
                <w:sz w:val="28"/>
                <w:szCs w:val="28"/>
              </w:rPr>
              <w:t>Порядок действия работник</w:t>
            </w:r>
            <w:r w:rsidR="00C25752">
              <w:rPr>
                <w:rFonts w:ascii="Times New Roman" w:hAnsi="Times New Roman"/>
                <w:sz w:val="28"/>
                <w:szCs w:val="28"/>
              </w:rPr>
              <w:t xml:space="preserve">ов </w:t>
            </w:r>
            <w:r w:rsidRPr="00733AC2">
              <w:rPr>
                <w:rFonts w:ascii="Times New Roman" w:hAnsi="Times New Roman"/>
                <w:sz w:val="28"/>
                <w:szCs w:val="28"/>
              </w:rPr>
              <w:t xml:space="preserve">при </w:t>
            </w:r>
            <w:r w:rsidR="00C25752">
              <w:rPr>
                <w:rFonts w:ascii="Times New Roman" w:hAnsi="Times New Roman"/>
                <w:sz w:val="28"/>
                <w:szCs w:val="28"/>
              </w:rPr>
              <w:t>п</w:t>
            </w:r>
            <w:r w:rsidRPr="00733AC2">
              <w:rPr>
                <w:rFonts w:ascii="Times New Roman" w:hAnsi="Times New Roman"/>
                <w:sz w:val="28"/>
                <w:szCs w:val="28"/>
              </w:rPr>
              <w:t>олучении сигналов</w:t>
            </w:r>
            <w:r w:rsidR="00C257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3AC2">
              <w:rPr>
                <w:rFonts w:ascii="Times New Roman" w:hAnsi="Times New Roman"/>
                <w:sz w:val="28"/>
                <w:szCs w:val="28"/>
              </w:rPr>
              <w:t>оповещения о возникновении ЧС</w:t>
            </w:r>
          </w:p>
        </w:tc>
        <w:tc>
          <w:tcPr>
            <w:tcW w:w="1646" w:type="dxa"/>
          </w:tcPr>
          <w:p w:rsidR="005B3617" w:rsidRPr="00D2700D" w:rsidRDefault="00A03B1B" w:rsidP="00C344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B3617" w:rsidTr="00C344CA">
        <w:tc>
          <w:tcPr>
            <w:tcW w:w="936" w:type="dxa"/>
          </w:tcPr>
          <w:p w:rsidR="005B3617" w:rsidRPr="00D2700D" w:rsidRDefault="005B3617" w:rsidP="00C344C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00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447" w:type="dxa"/>
          </w:tcPr>
          <w:p w:rsidR="005B3617" w:rsidRPr="00733AC2" w:rsidRDefault="00733AC2" w:rsidP="00C5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AC2">
              <w:rPr>
                <w:rFonts w:ascii="Times New Roman" w:hAnsi="Times New Roman"/>
                <w:sz w:val="28"/>
                <w:szCs w:val="28"/>
              </w:rPr>
              <w:t xml:space="preserve">Способы защиты </w:t>
            </w:r>
            <w:r w:rsidRPr="00C257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работников</w:t>
            </w:r>
            <w:r w:rsidR="00C25752" w:rsidRPr="00C257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33AC2">
              <w:rPr>
                <w:rFonts w:ascii="Times New Roman" w:hAnsi="Times New Roman"/>
                <w:sz w:val="28"/>
                <w:szCs w:val="28"/>
              </w:rPr>
              <w:t>института от опасностей, возникающих при ЧС</w:t>
            </w:r>
          </w:p>
        </w:tc>
        <w:tc>
          <w:tcPr>
            <w:tcW w:w="1646" w:type="dxa"/>
          </w:tcPr>
          <w:p w:rsidR="005B3617" w:rsidRPr="00D2700D" w:rsidRDefault="005B3617" w:rsidP="00C344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00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B3617" w:rsidTr="00C344CA">
        <w:tc>
          <w:tcPr>
            <w:tcW w:w="936" w:type="dxa"/>
          </w:tcPr>
          <w:p w:rsidR="005B3617" w:rsidRPr="00D2700D" w:rsidRDefault="005B3617" w:rsidP="00C344C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00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447" w:type="dxa"/>
          </w:tcPr>
          <w:p w:rsidR="005B3617" w:rsidRPr="00733AC2" w:rsidRDefault="00C25752" w:rsidP="00C5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Порядок действий работников </w:t>
            </w:r>
            <w:r w:rsidR="00733AC2" w:rsidRPr="00733AC2">
              <w:rPr>
                <w:rFonts w:ascii="Times New Roman" w:hAnsi="Times New Roman"/>
                <w:sz w:val="28"/>
                <w:szCs w:val="28"/>
              </w:rPr>
              <w:t>института при ЧС, связанных с утечкой (выбросом) аварийно</w:t>
            </w:r>
            <w:r w:rsidR="00E94BCC">
              <w:rPr>
                <w:rFonts w:ascii="Times New Roman" w:hAnsi="Times New Roman"/>
                <w:sz w:val="28"/>
                <w:szCs w:val="28"/>
              </w:rPr>
              <w:t>-</w:t>
            </w:r>
            <w:r w:rsidR="00733AC2" w:rsidRPr="00733AC2">
              <w:rPr>
                <w:rFonts w:ascii="Times New Roman" w:hAnsi="Times New Roman"/>
                <w:sz w:val="28"/>
                <w:szCs w:val="28"/>
              </w:rPr>
              <w:t xml:space="preserve"> химически опасных веществ и радиоактивным загрязнением. Изготовление и использование простейших средств индивидуальной защиты органов дых</w:t>
            </w:r>
            <w:r w:rsidR="00E94BCC">
              <w:rPr>
                <w:rFonts w:ascii="Times New Roman" w:hAnsi="Times New Roman"/>
                <w:sz w:val="28"/>
                <w:szCs w:val="28"/>
              </w:rPr>
              <w:t>ания.</w:t>
            </w:r>
          </w:p>
        </w:tc>
        <w:tc>
          <w:tcPr>
            <w:tcW w:w="1646" w:type="dxa"/>
          </w:tcPr>
          <w:p w:rsidR="005B3617" w:rsidRPr="00D2700D" w:rsidRDefault="005B3617" w:rsidP="00C344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00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B3617" w:rsidTr="00C344CA">
        <w:tc>
          <w:tcPr>
            <w:tcW w:w="936" w:type="dxa"/>
          </w:tcPr>
          <w:p w:rsidR="005B3617" w:rsidRPr="00D2700D" w:rsidRDefault="005B3617" w:rsidP="00C344C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00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447" w:type="dxa"/>
          </w:tcPr>
          <w:p w:rsidR="005B3617" w:rsidRPr="00733AC2" w:rsidRDefault="00733AC2" w:rsidP="005B3617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733AC2">
              <w:rPr>
                <w:rFonts w:ascii="Times New Roman" w:hAnsi="Times New Roman"/>
                <w:sz w:val="28"/>
                <w:szCs w:val="28"/>
              </w:rPr>
              <w:t>Порядок действий при получении СИЗ</w:t>
            </w:r>
          </w:p>
        </w:tc>
        <w:tc>
          <w:tcPr>
            <w:tcW w:w="1646" w:type="dxa"/>
          </w:tcPr>
          <w:p w:rsidR="005B3617" w:rsidRPr="00D2700D" w:rsidRDefault="00733AC2" w:rsidP="00C344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B3617" w:rsidTr="00C344CA">
        <w:tc>
          <w:tcPr>
            <w:tcW w:w="936" w:type="dxa"/>
          </w:tcPr>
          <w:p w:rsidR="005B3617" w:rsidRPr="00D2700D" w:rsidRDefault="005B3617" w:rsidP="00C344C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00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447" w:type="dxa"/>
          </w:tcPr>
          <w:p w:rsidR="005B3617" w:rsidRPr="00733AC2" w:rsidRDefault="00C25752" w:rsidP="00C50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Порядок действий работников </w:t>
            </w:r>
            <w:r w:rsidR="00733AC2" w:rsidRPr="00733AC2">
              <w:rPr>
                <w:rFonts w:ascii="Times New Roman" w:hAnsi="Times New Roman"/>
                <w:sz w:val="28"/>
                <w:szCs w:val="28"/>
              </w:rPr>
              <w:t>при укрытии</w:t>
            </w:r>
            <w:r w:rsidR="00C502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3AC2" w:rsidRPr="00733AC2">
              <w:rPr>
                <w:rFonts w:ascii="Times New Roman" w:hAnsi="Times New Roman"/>
                <w:sz w:val="28"/>
                <w:szCs w:val="28"/>
              </w:rPr>
              <w:t>в средствах коллективной защиты</w:t>
            </w:r>
          </w:p>
        </w:tc>
        <w:tc>
          <w:tcPr>
            <w:tcW w:w="1646" w:type="dxa"/>
          </w:tcPr>
          <w:p w:rsidR="005B3617" w:rsidRPr="00D2700D" w:rsidRDefault="00733AC2" w:rsidP="00C344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33AC2" w:rsidTr="00C344CA">
        <w:tc>
          <w:tcPr>
            <w:tcW w:w="936" w:type="dxa"/>
          </w:tcPr>
          <w:p w:rsidR="00733AC2" w:rsidRPr="00D2700D" w:rsidRDefault="00733AC2" w:rsidP="00C344C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47" w:type="dxa"/>
          </w:tcPr>
          <w:p w:rsidR="00733AC2" w:rsidRPr="00733AC2" w:rsidRDefault="00733AC2" w:rsidP="0073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AC2">
              <w:rPr>
                <w:rFonts w:ascii="Times New Roman" w:hAnsi="Times New Roman"/>
                <w:sz w:val="28"/>
                <w:szCs w:val="28"/>
              </w:rPr>
              <w:t>Права и обязанности граждан Российской Федерации в области защиты от ЧС природного и техногенного характера</w:t>
            </w:r>
          </w:p>
        </w:tc>
        <w:tc>
          <w:tcPr>
            <w:tcW w:w="1646" w:type="dxa"/>
          </w:tcPr>
          <w:p w:rsidR="00733AC2" w:rsidRDefault="00733AC2" w:rsidP="00C344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33AC2" w:rsidTr="00C344CA">
        <w:tc>
          <w:tcPr>
            <w:tcW w:w="936" w:type="dxa"/>
          </w:tcPr>
          <w:p w:rsidR="00733AC2" w:rsidRDefault="00733AC2" w:rsidP="00C344C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47" w:type="dxa"/>
          </w:tcPr>
          <w:p w:rsidR="00733AC2" w:rsidRPr="00733AC2" w:rsidRDefault="00733AC2" w:rsidP="0073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AC2">
              <w:rPr>
                <w:rFonts w:ascii="Times New Roman" w:hAnsi="Times New Roman"/>
                <w:sz w:val="28"/>
                <w:szCs w:val="28"/>
              </w:rPr>
              <w:t xml:space="preserve">Сведения об </w:t>
            </w:r>
            <w:r>
              <w:rPr>
                <w:rFonts w:ascii="Times New Roman" w:hAnsi="Times New Roman"/>
                <w:sz w:val="28"/>
                <w:szCs w:val="28"/>
              </w:rPr>
              <w:t>институте</w:t>
            </w:r>
            <w:r w:rsidRPr="00733A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46" w:type="dxa"/>
          </w:tcPr>
          <w:p w:rsidR="00733AC2" w:rsidRDefault="00733AC2" w:rsidP="00C344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33AC2" w:rsidTr="00C344CA">
        <w:tc>
          <w:tcPr>
            <w:tcW w:w="936" w:type="dxa"/>
          </w:tcPr>
          <w:p w:rsidR="00733AC2" w:rsidRDefault="00733AC2" w:rsidP="00C344C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47" w:type="dxa"/>
          </w:tcPr>
          <w:p w:rsidR="00733AC2" w:rsidRPr="00733AC2" w:rsidRDefault="00733AC2" w:rsidP="00733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AC2">
              <w:rPr>
                <w:rFonts w:ascii="Times New Roman" w:hAnsi="Times New Roman"/>
                <w:sz w:val="28"/>
                <w:szCs w:val="28"/>
              </w:rPr>
              <w:t>Номера телефонов вызова экстренных служб</w:t>
            </w:r>
          </w:p>
        </w:tc>
        <w:tc>
          <w:tcPr>
            <w:tcW w:w="1646" w:type="dxa"/>
          </w:tcPr>
          <w:p w:rsidR="00733AC2" w:rsidRDefault="00733AC2" w:rsidP="00C344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B3617" w:rsidTr="005B3617">
        <w:tc>
          <w:tcPr>
            <w:tcW w:w="936" w:type="dxa"/>
            <w:vAlign w:val="center"/>
          </w:tcPr>
          <w:p w:rsidR="005B3617" w:rsidRPr="00D2700D" w:rsidRDefault="005B3617" w:rsidP="005B36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7" w:type="dxa"/>
          </w:tcPr>
          <w:p w:rsidR="005B3617" w:rsidRPr="00733AC2" w:rsidRDefault="005B3617" w:rsidP="00C344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AC2">
              <w:rPr>
                <w:rFonts w:ascii="Times New Roman" w:hAnsi="Times New Roman"/>
                <w:sz w:val="28"/>
                <w:szCs w:val="28"/>
              </w:rPr>
              <w:t>Итого</w:t>
            </w:r>
            <w:r w:rsidR="00C344CA" w:rsidRPr="00733AC2">
              <w:rPr>
                <w:rFonts w:ascii="Times New Roman" w:hAnsi="Times New Roman"/>
                <w:sz w:val="28"/>
                <w:szCs w:val="28"/>
              </w:rPr>
              <w:t>:</w:t>
            </w:r>
            <w:r w:rsidRPr="00733A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46" w:type="dxa"/>
          </w:tcPr>
          <w:p w:rsidR="005B3617" w:rsidRDefault="005B3617" w:rsidP="00C344CA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000001"/>
                <w:sz w:val="28"/>
                <w:szCs w:val="28"/>
              </w:rPr>
            </w:pPr>
            <w:r w:rsidRPr="00C344CA">
              <w:rPr>
                <w:rFonts w:ascii="Times New Roman" w:hAnsi="Times New Roman"/>
                <w:color w:val="auto"/>
                <w:sz w:val="28"/>
                <w:szCs w:val="28"/>
              </w:rPr>
              <w:t>40</w:t>
            </w:r>
          </w:p>
        </w:tc>
      </w:tr>
    </w:tbl>
    <w:p w:rsidR="004E6DC7" w:rsidRDefault="004E6DC7" w:rsidP="00DE1087">
      <w:pPr>
        <w:pStyle w:val="HEADERTEXT"/>
        <w:ind w:left="284" w:right="282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</w:p>
    <w:p w:rsidR="00744866" w:rsidRPr="000E3239" w:rsidRDefault="00744866" w:rsidP="00744866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гражданской обороны            </w:t>
      </w:r>
      <w:r w:rsidRPr="000E3239">
        <w:rPr>
          <w:rFonts w:ascii="Times New Roman" w:hAnsi="Times New Roman"/>
          <w:sz w:val="28"/>
          <w:szCs w:val="28"/>
        </w:rPr>
        <w:tab/>
      </w:r>
      <w:r w:rsidRPr="000E323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С</w:t>
      </w:r>
      <w:r w:rsidRPr="000E32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В. Березовский</w:t>
      </w:r>
    </w:p>
    <w:p w:rsidR="00B642D3" w:rsidRDefault="00B642D3" w:rsidP="00744866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5A5F84" w:rsidRDefault="005A5F84" w:rsidP="00CB1AE8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  <w:sectPr w:rsidR="005A5F84" w:rsidSect="005A5F84">
          <w:pgSz w:w="11906" w:h="16838" w:code="9"/>
          <w:pgMar w:top="851" w:right="567" w:bottom="425" w:left="1418" w:header="454" w:footer="454" w:gutter="0"/>
          <w:pgNumType w:start="1"/>
          <w:cols w:space="708"/>
          <w:titlePg/>
          <w:docGrid w:linePitch="360"/>
        </w:sectPr>
      </w:pPr>
    </w:p>
    <w:p w:rsidR="005A5F84" w:rsidRPr="005A5F84" w:rsidRDefault="005A5F84" w:rsidP="005A5F84">
      <w:pPr>
        <w:spacing w:after="0" w:line="240" w:lineRule="auto"/>
        <w:ind w:left="5103"/>
        <w:rPr>
          <w:rFonts w:ascii="Times New Roman" w:hAnsi="Times New Roman"/>
          <w:spacing w:val="-4"/>
          <w:sz w:val="28"/>
          <w:szCs w:val="28"/>
        </w:rPr>
      </w:pPr>
      <w:r w:rsidRPr="005A5F84">
        <w:rPr>
          <w:rFonts w:ascii="Times New Roman" w:hAnsi="Times New Roman"/>
          <w:spacing w:val="-4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pacing w:val="-4"/>
          <w:sz w:val="28"/>
          <w:szCs w:val="28"/>
        </w:rPr>
        <w:t>3</w:t>
      </w:r>
    </w:p>
    <w:p w:rsidR="005A5F84" w:rsidRPr="005A5F84" w:rsidRDefault="005A5F84" w:rsidP="005A5F84">
      <w:pPr>
        <w:spacing w:after="0" w:line="240" w:lineRule="auto"/>
        <w:ind w:left="5103"/>
        <w:rPr>
          <w:rFonts w:ascii="Times New Roman" w:hAnsi="Times New Roman"/>
          <w:spacing w:val="-4"/>
          <w:sz w:val="28"/>
          <w:szCs w:val="28"/>
        </w:rPr>
      </w:pPr>
    </w:p>
    <w:p w:rsidR="006709D1" w:rsidRPr="00CB1AE8" w:rsidRDefault="006709D1" w:rsidP="005A5F8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CB1AE8">
        <w:rPr>
          <w:rFonts w:ascii="Times New Roman" w:hAnsi="Times New Roman"/>
          <w:sz w:val="28"/>
          <w:szCs w:val="28"/>
        </w:rPr>
        <w:t>УТВЕРЖДЕНА</w:t>
      </w:r>
    </w:p>
    <w:p w:rsidR="006709D1" w:rsidRDefault="006709D1" w:rsidP="005A5F8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</w:t>
      </w:r>
      <w:r w:rsidRPr="00036DEA">
        <w:rPr>
          <w:rFonts w:ascii="Times New Roman" w:hAnsi="Times New Roman"/>
          <w:sz w:val="28"/>
          <w:szCs w:val="28"/>
        </w:rPr>
        <w:t xml:space="preserve"> Орского </w:t>
      </w:r>
      <w:r>
        <w:rPr>
          <w:rFonts w:ascii="Times New Roman" w:hAnsi="Times New Roman"/>
          <w:sz w:val="28"/>
          <w:szCs w:val="28"/>
        </w:rPr>
        <w:t>гуманитарно-</w:t>
      </w:r>
      <w:r w:rsidRPr="00036DEA">
        <w:rPr>
          <w:rFonts w:ascii="Times New Roman" w:hAnsi="Times New Roman"/>
          <w:sz w:val="28"/>
          <w:szCs w:val="28"/>
        </w:rPr>
        <w:t xml:space="preserve">технологического института </w:t>
      </w:r>
    </w:p>
    <w:p w:rsidR="006709D1" w:rsidRPr="00036DEA" w:rsidRDefault="006709D1" w:rsidP="005A5F84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036DEA">
        <w:rPr>
          <w:rFonts w:ascii="Times New Roman" w:hAnsi="Times New Roman"/>
          <w:sz w:val="28"/>
          <w:szCs w:val="28"/>
        </w:rPr>
        <w:t xml:space="preserve">(филиала) ОГУ </w:t>
      </w:r>
    </w:p>
    <w:p w:rsidR="006709D1" w:rsidRPr="00667298" w:rsidRDefault="006709D1" w:rsidP="005A5F84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160EF">
        <w:rPr>
          <w:rFonts w:ascii="Times New Roman" w:hAnsi="Times New Roman"/>
          <w:sz w:val="28"/>
          <w:szCs w:val="28"/>
        </w:rPr>
        <w:t>25.04.2023 № 48</w:t>
      </w:r>
    </w:p>
    <w:p w:rsidR="006709D1" w:rsidRDefault="006709D1" w:rsidP="00A76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25752" w:rsidRPr="00B160EF" w:rsidRDefault="00C25752" w:rsidP="00B160EF">
      <w:pPr>
        <w:pStyle w:val="Default"/>
        <w:jc w:val="center"/>
        <w:rPr>
          <w:b/>
          <w:bCs/>
          <w:sz w:val="28"/>
          <w:szCs w:val="28"/>
        </w:rPr>
      </w:pPr>
      <w:r w:rsidRPr="00B160EF">
        <w:rPr>
          <w:b/>
          <w:bCs/>
          <w:sz w:val="28"/>
          <w:szCs w:val="28"/>
        </w:rPr>
        <w:t>В</w:t>
      </w:r>
      <w:r w:rsidR="00B160EF" w:rsidRPr="00B160EF">
        <w:rPr>
          <w:b/>
          <w:bCs/>
          <w:sz w:val="28"/>
          <w:szCs w:val="28"/>
        </w:rPr>
        <w:t>водный</w:t>
      </w:r>
      <w:r w:rsidRPr="00B160EF">
        <w:rPr>
          <w:b/>
          <w:bCs/>
          <w:sz w:val="28"/>
          <w:szCs w:val="28"/>
        </w:rPr>
        <w:t xml:space="preserve"> </w:t>
      </w:r>
      <w:r w:rsidR="00B160EF" w:rsidRPr="00B160EF">
        <w:rPr>
          <w:b/>
          <w:bCs/>
          <w:sz w:val="28"/>
          <w:szCs w:val="28"/>
        </w:rPr>
        <w:t>инструктаж</w:t>
      </w:r>
      <w:r w:rsidRPr="00B160EF">
        <w:rPr>
          <w:b/>
          <w:bCs/>
          <w:sz w:val="28"/>
          <w:szCs w:val="28"/>
        </w:rPr>
        <w:t xml:space="preserve"> </w:t>
      </w:r>
      <w:r w:rsidR="00B160EF" w:rsidRPr="00B160EF">
        <w:rPr>
          <w:b/>
          <w:bCs/>
          <w:sz w:val="28"/>
          <w:szCs w:val="28"/>
        </w:rPr>
        <w:t>по гражданкой обороне</w:t>
      </w:r>
    </w:p>
    <w:p w:rsidR="00C25752" w:rsidRPr="00B160EF" w:rsidRDefault="00B160EF" w:rsidP="00B160EF">
      <w:pPr>
        <w:pStyle w:val="Default"/>
        <w:jc w:val="center"/>
        <w:rPr>
          <w:b/>
          <w:sz w:val="28"/>
          <w:szCs w:val="28"/>
        </w:rPr>
      </w:pPr>
      <w:r w:rsidRPr="00B160EF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Орском гуманитарно-</w:t>
      </w:r>
      <w:r w:rsidRPr="00B160EF">
        <w:rPr>
          <w:b/>
          <w:sz w:val="28"/>
          <w:szCs w:val="28"/>
        </w:rPr>
        <w:t>технологическом институте (филиале) ОГУ</w:t>
      </w:r>
    </w:p>
    <w:p w:rsidR="00B160EF" w:rsidRDefault="00B160EF" w:rsidP="00C25752">
      <w:pPr>
        <w:pStyle w:val="Default"/>
        <w:rPr>
          <w:b/>
          <w:bCs/>
          <w:sz w:val="28"/>
          <w:szCs w:val="28"/>
        </w:rPr>
      </w:pPr>
    </w:p>
    <w:p w:rsidR="00C25752" w:rsidRPr="00DD22AE" w:rsidRDefault="00C25752" w:rsidP="004B190A">
      <w:pPr>
        <w:pStyle w:val="Default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DD22AE">
        <w:rPr>
          <w:b/>
          <w:bCs/>
          <w:sz w:val="28"/>
          <w:szCs w:val="28"/>
        </w:rPr>
        <w:t>Общие положения законодательства Российской Федерации</w:t>
      </w:r>
      <w:r w:rsidR="00DD22AE">
        <w:rPr>
          <w:b/>
          <w:bCs/>
          <w:sz w:val="28"/>
          <w:szCs w:val="28"/>
        </w:rPr>
        <w:t xml:space="preserve"> </w:t>
      </w:r>
      <w:r w:rsidRPr="00DD22AE">
        <w:rPr>
          <w:b/>
          <w:bCs/>
          <w:sz w:val="28"/>
          <w:szCs w:val="28"/>
        </w:rPr>
        <w:t>о гражданской обороне</w:t>
      </w:r>
    </w:p>
    <w:p w:rsidR="00C25752" w:rsidRPr="00C25752" w:rsidRDefault="00C25752" w:rsidP="00C25752">
      <w:pPr>
        <w:pStyle w:val="Default"/>
        <w:ind w:firstLine="708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Вводный инструктаж по Гражданской обороне </w:t>
      </w:r>
      <w:r w:rsidRPr="00A76A43">
        <w:rPr>
          <w:sz w:val="28"/>
          <w:szCs w:val="28"/>
        </w:rPr>
        <w:t xml:space="preserve">в </w:t>
      </w:r>
      <w:r>
        <w:rPr>
          <w:sz w:val="28"/>
          <w:szCs w:val="28"/>
        </w:rPr>
        <w:t>Орском гуманитарно- технологическом институте (филиал</w:t>
      </w:r>
      <w:r w:rsidR="003C6246">
        <w:rPr>
          <w:sz w:val="28"/>
          <w:szCs w:val="28"/>
        </w:rPr>
        <w:t>е</w:t>
      </w:r>
      <w:r>
        <w:rPr>
          <w:sz w:val="28"/>
          <w:szCs w:val="28"/>
        </w:rPr>
        <w:t>) ОГУ</w:t>
      </w:r>
      <w:r w:rsidRPr="00C257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</w:t>
      </w:r>
      <w:r w:rsidR="003C624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институт) </w:t>
      </w:r>
      <w:r w:rsidRPr="00C25752">
        <w:rPr>
          <w:sz w:val="28"/>
          <w:szCs w:val="28"/>
        </w:rPr>
        <w:t>разработан в соответствии с Положением о подготовке населения в области гражданской обороны, утвержденным Постановлением Правительства Российской Федерации от 02.11.2000 № 841</w:t>
      </w:r>
      <w:r w:rsidR="003C6246">
        <w:rPr>
          <w:sz w:val="28"/>
          <w:szCs w:val="28"/>
        </w:rPr>
        <w:t>,</w:t>
      </w:r>
      <w:r w:rsidRPr="00C25752">
        <w:rPr>
          <w:sz w:val="28"/>
          <w:szCs w:val="28"/>
        </w:rPr>
        <w:t xml:space="preserve"> и письмом Департамента гражданской обороны и защиты населения МЧС России от 27.02.2020 № 11-7-605 о примерном порядке реализации вводного инструктажа по гражданской обороне. </w:t>
      </w:r>
    </w:p>
    <w:p w:rsidR="00C25752" w:rsidRDefault="00C25752" w:rsidP="00C25752">
      <w:pPr>
        <w:pStyle w:val="Default"/>
        <w:ind w:firstLine="708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Основная цель проведения вводного инструктажа </w:t>
      </w:r>
      <w:r w:rsidR="003C6246">
        <w:rPr>
          <w:sz w:val="28"/>
          <w:szCs w:val="28"/>
        </w:rPr>
        <w:t>–</w:t>
      </w:r>
      <w:r w:rsidRPr="00C25752">
        <w:rPr>
          <w:sz w:val="28"/>
          <w:szCs w:val="28"/>
        </w:rPr>
        <w:t xml:space="preserve"> ознакомить работников</w:t>
      </w:r>
      <w:r w:rsidR="00E94BCC">
        <w:rPr>
          <w:sz w:val="28"/>
          <w:szCs w:val="28"/>
        </w:rPr>
        <w:t xml:space="preserve"> </w:t>
      </w:r>
      <w:r w:rsidRPr="00C25752">
        <w:rPr>
          <w:sz w:val="28"/>
          <w:szCs w:val="28"/>
        </w:rPr>
        <w:t xml:space="preserve">с системой гражданской обороны (далее – ГО), созданной в стране и в </w:t>
      </w:r>
      <w:r>
        <w:rPr>
          <w:sz w:val="28"/>
          <w:szCs w:val="28"/>
        </w:rPr>
        <w:t>институте</w:t>
      </w:r>
      <w:r w:rsidR="003C6246">
        <w:rPr>
          <w:sz w:val="28"/>
          <w:szCs w:val="28"/>
        </w:rPr>
        <w:t>,</w:t>
      </w:r>
      <w:r w:rsidRPr="00C25752">
        <w:rPr>
          <w:sz w:val="28"/>
          <w:szCs w:val="28"/>
        </w:rPr>
        <w:t xml:space="preserve"> с мероприятиями гражданской обороны, основными положениями законодательства Российской Федерации по ГО, разъяснить порядок действий при угрозе чрезвычайной ситуации или возникновении опасностей военного характера. </w:t>
      </w:r>
    </w:p>
    <w:p w:rsidR="00C25752" w:rsidRDefault="00C25752" w:rsidP="00C25752">
      <w:pPr>
        <w:pStyle w:val="Default"/>
        <w:ind w:firstLine="708"/>
        <w:jc w:val="both"/>
        <w:rPr>
          <w:sz w:val="28"/>
          <w:szCs w:val="28"/>
        </w:rPr>
      </w:pPr>
      <w:r w:rsidRPr="00C25752">
        <w:rPr>
          <w:sz w:val="28"/>
          <w:szCs w:val="28"/>
        </w:rPr>
        <w:t>Основной задачей является: общее ознакомление с правилами эвакуации населения в случае возникновения военной угрозы, приемам оказания первой помощи себе и пострадавшим, правилами пользования средствами индивидуальной и коллективной защиты населения, сигналами ГО и предупредительным сигналом «Внимание, всем!», в том числе пропаганда социально-экономической значимости существующей в стране системы ГО.</w:t>
      </w:r>
    </w:p>
    <w:p w:rsidR="00C25752" w:rsidRDefault="00C25752" w:rsidP="00C25752">
      <w:pPr>
        <w:pStyle w:val="Default"/>
        <w:ind w:firstLine="708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В </w:t>
      </w:r>
      <w:r w:rsidR="00052DC2">
        <w:rPr>
          <w:sz w:val="28"/>
          <w:szCs w:val="28"/>
        </w:rPr>
        <w:t xml:space="preserve">институте </w:t>
      </w:r>
      <w:r w:rsidRPr="00C25752">
        <w:rPr>
          <w:sz w:val="28"/>
          <w:szCs w:val="28"/>
        </w:rPr>
        <w:t>работа в области ГО проводится в соответствии с Федеральным законом от 12.02.1998 № 28-ФЗ «О гражданской обороне», Положением о гражданской обороне в Российской Федерации (постановление Правительства Российской Федерации от 26.11.2007 № 804), Положением об организации и ведении гражданской обороны в муниципальных образованиях и организациях (</w:t>
      </w:r>
      <w:r w:rsidR="00DD22AE">
        <w:rPr>
          <w:sz w:val="28"/>
          <w:szCs w:val="28"/>
        </w:rPr>
        <w:t>п</w:t>
      </w:r>
      <w:r w:rsidRPr="00C25752">
        <w:rPr>
          <w:sz w:val="28"/>
          <w:szCs w:val="28"/>
        </w:rPr>
        <w:t xml:space="preserve">риказ МЧС России от 14.11.2008 № 687, зарегистрирован в Минюсте 26.11.2008 № 12740). </w:t>
      </w:r>
    </w:p>
    <w:p w:rsidR="00C25752" w:rsidRPr="00C25752" w:rsidRDefault="00C25752" w:rsidP="00C25752">
      <w:pPr>
        <w:pStyle w:val="Default"/>
        <w:ind w:firstLine="708"/>
        <w:jc w:val="both"/>
        <w:rPr>
          <w:sz w:val="28"/>
          <w:szCs w:val="28"/>
        </w:rPr>
      </w:pPr>
    </w:p>
    <w:p w:rsidR="00C25752" w:rsidRPr="00C25752" w:rsidRDefault="00C25752" w:rsidP="002E0ED7">
      <w:pPr>
        <w:pStyle w:val="Default"/>
        <w:numPr>
          <w:ilvl w:val="1"/>
          <w:numId w:val="18"/>
        </w:numPr>
        <w:ind w:left="0" w:firstLine="709"/>
        <w:jc w:val="both"/>
        <w:rPr>
          <w:sz w:val="28"/>
          <w:szCs w:val="28"/>
        </w:rPr>
      </w:pPr>
      <w:r w:rsidRPr="00C25752">
        <w:rPr>
          <w:b/>
          <w:bCs/>
          <w:sz w:val="28"/>
          <w:szCs w:val="28"/>
        </w:rPr>
        <w:t>Права граждан Российской Федерации в области гражданской обороны</w:t>
      </w:r>
    </w:p>
    <w:p w:rsidR="00DD22AE" w:rsidRPr="00C25752" w:rsidRDefault="00C25752" w:rsidP="00DD22AE">
      <w:pPr>
        <w:pStyle w:val="Default"/>
        <w:ind w:firstLine="708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Граждане Российской Федерации в соответствии с федеральными законами и иными нормативными правовыми актами Российской Федерации: </w:t>
      </w:r>
    </w:p>
    <w:p w:rsidR="00C25752" w:rsidRPr="00C25752" w:rsidRDefault="00C25752" w:rsidP="001A4181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проходят подготовку в области ГО; </w:t>
      </w:r>
    </w:p>
    <w:p w:rsidR="00C25752" w:rsidRPr="00C25752" w:rsidRDefault="00C25752" w:rsidP="001A4181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принимают участие в проведении других мероприятий по ГО; </w:t>
      </w:r>
    </w:p>
    <w:p w:rsidR="00C25752" w:rsidRDefault="00C25752" w:rsidP="001A4181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lastRenderedPageBreak/>
        <w:t>-</w:t>
      </w:r>
      <w:r w:rsidR="00DD22AE">
        <w:rPr>
          <w:sz w:val="28"/>
          <w:szCs w:val="28"/>
        </w:rPr>
        <w:t> </w:t>
      </w:r>
      <w:r w:rsidRPr="00C25752">
        <w:rPr>
          <w:sz w:val="28"/>
          <w:szCs w:val="28"/>
        </w:rPr>
        <w:t xml:space="preserve">оказывают содействие органам государственной власти и организациям в решении задач в области ГО. </w:t>
      </w:r>
    </w:p>
    <w:p w:rsidR="00DD22AE" w:rsidRPr="00C25752" w:rsidRDefault="00DD22AE" w:rsidP="00C25752">
      <w:pPr>
        <w:pStyle w:val="Default"/>
        <w:jc w:val="both"/>
        <w:rPr>
          <w:sz w:val="28"/>
          <w:szCs w:val="28"/>
        </w:rPr>
      </w:pPr>
    </w:p>
    <w:p w:rsidR="00C25752" w:rsidRPr="00C25752" w:rsidRDefault="002E0ED7" w:rsidP="002E0ED7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1.2. </w:t>
      </w:r>
      <w:r w:rsidR="00C25752" w:rsidRPr="00C25752">
        <w:rPr>
          <w:b/>
          <w:bCs/>
          <w:sz w:val="28"/>
          <w:szCs w:val="28"/>
        </w:rPr>
        <w:t>Обязанности граждан Российской Федераци</w:t>
      </w:r>
      <w:r w:rsidR="00DD22AE">
        <w:rPr>
          <w:b/>
          <w:bCs/>
          <w:sz w:val="28"/>
          <w:szCs w:val="28"/>
        </w:rPr>
        <w:t>и в области гражданской обороны</w:t>
      </w:r>
    </w:p>
    <w:p w:rsidR="00C25752" w:rsidRPr="00C25752" w:rsidRDefault="00C25752" w:rsidP="00C5020B">
      <w:pPr>
        <w:pStyle w:val="Default"/>
        <w:ind w:firstLine="708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Граждане Российской Федерации обязаны: </w:t>
      </w:r>
    </w:p>
    <w:p w:rsidR="00C25752" w:rsidRPr="00C25752" w:rsidRDefault="001A4181" w:rsidP="001A418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25752" w:rsidRPr="00C25752">
        <w:rPr>
          <w:sz w:val="28"/>
          <w:szCs w:val="28"/>
        </w:rPr>
        <w:t xml:space="preserve">соблюдать законы и иные нормативные правовые акты Российской Федерации, законы и иные нормативные правовые акты субъектов Российской Федерации в области ГО и защиты населения и территорий от чрезвычайных ситуаций; </w:t>
      </w:r>
    </w:p>
    <w:p w:rsidR="00C25752" w:rsidRPr="00C25752" w:rsidRDefault="001A4181" w:rsidP="001A418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25752" w:rsidRPr="00C25752">
        <w:rPr>
          <w:sz w:val="28"/>
          <w:szCs w:val="28"/>
        </w:rPr>
        <w:t xml:space="preserve">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 </w:t>
      </w:r>
    </w:p>
    <w:p w:rsidR="00C25752" w:rsidRPr="00C25752" w:rsidRDefault="001A4181" w:rsidP="001A418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25752" w:rsidRPr="00C25752">
        <w:rPr>
          <w:sz w:val="28"/>
          <w:szCs w:val="28"/>
        </w:rPr>
        <w:t xml:space="preserve">изучать основные способы защиты населения и территорий от чрезвычайных ситуаций, приемы оказания первой помощи пострадавшим,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 </w:t>
      </w:r>
    </w:p>
    <w:p w:rsidR="00C25752" w:rsidRPr="00C25752" w:rsidRDefault="00C25752" w:rsidP="001A4181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выполнять установленные Федеральным законом правила поведения при введении режима повышенной готовности или чрезвычайной ситуации; </w:t>
      </w:r>
    </w:p>
    <w:p w:rsidR="00C25752" w:rsidRDefault="001A4181" w:rsidP="001A418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25752" w:rsidRPr="00C25752">
        <w:rPr>
          <w:sz w:val="28"/>
          <w:szCs w:val="28"/>
        </w:rPr>
        <w:t xml:space="preserve">при необходимости оказывать содействие в проведении аварийно-спасательных и других неотложных работ. </w:t>
      </w:r>
    </w:p>
    <w:p w:rsidR="00DD22AE" w:rsidRPr="00C25752" w:rsidRDefault="00DD22AE" w:rsidP="00C25752">
      <w:pPr>
        <w:pStyle w:val="Default"/>
        <w:jc w:val="both"/>
        <w:rPr>
          <w:sz w:val="28"/>
          <w:szCs w:val="28"/>
        </w:rPr>
      </w:pPr>
    </w:p>
    <w:p w:rsidR="00C25752" w:rsidRDefault="00C25752" w:rsidP="002E0ED7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C25752">
        <w:rPr>
          <w:b/>
          <w:bCs/>
          <w:sz w:val="28"/>
          <w:szCs w:val="28"/>
        </w:rPr>
        <w:t xml:space="preserve">2. Опасности, возникающие при военных конфликтах или вследствие этих конфликтов, в том числе при чрезвычайных ситуациях техногенного характера </w:t>
      </w:r>
    </w:p>
    <w:p w:rsidR="00C25752" w:rsidRPr="00C25752" w:rsidRDefault="00C25752" w:rsidP="00C25752">
      <w:pPr>
        <w:pStyle w:val="Default"/>
        <w:ind w:firstLine="708"/>
        <w:jc w:val="both"/>
        <w:rPr>
          <w:sz w:val="28"/>
          <w:szCs w:val="28"/>
        </w:rPr>
      </w:pPr>
      <w:r w:rsidRPr="00C25752">
        <w:rPr>
          <w:sz w:val="28"/>
          <w:szCs w:val="28"/>
        </w:rPr>
        <w:t>Основной опасностью, возникающей при</w:t>
      </w:r>
      <w:r w:rsidR="00E94BCC">
        <w:rPr>
          <w:sz w:val="28"/>
          <w:szCs w:val="28"/>
        </w:rPr>
        <w:t xml:space="preserve"> </w:t>
      </w:r>
      <w:r w:rsidRPr="00C25752">
        <w:rPr>
          <w:sz w:val="28"/>
          <w:szCs w:val="28"/>
        </w:rPr>
        <w:t>военных</w:t>
      </w:r>
      <w:r w:rsidR="00E94BCC">
        <w:rPr>
          <w:sz w:val="28"/>
          <w:szCs w:val="28"/>
        </w:rPr>
        <w:t xml:space="preserve"> </w:t>
      </w:r>
      <w:r w:rsidRPr="00C25752">
        <w:rPr>
          <w:sz w:val="28"/>
          <w:szCs w:val="28"/>
        </w:rPr>
        <w:t>действиях</w:t>
      </w:r>
      <w:r w:rsidR="00C5020B">
        <w:rPr>
          <w:sz w:val="28"/>
          <w:szCs w:val="28"/>
        </w:rPr>
        <w:t xml:space="preserve"> </w:t>
      </w:r>
      <w:r w:rsidRPr="00C25752">
        <w:rPr>
          <w:sz w:val="28"/>
          <w:szCs w:val="28"/>
        </w:rPr>
        <w:t xml:space="preserve">является оружие массового поражения. К нему относятся: </w:t>
      </w:r>
    </w:p>
    <w:p w:rsidR="00C25752" w:rsidRPr="00C25752" w:rsidRDefault="00C25752" w:rsidP="00C25752">
      <w:pPr>
        <w:pStyle w:val="Default"/>
        <w:ind w:firstLine="708"/>
        <w:jc w:val="both"/>
        <w:rPr>
          <w:sz w:val="28"/>
          <w:szCs w:val="28"/>
        </w:rPr>
      </w:pPr>
      <w:r w:rsidRPr="00C25752">
        <w:rPr>
          <w:b/>
          <w:sz w:val="28"/>
          <w:szCs w:val="28"/>
        </w:rPr>
        <w:t>Ядерное оружие</w:t>
      </w:r>
      <w:r>
        <w:rPr>
          <w:sz w:val="28"/>
          <w:szCs w:val="28"/>
        </w:rPr>
        <w:t xml:space="preserve">. </w:t>
      </w:r>
      <w:r w:rsidRPr="00C25752">
        <w:rPr>
          <w:sz w:val="28"/>
          <w:szCs w:val="28"/>
        </w:rPr>
        <w:t xml:space="preserve">Очагом ядерного поражения называется территория, подвергшаяся непосредственному воздействию поражающих факторов ядерного взрыва. По оценке современных специалистов, к ним сегодня относятся: </w:t>
      </w:r>
    </w:p>
    <w:p w:rsidR="00C25752" w:rsidRPr="00C25752" w:rsidRDefault="00C25752" w:rsidP="00E6054D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проникающая радиация; </w:t>
      </w:r>
    </w:p>
    <w:p w:rsidR="00B618FE" w:rsidRDefault="00C25752" w:rsidP="00E6054D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радиоактивное заражение местности; </w:t>
      </w:r>
    </w:p>
    <w:p w:rsidR="00C25752" w:rsidRPr="00C25752" w:rsidRDefault="00C25752" w:rsidP="00E6054D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световое излучение; </w:t>
      </w:r>
    </w:p>
    <w:p w:rsidR="00C25752" w:rsidRPr="00C25752" w:rsidRDefault="00C25752" w:rsidP="00E6054D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воздушная ударная волна; </w:t>
      </w:r>
    </w:p>
    <w:p w:rsidR="00C25752" w:rsidRPr="00C25752" w:rsidRDefault="00C25752" w:rsidP="00E6054D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сейсмовзрывные волны в грунте; </w:t>
      </w:r>
    </w:p>
    <w:p w:rsidR="00C25752" w:rsidRPr="00C25752" w:rsidRDefault="00C25752" w:rsidP="00E6054D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психотравмирующий комплекс факторов. </w:t>
      </w:r>
    </w:p>
    <w:p w:rsidR="00C25752" w:rsidRPr="00C25752" w:rsidRDefault="00C25752" w:rsidP="00C5020B">
      <w:pPr>
        <w:pStyle w:val="Default"/>
        <w:ind w:firstLine="708"/>
        <w:jc w:val="both"/>
        <w:rPr>
          <w:sz w:val="28"/>
          <w:szCs w:val="28"/>
        </w:rPr>
      </w:pPr>
      <w:r w:rsidRPr="00C25752">
        <w:rPr>
          <w:sz w:val="28"/>
          <w:szCs w:val="28"/>
        </w:rPr>
        <w:t>В Министерстве обороны Р</w:t>
      </w:r>
      <w:r w:rsidR="009174F7">
        <w:rPr>
          <w:sz w:val="28"/>
          <w:szCs w:val="28"/>
        </w:rPr>
        <w:t xml:space="preserve">оссийской </w:t>
      </w:r>
      <w:r w:rsidRPr="00C25752">
        <w:rPr>
          <w:sz w:val="28"/>
          <w:szCs w:val="28"/>
        </w:rPr>
        <w:t>Ф</w:t>
      </w:r>
      <w:r w:rsidR="009174F7">
        <w:rPr>
          <w:sz w:val="28"/>
          <w:szCs w:val="28"/>
        </w:rPr>
        <w:t>едерации</w:t>
      </w:r>
      <w:r w:rsidRPr="00C25752">
        <w:rPr>
          <w:sz w:val="28"/>
          <w:szCs w:val="28"/>
        </w:rPr>
        <w:t xml:space="preserve"> разработаны новые рекомендации, которыми вводится следующая классификация поражений личного состава: </w:t>
      </w:r>
    </w:p>
    <w:p w:rsidR="00C25752" w:rsidRPr="00C25752" w:rsidRDefault="00E6054D" w:rsidP="00E6054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25752" w:rsidRPr="00C25752">
        <w:rPr>
          <w:sz w:val="28"/>
          <w:szCs w:val="28"/>
        </w:rPr>
        <w:t xml:space="preserve">радиационное – поражение в результате воздействия ионизирующих факторов ядерного взрыва (проникающей радиации, радиоактивного заражения местности); </w:t>
      </w:r>
    </w:p>
    <w:p w:rsidR="00C25752" w:rsidRPr="00C25752" w:rsidRDefault="00E6054D" w:rsidP="00E6054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C25752" w:rsidRPr="00C25752">
        <w:rPr>
          <w:sz w:val="28"/>
          <w:szCs w:val="28"/>
        </w:rPr>
        <w:t xml:space="preserve">термическое – поражение в результате воздействия термического поражающего фактора (светового излучения ядерного взрыва); </w:t>
      </w:r>
    </w:p>
    <w:p w:rsidR="00C25752" w:rsidRPr="00C25752" w:rsidRDefault="00E6054D" w:rsidP="00E6054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25752" w:rsidRPr="00C25752">
        <w:rPr>
          <w:sz w:val="28"/>
          <w:szCs w:val="28"/>
        </w:rPr>
        <w:t xml:space="preserve">механическое – поражение в результате воздействия механических поражающих факторов ядерного взрыва (воздушной ударной волны, сейсмовзрывных волн в грунте); </w:t>
      </w:r>
    </w:p>
    <w:p w:rsidR="00C25752" w:rsidRPr="00C25752" w:rsidRDefault="00946E37" w:rsidP="00E6054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25752" w:rsidRPr="00C25752">
        <w:rPr>
          <w:sz w:val="28"/>
          <w:szCs w:val="28"/>
        </w:rPr>
        <w:t xml:space="preserve">комбинированное – поражение в результате одновременного или последовательного воздействий радиационного, термического и механического поражающих факторов ядерного взрыва; </w:t>
      </w:r>
    </w:p>
    <w:p w:rsidR="00C25752" w:rsidRPr="00C25752" w:rsidRDefault="00946E37" w:rsidP="00E6054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25752" w:rsidRPr="00C25752">
        <w:rPr>
          <w:sz w:val="28"/>
          <w:szCs w:val="28"/>
        </w:rPr>
        <w:t xml:space="preserve">психотравматическое – поражение в результате совокупности явлений физической картины ядерного взрыва, его последствий и субъективного восприятия их человеком. </w:t>
      </w:r>
    </w:p>
    <w:p w:rsidR="00C25752" w:rsidRPr="00C25752" w:rsidRDefault="00C25752" w:rsidP="00C25752">
      <w:pPr>
        <w:pStyle w:val="Default"/>
        <w:ind w:firstLine="708"/>
        <w:jc w:val="both"/>
        <w:rPr>
          <w:sz w:val="28"/>
          <w:szCs w:val="28"/>
        </w:rPr>
      </w:pPr>
      <w:r w:rsidRPr="00C25752">
        <w:rPr>
          <w:b/>
          <w:sz w:val="28"/>
          <w:szCs w:val="28"/>
        </w:rPr>
        <w:t>Химическое оружие</w:t>
      </w:r>
      <w:r w:rsidRPr="00C25752">
        <w:rPr>
          <w:sz w:val="28"/>
          <w:szCs w:val="28"/>
        </w:rPr>
        <w:t xml:space="preserve"> </w:t>
      </w:r>
      <w:r w:rsidR="00946E37">
        <w:rPr>
          <w:sz w:val="28"/>
          <w:szCs w:val="28"/>
        </w:rPr>
        <w:t>–</w:t>
      </w:r>
      <w:r w:rsidRPr="00C25752">
        <w:rPr>
          <w:sz w:val="28"/>
          <w:szCs w:val="28"/>
        </w:rPr>
        <w:t xml:space="preserve"> это отравляющие вещества (ОВ) и средства доставки их к цели.</w:t>
      </w:r>
      <w:r>
        <w:rPr>
          <w:sz w:val="28"/>
          <w:szCs w:val="28"/>
        </w:rPr>
        <w:t xml:space="preserve"> </w:t>
      </w:r>
      <w:r w:rsidRPr="00C25752">
        <w:rPr>
          <w:sz w:val="28"/>
          <w:szCs w:val="28"/>
        </w:rPr>
        <w:t>Основу химического оружия сост</w:t>
      </w:r>
      <w:r w:rsidR="00B618FE">
        <w:rPr>
          <w:sz w:val="28"/>
          <w:szCs w:val="28"/>
        </w:rPr>
        <w:t>авляют отравляющие вещества</w:t>
      </w:r>
      <w:r w:rsidRPr="00C25752">
        <w:rPr>
          <w:sz w:val="28"/>
          <w:szCs w:val="28"/>
        </w:rPr>
        <w:t xml:space="preserve">. Отравляющими веществами называются специально синтезированные высокотоксичные химические соединения, предназначенные для массового поражения незащищенных людей, заражения воздуха, местности, продовольствия, воды, техники и т.д. </w:t>
      </w:r>
    </w:p>
    <w:p w:rsidR="00C25752" w:rsidRPr="00C25752" w:rsidRDefault="00C25752" w:rsidP="00E6054D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ОВ классифицируют: </w:t>
      </w:r>
    </w:p>
    <w:p w:rsidR="00B618FE" w:rsidRDefault="00946E37" w:rsidP="00E6054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E6054D">
        <w:rPr>
          <w:sz w:val="28"/>
          <w:szCs w:val="28"/>
        </w:rPr>
        <w:t>нервно-</w:t>
      </w:r>
      <w:r w:rsidR="00C25752" w:rsidRPr="00C25752">
        <w:rPr>
          <w:sz w:val="28"/>
          <w:szCs w:val="28"/>
        </w:rPr>
        <w:t>паралитического действия (з</w:t>
      </w:r>
      <w:r w:rsidR="00E6054D">
        <w:rPr>
          <w:sz w:val="28"/>
          <w:szCs w:val="28"/>
        </w:rPr>
        <w:t>арин, зоман, v-газы);</w:t>
      </w:r>
      <w:r w:rsidR="00C25752" w:rsidRPr="00C25752">
        <w:rPr>
          <w:sz w:val="28"/>
          <w:szCs w:val="28"/>
        </w:rPr>
        <w:t xml:space="preserve"> </w:t>
      </w:r>
    </w:p>
    <w:p w:rsidR="00C25752" w:rsidRPr="00C25752" w:rsidRDefault="00B618FE" w:rsidP="00E6054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25752" w:rsidRPr="00C25752">
        <w:rPr>
          <w:sz w:val="28"/>
          <w:szCs w:val="28"/>
        </w:rPr>
        <w:t xml:space="preserve">кожно-нарывного действия (иприт, люизит); </w:t>
      </w:r>
    </w:p>
    <w:p w:rsidR="00C25752" w:rsidRPr="00C25752" w:rsidRDefault="00C25752" w:rsidP="00E6054D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общеядовитого действия (синильная кислота, хлорциан); </w:t>
      </w:r>
    </w:p>
    <w:p w:rsidR="00C25752" w:rsidRPr="00C25752" w:rsidRDefault="00C25752" w:rsidP="00E6054D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удушающего действия (фосген, дифосген); </w:t>
      </w:r>
    </w:p>
    <w:p w:rsidR="00C25752" w:rsidRPr="00C25752" w:rsidRDefault="00946E37" w:rsidP="00E6054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25752" w:rsidRPr="00C25752">
        <w:rPr>
          <w:sz w:val="28"/>
          <w:szCs w:val="28"/>
        </w:rPr>
        <w:t xml:space="preserve">раздражающего действия (в том числе слезоточивые и комбинированные) (адамсит, хлорпикрин, CS (си-эс) и CR (си-эр)); </w:t>
      </w:r>
    </w:p>
    <w:p w:rsidR="00C25752" w:rsidRPr="00C25752" w:rsidRDefault="00C25752" w:rsidP="00E6054D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психогенного действия (диэтиламид лизергиновой кислоты (LSD), Би-3ет). </w:t>
      </w:r>
    </w:p>
    <w:p w:rsidR="00C25752" w:rsidRPr="00C25752" w:rsidRDefault="00C25752" w:rsidP="00E6054D">
      <w:pPr>
        <w:pStyle w:val="Default"/>
        <w:ind w:firstLine="708"/>
        <w:jc w:val="both"/>
        <w:rPr>
          <w:sz w:val="28"/>
          <w:szCs w:val="28"/>
        </w:rPr>
      </w:pPr>
      <w:r w:rsidRPr="00C25752">
        <w:rPr>
          <w:b/>
          <w:sz w:val="28"/>
          <w:szCs w:val="28"/>
        </w:rPr>
        <w:t>Бактериологическое оружие</w:t>
      </w:r>
      <w:r w:rsidRPr="00C25752">
        <w:rPr>
          <w:sz w:val="28"/>
          <w:szCs w:val="28"/>
        </w:rPr>
        <w:t xml:space="preserve">. Бактериологическое (биологическое) </w:t>
      </w:r>
      <w:r w:rsidR="00E6054D">
        <w:rPr>
          <w:sz w:val="28"/>
          <w:szCs w:val="28"/>
        </w:rPr>
        <w:br/>
      </w:r>
      <w:r w:rsidRPr="00C25752">
        <w:rPr>
          <w:sz w:val="28"/>
          <w:szCs w:val="28"/>
        </w:rPr>
        <w:t xml:space="preserve">оружие – это биологические средства (БС) – источники инфекционных (заразных) болезней, предназначенные для поражения людей, животных, растений, а также средства доставки их к цели. Возбудителями болезней являются бактерии, вирусы риккетсии, грибки, микробы и их токсины. Массовые заболевания, распространившиеся за короткое время на обширные территории, называются эпидемией (если болеют люди), эпизоотией (при заболевании животных), энифитотиней (при заболевании растений). </w:t>
      </w:r>
    </w:p>
    <w:p w:rsidR="00C25752" w:rsidRPr="00C25752" w:rsidRDefault="00C25752" w:rsidP="00C25752">
      <w:pPr>
        <w:pStyle w:val="Default"/>
        <w:ind w:firstLine="708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Кроме непосредственного воздействия поражающих факторов о временные средства поражения на население будут влиять и вторичные факторы. К таким факторам относятся: </w:t>
      </w:r>
    </w:p>
    <w:p w:rsidR="00C25752" w:rsidRPr="00C25752" w:rsidRDefault="00C25752" w:rsidP="00E6054D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разрушения радиационно-опасных объектов (АЭС, пунктов хранения РВ и т.п.) в результате чего возникает очаг радиоактивного поражения; </w:t>
      </w:r>
    </w:p>
    <w:p w:rsidR="00C25752" w:rsidRPr="00C25752" w:rsidRDefault="00C25752" w:rsidP="00E6054D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разрушение производств с аварийно химически опасными веществами (АХОВ), в результате чего возникает очаг химического поражения; </w:t>
      </w:r>
    </w:p>
    <w:p w:rsidR="00C25752" w:rsidRDefault="00C25752" w:rsidP="00E6054D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массовые пожары; </w:t>
      </w:r>
    </w:p>
    <w:p w:rsidR="00C25752" w:rsidRDefault="00C25752" w:rsidP="00E6054D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зоны катастрофического затопления от разрушения плотин и т.д. </w:t>
      </w:r>
    </w:p>
    <w:p w:rsidR="002E0ED7" w:rsidRPr="00C25752" w:rsidRDefault="002E0ED7" w:rsidP="00C25752">
      <w:pPr>
        <w:pStyle w:val="Default"/>
        <w:jc w:val="both"/>
        <w:rPr>
          <w:sz w:val="28"/>
          <w:szCs w:val="28"/>
        </w:rPr>
      </w:pPr>
    </w:p>
    <w:p w:rsidR="00C25752" w:rsidRPr="00C25752" w:rsidRDefault="002E0ED7" w:rsidP="002E0ED7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3. </w:t>
      </w:r>
      <w:r w:rsidR="00C25752" w:rsidRPr="00C25752">
        <w:rPr>
          <w:b/>
          <w:bCs/>
          <w:sz w:val="28"/>
          <w:szCs w:val="28"/>
        </w:rPr>
        <w:t xml:space="preserve">Гражданская оборона, ее задачи и значение мероприятий гражданской обороны </w:t>
      </w:r>
    </w:p>
    <w:p w:rsidR="00C25752" w:rsidRPr="00C25752" w:rsidRDefault="00C25752" w:rsidP="00C5020B">
      <w:pPr>
        <w:pStyle w:val="Default"/>
        <w:ind w:firstLine="708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ГО </w:t>
      </w:r>
      <w:r w:rsidR="00946E37">
        <w:rPr>
          <w:sz w:val="28"/>
          <w:szCs w:val="28"/>
        </w:rPr>
        <w:t>–</w:t>
      </w:r>
      <w:r w:rsidRPr="00C25752">
        <w:rPr>
          <w:sz w:val="28"/>
          <w:szCs w:val="28"/>
        </w:rPr>
        <w:t xml:space="preserve">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действий. Мероприятия по ГО – организационные и специальные действия, осуществляемые в области ГО в соответствии с федеральными законами и иными но</w:t>
      </w:r>
      <w:r>
        <w:rPr>
          <w:sz w:val="28"/>
          <w:szCs w:val="28"/>
        </w:rPr>
        <w:t>рмативными правовыми актами Р</w:t>
      </w:r>
      <w:r w:rsidR="00B618FE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B618FE">
        <w:rPr>
          <w:sz w:val="28"/>
          <w:szCs w:val="28"/>
        </w:rPr>
        <w:t>едерации</w:t>
      </w:r>
      <w:r>
        <w:rPr>
          <w:sz w:val="28"/>
          <w:szCs w:val="28"/>
        </w:rPr>
        <w:t>.</w:t>
      </w:r>
    </w:p>
    <w:p w:rsidR="00C25752" w:rsidRPr="00C25752" w:rsidRDefault="00C25752" w:rsidP="00C25752">
      <w:pPr>
        <w:pStyle w:val="Default"/>
        <w:ind w:firstLine="708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Требования в области ГО – специальные условия (правила) эксплуатации технических систем управления гражданской обороны и объектов гражданской обороны, использования и содержания систем оповещения, средств индивидуальной защиты, другой специальной техники и имущества гражданской обороны, установленные федеральными законами и иными нормативными правовыми актами Российской Федерации. </w:t>
      </w:r>
    </w:p>
    <w:p w:rsidR="00C25752" w:rsidRPr="00C25752" w:rsidRDefault="00C25752" w:rsidP="00C25752">
      <w:pPr>
        <w:pStyle w:val="Default"/>
        <w:ind w:firstLine="708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Основными задачами в области гражданской обороны являются: </w:t>
      </w:r>
    </w:p>
    <w:p w:rsidR="00C25752" w:rsidRPr="00C25752" w:rsidRDefault="004C03E3" w:rsidP="004C03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25752" w:rsidRPr="00C25752">
        <w:rPr>
          <w:sz w:val="28"/>
          <w:szCs w:val="28"/>
        </w:rPr>
        <w:t xml:space="preserve">подготовка населения в области гражданской обороны; 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 </w:t>
      </w:r>
    </w:p>
    <w:p w:rsidR="00C25752" w:rsidRPr="00C25752" w:rsidRDefault="00C25752" w:rsidP="004C03E3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эвакуация населения, материальных и культурных ценностей в безопасные районы; </w:t>
      </w:r>
    </w:p>
    <w:p w:rsidR="00C25752" w:rsidRPr="00C25752" w:rsidRDefault="004C03E3" w:rsidP="004C03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25752" w:rsidRPr="00C25752">
        <w:rPr>
          <w:sz w:val="28"/>
          <w:szCs w:val="28"/>
        </w:rPr>
        <w:t xml:space="preserve">предоставление населению средств индивидуальной и коллективной защиты; </w:t>
      </w:r>
    </w:p>
    <w:p w:rsidR="00C25752" w:rsidRPr="00C25752" w:rsidRDefault="008638A3" w:rsidP="004C03E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25752" w:rsidRPr="00C25752">
        <w:rPr>
          <w:sz w:val="28"/>
          <w:szCs w:val="28"/>
        </w:rPr>
        <w:t xml:space="preserve">проведение мероприятий по световой маскировке и другим видам маскировки; </w:t>
      </w:r>
    </w:p>
    <w:p w:rsidR="00C25752" w:rsidRPr="00C25752" w:rsidRDefault="00C25752" w:rsidP="004C03E3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проведение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 </w:t>
      </w:r>
    </w:p>
    <w:p w:rsidR="00C25752" w:rsidRPr="00C25752" w:rsidRDefault="00C25752" w:rsidP="004C03E3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 </w:t>
      </w:r>
    </w:p>
    <w:p w:rsidR="00C25752" w:rsidRPr="00C25752" w:rsidRDefault="00C25752" w:rsidP="004C03E3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борьба с пожарами, возникшими при военных конфликтах или вследствие этих конфликтов; </w:t>
      </w:r>
    </w:p>
    <w:p w:rsidR="00C25752" w:rsidRPr="00C25752" w:rsidRDefault="00C25752" w:rsidP="004C03E3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обнаружение и обозначение районов, подвергшихся радиоактивному, химическому, биологическому или иному заражению; </w:t>
      </w:r>
    </w:p>
    <w:p w:rsidR="00C25752" w:rsidRPr="00C25752" w:rsidRDefault="00C25752" w:rsidP="004C03E3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санитарная обработка населения, обеззараживание зданий и сооружений, специальная обработка техники и территорий; </w:t>
      </w:r>
    </w:p>
    <w:p w:rsidR="00C25752" w:rsidRPr="00C25752" w:rsidRDefault="00C25752" w:rsidP="004C03E3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восстановление и поддержание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характера; </w:t>
      </w:r>
    </w:p>
    <w:p w:rsidR="00C25752" w:rsidRPr="00C25752" w:rsidRDefault="00C25752" w:rsidP="004C03E3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срочное восстановление функционирования необходимых коммунальных служб в военное время; </w:t>
      </w:r>
    </w:p>
    <w:p w:rsidR="00C25752" w:rsidRPr="00C25752" w:rsidRDefault="00C25752" w:rsidP="004C03E3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срочное захоронение трупов в военное время; </w:t>
      </w:r>
    </w:p>
    <w:p w:rsidR="00C25752" w:rsidRPr="00C25752" w:rsidRDefault="00C25752" w:rsidP="004C03E3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lastRenderedPageBreak/>
        <w:t xml:space="preserve">- обеспечение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характера; </w:t>
      </w:r>
    </w:p>
    <w:p w:rsidR="00C25752" w:rsidRPr="00C25752" w:rsidRDefault="00C25752" w:rsidP="004C03E3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обеспечение постоянной готовности сил и средств ГО. </w:t>
      </w:r>
    </w:p>
    <w:p w:rsidR="004C03E3" w:rsidRDefault="004C03E3" w:rsidP="002E0ED7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C25752" w:rsidRPr="00C25752" w:rsidRDefault="00C25752" w:rsidP="002E0ED7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b/>
          <w:bCs/>
          <w:sz w:val="28"/>
          <w:szCs w:val="28"/>
        </w:rPr>
        <w:t xml:space="preserve">4. Сведения об </w:t>
      </w:r>
      <w:r w:rsidR="007C1674">
        <w:rPr>
          <w:b/>
          <w:bCs/>
          <w:sz w:val="28"/>
          <w:szCs w:val="28"/>
        </w:rPr>
        <w:t>институте</w:t>
      </w:r>
      <w:r w:rsidRPr="00C25752">
        <w:rPr>
          <w:b/>
          <w:bCs/>
          <w:sz w:val="28"/>
          <w:szCs w:val="28"/>
        </w:rPr>
        <w:t xml:space="preserve"> </w:t>
      </w:r>
    </w:p>
    <w:p w:rsidR="00C25752" w:rsidRPr="009B2AD7" w:rsidRDefault="00C25752" w:rsidP="00C257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AD7">
        <w:rPr>
          <w:rFonts w:ascii="Times New Roman" w:hAnsi="Times New Roman"/>
          <w:sz w:val="28"/>
          <w:szCs w:val="28"/>
        </w:rPr>
        <w:t>Орский гуманитарно-технологический институт является филиалом</w:t>
      </w:r>
      <w:r>
        <w:rPr>
          <w:rFonts w:ascii="Times New Roman" w:hAnsi="Times New Roman"/>
          <w:sz w:val="28"/>
          <w:szCs w:val="28"/>
        </w:rPr>
        <w:t xml:space="preserve"> федерального</w:t>
      </w:r>
      <w:r w:rsidRPr="009B2AD7">
        <w:rPr>
          <w:rFonts w:ascii="Times New Roman" w:hAnsi="Times New Roman"/>
          <w:sz w:val="28"/>
          <w:szCs w:val="28"/>
        </w:rPr>
        <w:t xml:space="preserve"> государственного</w:t>
      </w:r>
      <w:r>
        <w:rPr>
          <w:rFonts w:ascii="Times New Roman" w:hAnsi="Times New Roman"/>
          <w:sz w:val="28"/>
          <w:szCs w:val="28"/>
        </w:rPr>
        <w:t xml:space="preserve"> бюджетного</w:t>
      </w:r>
      <w:r w:rsidRPr="009B2AD7">
        <w:rPr>
          <w:rFonts w:ascii="Times New Roman" w:hAnsi="Times New Roman"/>
          <w:sz w:val="28"/>
          <w:szCs w:val="28"/>
        </w:rPr>
        <w:t xml:space="preserve"> образовательного учреждения высшего образования «Оренбургский государственный университет», главный корпус расположен по адресу</w:t>
      </w:r>
      <w:r>
        <w:rPr>
          <w:rFonts w:ascii="Times New Roman" w:hAnsi="Times New Roman"/>
          <w:sz w:val="28"/>
          <w:szCs w:val="28"/>
        </w:rPr>
        <w:t xml:space="preserve">: 462403, г. Орск, пр. Мира, 15 </w:t>
      </w:r>
      <w:r w:rsidRPr="009B2AD7">
        <w:rPr>
          <w:rFonts w:ascii="Times New Roman" w:hAnsi="Times New Roman"/>
          <w:sz w:val="28"/>
          <w:szCs w:val="28"/>
        </w:rPr>
        <w:t>а, тел: 23-65-80.</w:t>
      </w:r>
    </w:p>
    <w:p w:rsidR="00C25752" w:rsidRPr="009B2AD7" w:rsidRDefault="00C25752" w:rsidP="00C257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AD7">
        <w:rPr>
          <w:rFonts w:ascii="Times New Roman" w:hAnsi="Times New Roman"/>
          <w:sz w:val="28"/>
          <w:szCs w:val="28"/>
        </w:rPr>
        <w:t>Орский гуманитарно-технол</w:t>
      </w:r>
      <w:r w:rsidR="008638A3">
        <w:rPr>
          <w:rFonts w:ascii="Times New Roman" w:hAnsi="Times New Roman"/>
          <w:sz w:val="28"/>
          <w:szCs w:val="28"/>
        </w:rPr>
        <w:t>огический институт (филиал) ОГУ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AD7">
        <w:rPr>
          <w:rFonts w:ascii="Times New Roman" w:hAnsi="Times New Roman"/>
          <w:sz w:val="28"/>
          <w:szCs w:val="28"/>
        </w:rPr>
        <w:t>имеет:</w:t>
      </w:r>
    </w:p>
    <w:p w:rsidR="00C25752" w:rsidRPr="008638A3" w:rsidRDefault="00C25752" w:rsidP="008638A3">
      <w:pPr>
        <w:numPr>
          <w:ilvl w:val="0"/>
          <w:numId w:val="16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638A3">
        <w:rPr>
          <w:rFonts w:ascii="Times New Roman" w:hAnsi="Times New Roman"/>
          <w:sz w:val="28"/>
          <w:szCs w:val="28"/>
        </w:rPr>
        <w:t>Учебный корпус № 1 по адресу: г. Орск, пр. Мира, 15 а.  Площадь</w:t>
      </w:r>
      <w:r w:rsidR="008638A3">
        <w:rPr>
          <w:rFonts w:ascii="Times New Roman" w:hAnsi="Times New Roman"/>
          <w:sz w:val="28"/>
          <w:szCs w:val="28"/>
        </w:rPr>
        <w:t> </w:t>
      </w:r>
      <w:r w:rsidR="008638A3">
        <w:rPr>
          <w:rFonts w:ascii="Times New Roman" w:hAnsi="Times New Roman"/>
          <w:sz w:val="28"/>
          <w:szCs w:val="28"/>
        </w:rPr>
        <w:br/>
        <w:t>13980,9 кв. </w:t>
      </w:r>
      <w:r w:rsidRPr="008638A3">
        <w:rPr>
          <w:rFonts w:ascii="Times New Roman" w:hAnsi="Times New Roman"/>
          <w:sz w:val="28"/>
          <w:szCs w:val="28"/>
        </w:rPr>
        <w:t>м., строительные конструкции кирпич, керамзитовые блоки, железобетонные перекрытия, этажность – 4 этажа, год постройки – 1991-1994 годы.</w:t>
      </w:r>
    </w:p>
    <w:p w:rsidR="00C25752" w:rsidRPr="00605FAF" w:rsidRDefault="00C25752" w:rsidP="009174F7">
      <w:pPr>
        <w:numPr>
          <w:ilvl w:val="0"/>
          <w:numId w:val="16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05FAF">
        <w:rPr>
          <w:rFonts w:ascii="Times New Roman" w:hAnsi="Times New Roman"/>
          <w:sz w:val="28"/>
          <w:szCs w:val="28"/>
        </w:rPr>
        <w:t>Учебный корпус № 2 по адресу: г. Орск, пр. Мира, 13.  Площадь</w:t>
      </w:r>
      <w:r w:rsidR="00605FAF" w:rsidRPr="00605FAF">
        <w:rPr>
          <w:rFonts w:ascii="Times New Roman" w:hAnsi="Times New Roman"/>
          <w:sz w:val="28"/>
          <w:szCs w:val="28"/>
        </w:rPr>
        <w:t> </w:t>
      </w:r>
      <w:r w:rsidR="00605FAF">
        <w:rPr>
          <w:rFonts w:ascii="Times New Roman" w:hAnsi="Times New Roman"/>
          <w:sz w:val="28"/>
          <w:szCs w:val="28"/>
        </w:rPr>
        <w:br/>
      </w:r>
      <w:r w:rsidRPr="00605FAF">
        <w:rPr>
          <w:rFonts w:ascii="Times New Roman" w:hAnsi="Times New Roman"/>
          <w:sz w:val="28"/>
          <w:szCs w:val="28"/>
        </w:rPr>
        <w:t>4626,2 кв. м., строительные конструкции – кирпич, железобетонные перекрытия, этажность – 4 этажа, год постройки – 1968 год.</w:t>
      </w:r>
    </w:p>
    <w:p w:rsidR="00C25752" w:rsidRPr="004C03E3" w:rsidRDefault="00C25752" w:rsidP="004C03E3">
      <w:pPr>
        <w:numPr>
          <w:ilvl w:val="0"/>
          <w:numId w:val="16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C03E3">
        <w:rPr>
          <w:rFonts w:ascii="Times New Roman" w:hAnsi="Times New Roman"/>
          <w:sz w:val="28"/>
          <w:szCs w:val="28"/>
        </w:rPr>
        <w:t>Учебный корпус № 4 по адресу: г. Орск, ул. Краматорская, 39. Площадь 5401,7 кв. м., строительные конструкции – кирпич, шлакоблок, железобетонные перекрытия, этажность – 4 этажа, год постройки – 1954,1974 годы.</w:t>
      </w:r>
    </w:p>
    <w:p w:rsidR="00C25752" w:rsidRDefault="00C25752" w:rsidP="00C2575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Студенческое</w:t>
      </w:r>
      <w:r w:rsidR="00605F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общежитие </w:t>
      </w:r>
      <w:r w:rsidR="00605F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9B2AD7">
        <w:rPr>
          <w:rFonts w:ascii="Times New Roman" w:hAnsi="Times New Roman"/>
          <w:sz w:val="28"/>
          <w:szCs w:val="28"/>
        </w:rPr>
        <w:t xml:space="preserve"> </w:t>
      </w:r>
      <w:r w:rsidR="00605FAF">
        <w:rPr>
          <w:rFonts w:ascii="Times New Roman" w:hAnsi="Times New Roman"/>
          <w:sz w:val="28"/>
          <w:szCs w:val="28"/>
        </w:rPr>
        <w:t xml:space="preserve"> </w:t>
      </w:r>
      <w:r w:rsidRPr="009B2AD7">
        <w:rPr>
          <w:rFonts w:ascii="Times New Roman" w:hAnsi="Times New Roman"/>
          <w:sz w:val="28"/>
          <w:szCs w:val="28"/>
        </w:rPr>
        <w:t>адресу</w:t>
      </w:r>
      <w:r w:rsidR="00605FAF">
        <w:rPr>
          <w:rFonts w:ascii="Times New Roman" w:hAnsi="Times New Roman"/>
          <w:sz w:val="28"/>
          <w:szCs w:val="28"/>
        </w:rPr>
        <w:t xml:space="preserve"> </w:t>
      </w:r>
      <w:r w:rsidRPr="009B2AD7">
        <w:rPr>
          <w:rFonts w:ascii="Times New Roman" w:hAnsi="Times New Roman"/>
          <w:sz w:val="28"/>
          <w:szCs w:val="28"/>
        </w:rPr>
        <w:t xml:space="preserve"> г. Орск, </w:t>
      </w:r>
      <w:r w:rsidR="00605FAF">
        <w:rPr>
          <w:rFonts w:ascii="Times New Roman" w:hAnsi="Times New Roman"/>
          <w:sz w:val="28"/>
          <w:szCs w:val="28"/>
        </w:rPr>
        <w:t xml:space="preserve"> </w:t>
      </w:r>
      <w:r w:rsidRPr="009B2AD7">
        <w:rPr>
          <w:rFonts w:ascii="Times New Roman" w:hAnsi="Times New Roman"/>
          <w:sz w:val="28"/>
          <w:szCs w:val="28"/>
        </w:rPr>
        <w:t>пр. Мира, 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AD7">
        <w:rPr>
          <w:rFonts w:ascii="Times New Roman" w:hAnsi="Times New Roman"/>
          <w:sz w:val="28"/>
          <w:szCs w:val="28"/>
        </w:rPr>
        <w:t xml:space="preserve">а. </w:t>
      </w:r>
      <w:r w:rsidR="00605FAF">
        <w:rPr>
          <w:rFonts w:ascii="Times New Roman" w:hAnsi="Times New Roman"/>
          <w:sz w:val="28"/>
          <w:szCs w:val="28"/>
        </w:rPr>
        <w:t xml:space="preserve"> </w:t>
      </w:r>
      <w:r w:rsidRPr="009B2AD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25752" w:rsidRPr="00721029" w:rsidRDefault="00C25752" w:rsidP="00C257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2AD7">
        <w:rPr>
          <w:rFonts w:ascii="Times New Roman" w:hAnsi="Times New Roman"/>
          <w:sz w:val="28"/>
          <w:szCs w:val="28"/>
        </w:rPr>
        <w:t xml:space="preserve">7299,7 кв. м., строительные конструкции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9B2AD7">
        <w:rPr>
          <w:rFonts w:ascii="Times New Roman" w:hAnsi="Times New Roman"/>
          <w:sz w:val="28"/>
          <w:szCs w:val="28"/>
        </w:rPr>
        <w:t>кирпич, железобетонные перекрытия, этажность – 5 этажей, год постройки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9B2AD7">
        <w:rPr>
          <w:rFonts w:ascii="Times New Roman" w:hAnsi="Times New Roman"/>
          <w:sz w:val="28"/>
          <w:szCs w:val="28"/>
        </w:rPr>
        <w:t xml:space="preserve"> 1972 год.</w:t>
      </w:r>
    </w:p>
    <w:p w:rsidR="00C25752" w:rsidRPr="009B2AD7" w:rsidRDefault="00C25752" w:rsidP="00C2575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B2AD7">
        <w:rPr>
          <w:rFonts w:ascii="Times New Roman" w:hAnsi="Times New Roman"/>
          <w:sz w:val="28"/>
          <w:szCs w:val="28"/>
        </w:rPr>
        <w:t>Институт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AD7">
        <w:rPr>
          <w:rFonts w:ascii="Times New Roman" w:hAnsi="Times New Roman"/>
          <w:sz w:val="28"/>
          <w:szCs w:val="28"/>
        </w:rPr>
        <w:t>имеет</w:t>
      </w:r>
      <w:r>
        <w:rPr>
          <w:rFonts w:ascii="Times New Roman" w:hAnsi="Times New Roman"/>
          <w:sz w:val="28"/>
          <w:szCs w:val="28"/>
        </w:rPr>
        <w:t xml:space="preserve"> 643</w:t>
      </w:r>
      <w:r w:rsidRPr="00586BD9">
        <w:rPr>
          <w:rFonts w:ascii="Times New Roman" w:hAnsi="Times New Roman"/>
          <w:sz w:val="28"/>
          <w:szCs w:val="28"/>
        </w:rPr>
        <w:t xml:space="preserve"> </w:t>
      </w:r>
      <w:r w:rsidRPr="009B2AD7">
        <w:rPr>
          <w:rFonts w:ascii="Times New Roman" w:hAnsi="Times New Roman"/>
          <w:sz w:val="28"/>
          <w:szCs w:val="28"/>
        </w:rPr>
        <w:t>обучающихс</w:t>
      </w:r>
      <w:r>
        <w:rPr>
          <w:rFonts w:ascii="Times New Roman" w:hAnsi="Times New Roman"/>
          <w:sz w:val="28"/>
          <w:szCs w:val="28"/>
        </w:rPr>
        <w:t>я</w:t>
      </w:r>
      <w:r w:rsidRPr="009B2AD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03E3">
        <w:rPr>
          <w:rFonts w:ascii="Times New Roman" w:hAnsi="Times New Roman"/>
          <w:sz w:val="28"/>
          <w:szCs w:val="28"/>
        </w:rPr>
        <w:t>146 р</w:t>
      </w:r>
      <w:r w:rsidRPr="009B2AD7">
        <w:rPr>
          <w:rFonts w:ascii="Times New Roman" w:hAnsi="Times New Roman"/>
          <w:sz w:val="28"/>
          <w:szCs w:val="28"/>
        </w:rPr>
        <w:t>аботников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AD7">
        <w:rPr>
          <w:rFonts w:ascii="Times New Roman" w:hAnsi="Times New Roman"/>
          <w:sz w:val="28"/>
          <w:szCs w:val="28"/>
        </w:rPr>
        <w:t>постоянной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AD7">
        <w:rPr>
          <w:rFonts w:ascii="Times New Roman" w:hAnsi="Times New Roman"/>
          <w:sz w:val="28"/>
          <w:szCs w:val="28"/>
        </w:rPr>
        <w:t xml:space="preserve">основе. </w:t>
      </w:r>
    </w:p>
    <w:p w:rsidR="00C25752" w:rsidRPr="004C03E3" w:rsidRDefault="00C25752" w:rsidP="00C502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AD7">
        <w:rPr>
          <w:rFonts w:ascii="Times New Roman" w:hAnsi="Times New Roman"/>
          <w:sz w:val="28"/>
          <w:szCs w:val="28"/>
        </w:rPr>
        <w:t>Все учебные корпуса и студенческое общежитие подкл</w:t>
      </w:r>
      <w:r>
        <w:rPr>
          <w:rFonts w:ascii="Times New Roman" w:hAnsi="Times New Roman"/>
          <w:sz w:val="28"/>
          <w:szCs w:val="28"/>
        </w:rPr>
        <w:t>ючены к городским коммунально-</w:t>
      </w:r>
      <w:r w:rsidRPr="009B2AD7">
        <w:rPr>
          <w:rFonts w:ascii="Times New Roman" w:hAnsi="Times New Roman"/>
          <w:sz w:val="28"/>
          <w:szCs w:val="28"/>
        </w:rPr>
        <w:t>энергетическим сетям центрального обеспечения</w:t>
      </w:r>
      <w:r>
        <w:rPr>
          <w:rFonts w:ascii="Times New Roman" w:hAnsi="Times New Roman"/>
          <w:sz w:val="28"/>
          <w:szCs w:val="28"/>
        </w:rPr>
        <w:t xml:space="preserve"> водой, теплом, электроэнергией и</w:t>
      </w:r>
      <w:r w:rsidRPr="009B2AD7">
        <w:rPr>
          <w:rFonts w:ascii="Times New Roman" w:hAnsi="Times New Roman"/>
          <w:sz w:val="28"/>
          <w:szCs w:val="28"/>
        </w:rPr>
        <w:t xml:space="preserve"> канализацией. А также обеспечены автоматической пожарной сигнализацией и первичными средс</w:t>
      </w:r>
      <w:r w:rsidR="00605FAF">
        <w:rPr>
          <w:rFonts w:ascii="Times New Roman" w:hAnsi="Times New Roman"/>
          <w:sz w:val="28"/>
          <w:szCs w:val="28"/>
        </w:rPr>
        <w:t>твами пожаротушения. Средствами о</w:t>
      </w:r>
      <w:r w:rsidR="00C5020B">
        <w:rPr>
          <w:rFonts w:ascii="Times New Roman" w:hAnsi="Times New Roman"/>
          <w:sz w:val="28"/>
          <w:szCs w:val="28"/>
        </w:rPr>
        <w:t>по</w:t>
      </w:r>
      <w:r w:rsidRPr="009B2AD7">
        <w:rPr>
          <w:rFonts w:ascii="Times New Roman" w:hAnsi="Times New Roman"/>
          <w:sz w:val="28"/>
          <w:szCs w:val="28"/>
        </w:rPr>
        <w:t>вещения</w:t>
      </w:r>
      <w:r w:rsidR="00C5020B">
        <w:rPr>
          <w:rFonts w:ascii="Times New Roman" w:hAnsi="Times New Roman"/>
          <w:sz w:val="28"/>
          <w:szCs w:val="28"/>
        </w:rPr>
        <w:t xml:space="preserve"> </w:t>
      </w:r>
      <w:r w:rsidRPr="009B2AD7">
        <w:rPr>
          <w:rFonts w:ascii="Times New Roman" w:hAnsi="Times New Roman"/>
          <w:sz w:val="28"/>
          <w:szCs w:val="28"/>
        </w:rPr>
        <w:t>и связи служат телефоны АТС.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AD7">
        <w:rPr>
          <w:rFonts w:ascii="Times New Roman" w:hAnsi="Times New Roman"/>
          <w:sz w:val="28"/>
          <w:szCs w:val="28"/>
        </w:rPr>
        <w:t xml:space="preserve">Для укрытия обучающихся и работников института используются подвальные помещения </w:t>
      </w:r>
      <w:r w:rsidRPr="004C03E3">
        <w:rPr>
          <w:rFonts w:ascii="Times New Roman" w:hAnsi="Times New Roman"/>
          <w:sz w:val="28"/>
          <w:szCs w:val="28"/>
        </w:rPr>
        <w:t>вместимостью до 2000 человек.</w:t>
      </w:r>
    </w:p>
    <w:p w:rsidR="00C25752" w:rsidRDefault="00C25752" w:rsidP="00C502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03E3">
        <w:rPr>
          <w:rFonts w:ascii="Times New Roman" w:hAnsi="Times New Roman"/>
          <w:sz w:val="28"/>
          <w:szCs w:val="28"/>
        </w:rPr>
        <w:t>Здания и сооружения института не представляют опасности для рядом</w:t>
      </w:r>
      <w:r w:rsidRPr="00C25752">
        <w:rPr>
          <w:rFonts w:ascii="Times New Roman" w:hAnsi="Times New Roman"/>
          <w:sz w:val="28"/>
          <w:szCs w:val="28"/>
        </w:rPr>
        <w:t xml:space="preserve"> расположенных объектов и жилой застройки. Характер учебного процесса и производственной деятельности не предполагает хранения, обращения и использования взрывчатых, легковоспламеняющихся, ядовитых и радиоактивных материалов. ЧС, связанные с эксплуатацией зданий, не могут привести к выбросу опасных веществ и образованию зон заражения. </w:t>
      </w:r>
    </w:p>
    <w:p w:rsidR="002E0ED7" w:rsidRPr="00C25752" w:rsidRDefault="002E0ED7" w:rsidP="00C502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25752" w:rsidRPr="00C25752" w:rsidRDefault="002E0ED7" w:rsidP="002E0ED7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="00C25752" w:rsidRPr="00C25752">
        <w:rPr>
          <w:b/>
          <w:bCs/>
          <w:sz w:val="28"/>
          <w:szCs w:val="28"/>
        </w:rPr>
        <w:t xml:space="preserve">Организация подготовки сотрудников </w:t>
      </w:r>
      <w:r w:rsidR="00FC3549">
        <w:rPr>
          <w:b/>
          <w:bCs/>
          <w:sz w:val="28"/>
          <w:szCs w:val="28"/>
        </w:rPr>
        <w:t>института</w:t>
      </w:r>
      <w:r w:rsidR="00C25752" w:rsidRPr="00C25752">
        <w:rPr>
          <w:b/>
          <w:bCs/>
          <w:sz w:val="28"/>
          <w:szCs w:val="28"/>
        </w:rPr>
        <w:t xml:space="preserve"> в области гражданской обороны и защиты от чрезвычайных ситуаций </w:t>
      </w:r>
    </w:p>
    <w:p w:rsidR="00C25752" w:rsidRPr="00C25752" w:rsidRDefault="00C25752" w:rsidP="00C25752">
      <w:pPr>
        <w:pStyle w:val="Default"/>
        <w:ind w:firstLine="708"/>
        <w:jc w:val="both"/>
        <w:rPr>
          <w:sz w:val="28"/>
          <w:szCs w:val="28"/>
        </w:rPr>
      </w:pPr>
      <w:r w:rsidRPr="00C25752">
        <w:rPr>
          <w:sz w:val="28"/>
          <w:szCs w:val="28"/>
        </w:rPr>
        <w:t>Порядок подготовки населения в области ГО и защиты от чрезвычайных ситуаций определяется Правительством Российской Федерации.</w:t>
      </w:r>
      <w:r>
        <w:rPr>
          <w:sz w:val="28"/>
          <w:szCs w:val="28"/>
        </w:rPr>
        <w:t xml:space="preserve"> </w:t>
      </w:r>
      <w:r w:rsidRPr="00C25752">
        <w:rPr>
          <w:sz w:val="28"/>
          <w:szCs w:val="28"/>
        </w:rPr>
        <w:t xml:space="preserve">Подготовка </w:t>
      </w:r>
      <w:r w:rsidRPr="00C25752">
        <w:rPr>
          <w:sz w:val="28"/>
          <w:szCs w:val="28"/>
        </w:rPr>
        <w:lastRenderedPageBreak/>
        <w:t xml:space="preserve">населения к действиям в области ГО и ЧС осуществляется в организациях, в том числе в организациях, осуществляющих образовательную деятельность, по месту жительства, а также с использованием специализированных технических средств оповещения и информирования населения в местах массового пребывания людей. </w:t>
      </w:r>
    </w:p>
    <w:p w:rsidR="00C25752" w:rsidRDefault="00C25752" w:rsidP="00C257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5752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9B2AD7">
        <w:rPr>
          <w:rFonts w:ascii="Times New Roman" w:hAnsi="Times New Roman"/>
          <w:sz w:val="28"/>
          <w:szCs w:val="28"/>
        </w:rPr>
        <w:t>институт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C25752">
        <w:rPr>
          <w:rFonts w:ascii="Times New Roman" w:hAnsi="Times New Roman"/>
          <w:color w:val="000000"/>
          <w:sz w:val="28"/>
          <w:szCs w:val="28"/>
        </w:rPr>
        <w:t>организован</w:t>
      </w:r>
      <w:r>
        <w:rPr>
          <w:rFonts w:ascii="Times New Roman" w:hAnsi="Times New Roman"/>
          <w:color w:val="000000"/>
          <w:sz w:val="28"/>
          <w:szCs w:val="28"/>
        </w:rPr>
        <w:t>ы у</w:t>
      </w:r>
      <w:r w:rsidRPr="00C25752">
        <w:rPr>
          <w:rFonts w:ascii="Times New Roman" w:hAnsi="Times New Roman"/>
          <w:color w:val="000000"/>
          <w:sz w:val="28"/>
          <w:szCs w:val="28"/>
        </w:rPr>
        <w:t>чебные группы для обучения работников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по вопросам ГО и защиты от ЧС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25752">
        <w:rPr>
          <w:rFonts w:ascii="Times New Roman" w:hAnsi="Times New Roman"/>
          <w:sz w:val="28"/>
          <w:szCs w:val="28"/>
        </w:rPr>
        <w:t xml:space="preserve">Обучающиеся в институте проходят обучение в области ГО по программе «Основы Безопасности жизнедеятельности». </w:t>
      </w:r>
    </w:p>
    <w:p w:rsidR="002E0ED7" w:rsidRPr="00C25752" w:rsidRDefault="002E0ED7" w:rsidP="00C257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25752" w:rsidRPr="00C25752" w:rsidRDefault="00C25752" w:rsidP="002E0ED7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b/>
          <w:bCs/>
          <w:sz w:val="28"/>
          <w:szCs w:val="28"/>
        </w:rPr>
        <w:t>6. Тренировки и другие плановые мероприятия по гражданской обороне и защите от чрезвычайных ситуаций, проводимые в и</w:t>
      </w:r>
      <w:r>
        <w:rPr>
          <w:b/>
          <w:bCs/>
          <w:sz w:val="28"/>
          <w:szCs w:val="28"/>
        </w:rPr>
        <w:t>нсти</w:t>
      </w:r>
      <w:r w:rsidR="004C03E3">
        <w:rPr>
          <w:b/>
          <w:bCs/>
          <w:sz w:val="28"/>
          <w:szCs w:val="28"/>
        </w:rPr>
        <w:t>туте</w:t>
      </w:r>
    </w:p>
    <w:p w:rsidR="00C25752" w:rsidRPr="00C25752" w:rsidRDefault="00C25752" w:rsidP="00C257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25752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9B2AD7">
        <w:rPr>
          <w:rFonts w:ascii="Times New Roman" w:hAnsi="Times New Roman"/>
          <w:sz w:val="28"/>
          <w:szCs w:val="28"/>
        </w:rPr>
        <w:t>Орск</w:t>
      </w:r>
      <w:r>
        <w:rPr>
          <w:rFonts w:ascii="Times New Roman" w:hAnsi="Times New Roman"/>
          <w:sz w:val="28"/>
          <w:szCs w:val="28"/>
        </w:rPr>
        <w:t>ом</w:t>
      </w:r>
      <w:r w:rsidRPr="009B2AD7">
        <w:rPr>
          <w:rFonts w:ascii="Times New Roman" w:hAnsi="Times New Roman"/>
          <w:sz w:val="28"/>
          <w:szCs w:val="28"/>
        </w:rPr>
        <w:t xml:space="preserve"> гуманитарно-технологическ</w:t>
      </w:r>
      <w:r>
        <w:rPr>
          <w:rFonts w:ascii="Times New Roman" w:hAnsi="Times New Roman"/>
          <w:sz w:val="28"/>
          <w:szCs w:val="28"/>
        </w:rPr>
        <w:t>ом</w:t>
      </w:r>
      <w:r w:rsidRPr="009B2AD7">
        <w:rPr>
          <w:rFonts w:ascii="Times New Roman" w:hAnsi="Times New Roman"/>
          <w:sz w:val="28"/>
          <w:szCs w:val="28"/>
        </w:rPr>
        <w:t xml:space="preserve"> институт</w:t>
      </w:r>
      <w:r>
        <w:rPr>
          <w:rFonts w:ascii="Times New Roman" w:hAnsi="Times New Roman"/>
          <w:sz w:val="28"/>
          <w:szCs w:val="28"/>
        </w:rPr>
        <w:t>е</w:t>
      </w:r>
      <w:r w:rsidRPr="009B2AD7">
        <w:rPr>
          <w:rFonts w:ascii="Times New Roman" w:hAnsi="Times New Roman"/>
          <w:sz w:val="28"/>
          <w:szCs w:val="28"/>
        </w:rPr>
        <w:t xml:space="preserve"> (филиал</w:t>
      </w:r>
      <w:r w:rsidR="009525F7">
        <w:rPr>
          <w:rFonts w:ascii="Times New Roman" w:hAnsi="Times New Roman"/>
          <w:sz w:val="28"/>
          <w:szCs w:val="28"/>
        </w:rPr>
        <w:t>е</w:t>
      </w:r>
      <w:r w:rsidRPr="009B2AD7">
        <w:rPr>
          <w:rFonts w:ascii="Times New Roman" w:hAnsi="Times New Roman"/>
          <w:sz w:val="28"/>
          <w:szCs w:val="28"/>
        </w:rPr>
        <w:t>) ОГУ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в соответствии с ежегодным Планом основных мероприятий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в области ГО, предупреждения и ликвидации ЧС, обеспечения пожарной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безопасности проводятся штабные, объектовые, специальные учения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и тренировки под руководством и совместно с органами государственной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власти разных уровней, МЧС России и его подразделений.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 xml:space="preserve">Проводятся проверки системы оповещения населения г. </w:t>
      </w:r>
      <w:r>
        <w:rPr>
          <w:rFonts w:ascii="Times New Roman" w:hAnsi="Times New Roman"/>
          <w:color w:val="000000"/>
          <w:sz w:val="28"/>
          <w:szCs w:val="28"/>
        </w:rPr>
        <w:t>Орска</w:t>
      </w:r>
      <w:r w:rsidRPr="00C25752">
        <w:rPr>
          <w:rFonts w:ascii="Times New Roman" w:hAnsi="Times New Roman"/>
          <w:color w:val="000000"/>
          <w:sz w:val="28"/>
          <w:szCs w:val="28"/>
        </w:rPr>
        <w:t xml:space="preserve"> о ЧС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с включением оконечных средств оповещения и доведения сигналов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и информации до населения.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Проводятся тренировки по эвакуации сотрудников и обучающихся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 xml:space="preserve">из зданий </w:t>
      </w:r>
      <w:r w:rsidRPr="009B2AD7">
        <w:rPr>
          <w:rFonts w:ascii="Times New Roman" w:hAnsi="Times New Roman"/>
          <w:sz w:val="28"/>
          <w:szCs w:val="28"/>
        </w:rPr>
        <w:t>Орск</w:t>
      </w:r>
      <w:r>
        <w:rPr>
          <w:rFonts w:ascii="Times New Roman" w:hAnsi="Times New Roman"/>
          <w:sz w:val="28"/>
          <w:szCs w:val="28"/>
        </w:rPr>
        <w:t>ого</w:t>
      </w:r>
      <w:r w:rsidRPr="009B2AD7">
        <w:rPr>
          <w:rFonts w:ascii="Times New Roman" w:hAnsi="Times New Roman"/>
          <w:sz w:val="28"/>
          <w:szCs w:val="28"/>
        </w:rPr>
        <w:t xml:space="preserve"> гуманитарно-технологическ</w:t>
      </w:r>
      <w:r>
        <w:rPr>
          <w:rFonts w:ascii="Times New Roman" w:hAnsi="Times New Roman"/>
          <w:sz w:val="28"/>
          <w:szCs w:val="28"/>
        </w:rPr>
        <w:t>ого</w:t>
      </w:r>
      <w:r w:rsidRPr="009B2AD7">
        <w:rPr>
          <w:rFonts w:ascii="Times New Roman" w:hAnsi="Times New Roman"/>
          <w:sz w:val="28"/>
          <w:szCs w:val="28"/>
        </w:rPr>
        <w:t xml:space="preserve"> институт</w:t>
      </w:r>
      <w:r>
        <w:rPr>
          <w:rFonts w:ascii="Times New Roman" w:hAnsi="Times New Roman"/>
          <w:sz w:val="28"/>
          <w:szCs w:val="28"/>
        </w:rPr>
        <w:t>а</w:t>
      </w:r>
      <w:r w:rsidRPr="009B2AD7">
        <w:rPr>
          <w:rFonts w:ascii="Times New Roman" w:hAnsi="Times New Roman"/>
          <w:sz w:val="28"/>
          <w:szCs w:val="28"/>
        </w:rPr>
        <w:t xml:space="preserve"> (филиал</w:t>
      </w:r>
      <w:r>
        <w:rPr>
          <w:rFonts w:ascii="Times New Roman" w:hAnsi="Times New Roman"/>
          <w:sz w:val="28"/>
          <w:szCs w:val="28"/>
        </w:rPr>
        <w:t>а</w:t>
      </w:r>
      <w:r w:rsidRPr="009B2AD7">
        <w:rPr>
          <w:rFonts w:ascii="Times New Roman" w:hAnsi="Times New Roman"/>
          <w:sz w:val="28"/>
          <w:szCs w:val="28"/>
        </w:rPr>
        <w:t xml:space="preserve">) ОГУ </w:t>
      </w:r>
      <w:r w:rsidRPr="00C25752">
        <w:rPr>
          <w:rFonts w:ascii="Times New Roman" w:hAnsi="Times New Roman"/>
          <w:color w:val="000000"/>
          <w:sz w:val="28"/>
          <w:szCs w:val="28"/>
        </w:rPr>
        <w:t>по различным сигналам оповещения.</w:t>
      </w:r>
    </w:p>
    <w:p w:rsidR="00C25752" w:rsidRPr="00C25752" w:rsidRDefault="00C25752" w:rsidP="00C25752">
      <w:pPr>
        <w:pStyle w:val="Default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 </w:t>
      </w:r>
    </w:p>
    <w:p w:rsidR="00C25752" w:rsidRPr="00C25752" w:rsidRDefault="00C25752" w:rsidP="002E0ED7">
      <w:pPr>
        <w:pStyle w:val="Default"/>
        <w:ind w:firstLine="709"/>
        <w:jc w:val="both"/>
        <w:rPr>
          <w:sz w:val="28"/>
          <w:szCs w:val="28"/>
        </w:rPr>
      </w:pPr>
      <w:r w:rsidRPr="002E0ED7">
        <w:rPr>
          <w:b/>
          <w:bCs/>
          <w:sz w:val="28"/>
          <w:szCs w:val="28"/>
        </w:rPr>
        <w:t>7.</w:t>
      </w:r>
      <w:r w:rsidRPr="00C25752">
        <w:rPr>
          <w:b/>
          <w:bCs/>
          <w:sz w:val="28"/>
          <w:szCs w:val="28"/>
        </w:rPr>
        <w:t xml:space="preserve"> Сигналы Гражданской обороны. Действия работников </w:t>
      </w:r>
      <w:r w:rsidR="00A25D2F">
        <w:rPr>
          <w:b/>
          <w:bCs/>
          <w:sz w:val="28"/>
          <w:szCs w:val="28"/>
        </w:rPr>
        <w:t>инс</w:t>
      </w:r>
      <w:r w:rsidR="00AE0C83">
        <w:rPr>
          <w:b/>
          <w:bCs/>
          <w:sz w:val="28"/>
          <w:szCs w:val="28"/>
        </w:rPr>
        <w:t>т</w:t>
      </w:r>
      <w:r w:rsidR="00A25D2F">
        <w:rPr>
          <w:b/>
          <w:bCs/>
          <w:sz w:val="28"/>
          <w:szCs w:val="28"/>
        </w:rPr>
        <w:t>итута</w:t>
      </w:r>
      <w:r w:rsidRPr="00C25752">
        <w:rPr>
          <w:b/>
          <w:bCs/>
          <w:sz w:val="28"/>
          <w:szCs w:val="28"/>
        </w:rPr>
        <w:t xml:space="preserve"> </w:t>
      </w:r>
      <w:r w:rsidR="00A25D2F">
        <w:rPr>
          <w:b/>
          <w:bCs/>
          <w:sz w:val="28"/>
          <w:szCs w:val="28"/>
        </w:rPr>
        <w:br/>
      </w:r>
      <w:r w:rsidRPr="00C25752">
        <w:rPr>
          <w:b/>
          <w:bCs/>
          <w:sz w:val="28"/>
          <w:szCs w:val="28"/>
        </w:rPr>
        <w:t xml:space="preserve">по сигналам Гражданской обороны </w:t>
      </w:r>
    </w:p>
    <w:p w:rsidR="00C25752" w:rsidRPr="00C25752" w:rsidRDefault="00C25752" w:rsidP="00C25752">
      <w:pPr>
        <w:pStyle w:val="Default"/>
        <w:ind w:firstLine="708"/>
        <w:jc w:val="both"/>
        <w:rPr>
          <w:sz w:val="28"/>
          <w:szCs w:val="28"/>
        </w:rPr>
      </w:pPr>
      <w:r w:rsidRPr="00C25752">
        <w:rPr>
          <w:sz w:val="28"/>
          <w:szCs w:val="28"/>
        </w:rPr>
        <w:t>Основным сигналом ГО является сигнал «ВНИМАНИЕ ВСЕМ!» с информацией о воздушной тревоге, химической тревоге, радиационной опасности или угрозе катастрофического затопления и действий работников</w:t>
      </w:r>
      <w:r>
        <w:rPr>
          <w:sz w:val="28"/>
          <w:szCs w:val="28"/>
        </w:rPr>
        <w:t xml:space="preserve"> </w:t>
      </w:r>
      <w:r w:rsidRPr="00C25752">
        <w:rPr>
          <w:sz w:val="28"/>
          <w:szCs w:val="28"/>
        </w:rPr>
        <w:t>и</w:t>
      </w:r>
      <w:r>
        <w:rPr>
          <w:sz w:val="28"/>
          <w:szCs w:val="28"/>
        </w:rPr>
        <w:t>нститута</w:t>
      </w:r>
      <w:r w:rsidRPr="00C25752">
        <w:rPr>
          <w:sz w:val="28"/>
          <w:szCs w:val="28"/>
        </w:rPr>
        <w:t xml:space="preserve"> по ним. Все работники</w:t>
      </w:r>
      <w:r>
        <w:rPr>
          <w:sz w:val="28"/>
          <w:szCs w:val="28"/>
        </w:rPr>
        <w:t xml:space="preserve"> </w:t>
      </w:r>
      <w:r w:rsidRPr="00C25752">
        <w:rPr>
          <w:sz w:val="28"/>
          <w:szCs w:val="28"/>
        </w:rPr>
        <w:t xml:space="preserve">обязаны подчиняться сигналам гражданской обороны. Завывание сирен, сигналы транспортных средств означают предупредительный сигнал «ВНИМАНИЕ ВСЕМ!». Услышав его и сигналы объектовой системы оповещения необходимо немедленно включить теле- радиоприемники и слушать экстренное сообщение (речевую информацию) органов власти или руководства </w:t>
      </w:r>
      <w:r>
        <w:rPr>
          <w:sz w:val="28"/>
          <w:szCs w:val="28"/>
        </w:rPr>
        <w:t>института</w:t>
      </w:r>
      <w:r w:rsidRPr="00C25752">
        <w:rPr>
          <w:sz w:val="28"/>
          <w:szCs w:val="28"/>
        </w:rPr>
        <w:t xml:space="preserve">. </w:t>
      </w:r>
    </w:p>
    <w:p w:rsidR="00C25752" w:rsidRPr="00C25752" w:rsidRDefault="00C25752" w:rsidP="00C25752">
      <w:pPr>
        <w:pStyle w:val="Default"/>
        <w:ind w:firstLine="708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Эти сообщения будут содержать информацию об угрозе или начале военных действий, об угрозе или возникновении ЧС, их масштабах, прогнозируемом развитии, неотложных действиях и правилах поведения персонала. </w:t>
      </w:r>
    </w:p>
    <w:p w:rsidR="00C25752" w:rsidRPr="00C25752" w:rsidRDefault="00C25752" w:rsidP="00C25752">
      <w:pPr>
        <w:pStyle w:val="Default"/>
        <w:ind w:firstLine="708"/>
        <w:jc w:val="both"/>
        <w:rPr>
          <w:sz w:val="28"/>
          <w:szCs w:val="28"/>
        </w:rPr>
      </w:pPr>
      <w:r w:rsidRPr="00C25752">
        <w:rPr>
          <w:sz w:val="28"/>
          <w:szCs w:val="28"/>
        </w:rPr>
        <w:t>Главное внимательно прослушать и правильно понять переданное сообщение (оно будет передаваться несколько раз). Переспросить окружающих, правильно ли вы поняли передаваемую информацию и правил</w:t>
      </w:r>
      <w:r>
        <w:rPr>
          <w:sz w:val="28"/>
          <w:szCs w:val="28"/>
        </w:rPr>
        <w:t xml:space="preserve">ьно ли собираетесь действовать. </w:t>
      </w:r>
      <w:r w:rsidRPr="00C25752">
        <w:rPr>
          <w:sz w:val="28"/>
          <w:szCs w:val="28"/>
        </w:rPr>
        <w:t xml:space="preserve">Строго и неукоснительно следовать установленным правилам поведения в условиях угрозы или возникновения ЧС. С целью своевременного предупреждения </w:t>
      </w:r>
      <w:r>
        <w:rPr>
          <w:sz w:val="28"/>
          <w:szCs w:val="28"/>
        </w:rPr>
        <w:t xml:space="preserve">работников и обучающихся </w:t>
      </w:r>
      <w:r w:rsidRPr="00C25752">
        <w:rPr>
          <w:sz w:val="28"/>
          <w:szCs w:val="28"/>
        </w:rPr>
        <w:t xml:space="preserve">о возникновении непосредственной опасности применения противником ядерного, химического, бактериологического </w:t>
      </w:r>
      <w:r w:rsidRPr="00C25752">
        <w:rPr>
          <w:sz w:val="28"/>
          <w:szCs w:val="28"/>
        </w:rPr>
        <w:lastRenderedPageBreak/>
        <w:t xml:space="preserve">(биологического) или другого оружия и необходимости применения мер защиты установлены следующие сигналы оповещения ГО: </w:t>
      </w:r>
    </w:p>
    <w:p w:rsidR="00C25752" w:rsidRPr="00C25752" w:rsidRDefault="00C25752" w:rsidP="009525F7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>- «Воздушная тревога»</w:t>
      </w:r>
      <w:r w:rsidR="009525F7">
        <w:rPr>
          <w:sz w:val="28"/>
          <w:szCs w:val="28"/>
        </w:rPr>
        <w:t>;</w:t>
      </w:r>
      <w:r w:rsidRPr="00C25752">
        <w:rPr>
          <w:sz w:val="28"/>
          <w:szCs w:val="28"/>
        </w:rPr>
        <w:t xml:space="preserve"> </w:t>
      </w:r>
    </w:p>
    <w:p w:rsidR="00C25752" w:rsidRPr="00C25752" w:rsidRDefault="00C25752" w:rsidP="009525F7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«Отбой воздушной тревоги»; </w:t>
      </w:r>
    </w:p>
    <w:p w:rsidR="00C25752" w:rsidRPr="00C25752" w:rsidRDefault="00C25752" w:rsidP="009525F7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«Радиационная опасность»; </w:t>
      </w:r>
    </w:p>
    <w:p w:rsidR="00C25752" w:rsidRPr="00C25752" w:rsidRDefault="00C25752" w:rsidP="009525F7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«Химическая тревога». </w:t>
      </w:r>
    </w:p>
    <w:p w:rsidR="00C25752" w:rsidRPr="00C25752" w:rsidRDefault="00C25752" w:rsidP="00C25752">
      <w:pPr>
        <w:pStyle w:val="Default"/>
        <w:ind w:firstLine="708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Сигнал «Воздушная тревога» подается для всего населения. Он предупреждает о непосредственной опасности поражения противником данного города (района). По радиотрансляционной сети передается текст: «Внимание! Внимание! Граждане! Воздушная тревога! Воздушная тревога!» Одновременно с этим сигнал дублируется звуком сирен, гудками заводов и транспортных средств. В </w:t>
      </w:r>
      <w:r>
        <w:rPr>
          <w:sz w:val="28"/>
          <w:szCs w:val="28"/>
        </w:rPr>
        <w:t>институте</w:t>
      </w:r>
      <w:r w:rsidRPr="00C25752">
        <w:rPr>
          <w:sz w:val="28"/>
          <w:szCs w:val="28"/>
        </w:rPr>
        <w:t xml:space="preserve"> сигнал будет дублироваться всеми имеющимися в распоряжении средствами. Продолжительность сигнала 2-3 минуты. По этому сигналу </w:t>
      </w:r>
      <w:r>
        <w:rPr>
          <w:sz w:val="28"/>
          <w:szCs w:val="28"/>
        </w:rPr>
        <w:t xml:space="preserve">работники института </w:t>
      </w:r>
      <w:r w:rsidRPr="00C25752">
        <w:rPr>
          <w:sz w:val="28"/>
          <w:szCs w:val="28"/>
        </w:rPr>
        <w:t>прекращают работу</w:t>
      </w:r>
      <w:r>
        <w:rPr>
          <w:sz w:val="28"/>
          <w:szCs w:val="28"/>
        </w:rPr>
        <w:t xml:space="preserve"> </w:t>
      </w:r>
      <w:r w:rsidRPr="00C25752">
        <w:rPr>
          <w:sz w:val="28"/>
          <w:szCs w:val="28"/>
        </w:rPr>
        <w:t xml:space="preserve">в соответствии с установленной инструкцией и указаниями администрации, исключающими возникновение аварий, транспорт останавливается и все население укрывается в защитных сооружениях. </w:t>
      </w:r>
    </w:p>
    <w:p w:rsidR="00C25752" w:rsidRPr="00C25752" w:rsidRDefault="00C25752" w:rsidP="00C257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25752">
        <w:rPr>
          <w:rFonts w:ascii="Times New Roman" w:hAnsi="Times New Roman"/>
          <w:color w:val="000000"/>
          <w:sz w:val="28"/>
          <w:szCs w:val="28"/>
        </w:rPr>
        <w:t>Сигнал «Воздушная тревога» может застать людей в любом месте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и в самое неожиданное время. Во всех случаях следует действовать быстро,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но спокойно, уверенно и без паники. Строгое соблюдение правил поведения 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этому сигналу значительно сокращает потери людей.</w:t>
      </w:r>
    </w:p>
    <w:p w:rsidR="00C25752" w:rsidRPr="00C25752" w:rsidRDefault="00C25752" w:rsidP="00C257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25752">
        <w:rPr>
          <w:rFonts w:ascii="Times New Roman" w:hAnsi="Times New Roman"/>
          <w:color w:val="000000"/>
          <w:sz w:val="28"/>
          <w:szCs w:val="28"/>
        </w:rPr>
        <w:t xml:space="preserve">Сигнал </w:t>
      </w:r>
      <w:r w:rsidRPr="00C25752">
        <w:rPr>
          <w:rFonts w:ascii="Times New Roman" w:hAnsi="Times New Roman"/>
          <w:b/>
          <w:bCs/>
          <w:color w:val="000000"/>
          <w:sz w:val="28"/>
          <w:szCs w:val="28"/>
        </w:rPr>
        <w:t xml:space="preserve">«Отбой воздушной тревоги» </w:t>
      </w:r>
      <w:r w:rsidRPr="00C25752">
        <w:rPr>
          <w:rFonts w:ascii="Times New Roman" w:hAnsi="Times New Roman"/>
          <w:color w:val="000000"/>
          <w:sz w:val="28"/>
          <w:szCs w:val="28"/>
        </w:rPr>
        <w:t>передается органами ГО.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По радиотрансляционной сети передается текст: «Внимание! Внимание,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граждане! Отбой воздушной тревоги. Отбой воздушной тревоги». По этому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сигналу работники с разрешения комендантов (старших) убежищ и укрытий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покида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C25752">
        <w:rPr>
          <w:rFonts w:ascii="Times New Roman" w:hAnsi="Times New Roman"/>
          <w:color w:val="000000"/>
          <w:sz w:val="28"/>
          <w:szCs w:val="28"/>
        </w:rPr>
        <w:t>т их и возвращаются на свои рабочие места.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25752" w:rsidRPr="00C25752" w:rsidRDefault="00C25752" w:rsidP="00C257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25752">
        <w:rPr>
          <w:rFonts w:ascii="Times New Roman" w:hAnsi="Times New Roman"/>
          <w:color w:val="000000"/>
          <w:sz w:val="28"/>
          <w:szCs w:val="28"/>
        </w:rPr>
        <w:t xml:space="preserve">Сигнал </w:t>
      </w:r>
      <w:r w:rsidRPr="00C25752">
        <w:rPr>
          <w:rFonts w:ascii="Times New Roman" w:hAnsi="Times New Roman"/>
          <w:b/>
          <w:bCs/>
          <w:color w:val="000000"/>
          <w:sz w:val="28"/>
          <w:szCs w:val="28"/>
        </w:rPr>
        <w:t xml:space="preserve">«Радиационная опасность» </w:t>
      </w:r>
      <w:r w:rsidRPr="00C25752">
        <w:rPr>
          <w:rFonts w:ascii="Times New Roman" w:hAnsi="Times New Roman"/>
          <w:color w:val="000000"/>
          <w:sz w:val="28"/>
          <w:szCs w:val="28"/>
        </w:rPr>
        <w:t>подается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направлению к которым движется радиоактивное облако, образовавшееся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при взрыве ядерного боеприпаса.</w:t>
      </w:r>
    </w:p>
    <w:p w:rsidR="00C25752" w:rsidRPr="00C25752" w:rsidRDefault="00C25752" w:rsidP="00C257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25752">
        <w:rPr>
          <w:rFonts w:ascii="Times New Roman" w:hAnsi="Times New Roman"/>
          <w:color w:val="000000"/>
          <w:sz w:val="28"/>
          <w:szCs w:val="28"/>
        </w:rPr>
        <w:t xml:space="preserve">По сигналу «Радиационная опасность» необходимо надеть </w:t>
      </w:r>
      <w:r>
        <w:rPr>
          <w:rFonts w:ascii="Times New Roman" w:hAnsi="Times New Roman"/>
          <w:color w:val="000000"/>
          <w:sz w:val="28"/>
          <w:szCs w:val="28"/>
        </w:rPr>
        <w:t xml:space="preserve">противогаз, </w:t>
      </w:r>
      <w:r w:rsidRPr="00C25752">
        <w:rPr>
          <w:rFonts w:ascii="Times New Roman" w:hAnsi="Times New Roman"/>
          <w:color w:val="000000"/>
          <w:sz w:val="28"/>
          <w:szCs w:val="28"/>
        </w:rPr>
        <w:t>респиратор, а при их отсутствии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ватно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C25752">
        <w:rPr>
          <w:rFonts w:ascii="Times New Roman" w:hAnsi="Times New Roman"/>
          <w:color w:val="000000"/>
          <w:sz w:val="28"/>
          <w:szCs w:val="28"/>
        </w:rPr>
        <w:t>марлевую повязку, взять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подготовленный запас продуктов, аптечку первой помощи, предметы первой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необходимости и уйти в убежище, противорадиационное или простейшее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укрытие.</w:t>
      </w:r>
    </w:p>
    <w:p w:rsidR="00C25752" w:rsidRDefault="00C25752" w:rsidP="00C257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25752">
        <w:rPr>
          <w:rFonts w:ascii="Times New Roman" w:hAnsi="Times New Roman"/>
          <w:color w:val="000000"/>
          <w:sz w:val="28"/>
          <w:szCs w:val="28"/>
        </w:rPr>
        <w:t xml:space="preserve">Сигнал </w:t>
      </w:r>
      <w:r w:rsidRPr="00C25752">
        <w:rPr>
          <w:rFonts w:ascii="Times New Roman" w:hAnsi="Times New Roman"/>
          <w:b/>
          <w:bCs/>
          <w:color w:val="000000"/>
          <w:sz w:val="28"/>
          <w:szCs w:val="28"/>
        </w:rPr>
        <w:t xml:space="preserve">«Химическая тревога» </w:t>
      </w:r>
      <w:r w:rsidRPr="00C25752">
        <w:rPr>
          <w:rFonts w:ascii="Times New Roman" w:hAnsi="Times New Roman"/>
          <w:color w:val="000000"/>
          <w:sz w:val="28"/>
          <w:szCs w:val="28"/>
        </w:rPr>
        <w:t>подается при угрозе 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непосредственном обнаружении химического или бактериологического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нападения (заражения). По этому сигналу необходимо быстро надеть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противогаз, а в случае необходимости – и средства защиты кожи и при первой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же возможности укрыться в защитном сооружении.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Если защитного сооружения поблизости не окажется, то от поражения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аэрозолями отравляющих веществ и бактериальных средств можно укрыться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в жилых, производственных или подсобных помещениях.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Если будет установлено, что противник применил бактериологическое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(биологическое) оружие, то по системам оповещения население получит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рекомендации о последующих действиях.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25752" w:rsidRDefault="00C25752" w:rsidP="00C257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25752">
        <w:rPr>
          <w:rFonts w:ascii="Times New Roman" w:hAnsi="Times New Roman"/>
          <w:color w:val="000000"/>
          <w:sz w:val="28"/>
          <w:szCs w:val="28"/>
        </w:rPr>
        <w:lastRenderedPageBreak/>
        <w:t>Необходимо быть предельно внимательными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строго выполнять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распоряжения органов ГО. О том, что опасность нападения противника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миновала, и о порядке дальнейших действий распоряжение поступит по тем 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каналам связи, что и сигнал оповещения.</w:t>
      </w:r>
    </w:p>
    <w:p w:rsidR="00C25752" w:rsidRPr="00C25752" w:rsidRDefault="00C25752" w:rsidP="00B810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25752">
        <w:rPr>
          <w:rFonts w:ascii="Times New Roman" w:hAnsi="Times New Roman"/>
          <w:color w:val="000000"/>
          <w:sz w:val="28"/>
          <w:szCs w:val="28"/>
        </w:rPr>
        <w:t>При любой аварии или возникновении аварийной ситуации, которая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может привести к аварии и несчастному случаю, работник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обязан немедленно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принять все зависящие от него меры, предупреждающие возможность</w:t>
      </w:r>
      <w:r w:rsidR="00B810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повреждений (разрушений) объекта и устраняющие опасность для жизни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людей. Одновременно сообщить о случившемся непосредственному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руководителю.</w:t>
      </w:r>
    </w:p>
    <w:p w:rsidR="00C25752" w:rsidRPr="00C25752" w:rsidRDefault="00C25752" w:rsidP="00C257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25752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При несчастных случаях </w:t>
      </w:r>
      <w:r w:rsidRPr="00C25752">
        <w:rPr>
          <w:rFonts w:ascii="Times New Roman" w:hAnsi="Times New Roman"/>
          <w:color w:val="000000"/>
          <w:sz w:val="28"/>
          <w:szCs w:val="28"/>
        </w:rPr>
        <w:t>немедленно организовать пострадавшему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первую медицинскую помощь, при необходимости вызвать скорую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медицинскую помощь и доставку его в медицинскую организацию.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Принять неотложные меры по предотвращению развития аварийной 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иной чрезвычайной ситуации и воздействия травмирующих факторов на других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лиц.</w:t>
      </w:r>
    </w:p>
    <w:p w:rsidR="00C25752" w:rsidRPr="00C25752" w:rsidRDefault="00C25752" w:rsidP="00C257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25752">
        <w:rPr>
          <w:rFonts w:ascii="Times New Roman" w:hAnsi="Times New Roman"/>
          <w:color w:val="000000"/>
          <w:sz w:val="28"/>
          <w:szCs w:val="28"/>
        </w:rPr>
        <w:t>Сохранить до начала расследования несчастного случая обстановку,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какой она была на момент происшествия, если это не угрожает жизни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и здоровью других лиц и не ведет к катастрофе, аварии или возникновению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иных чрезвычайных обстоятельств, а в случае невозможности ее сохранения 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зафиксировать сложившуюся обстановку (составить схемы, провести другие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мероприятия).</w:t>
      </w:r>
    </w:p>
    <w:p w:rsidR="00C25752" w:rsidRPr="00C25752" w:rsidRDefault="00C25752" w:rsidP="00C257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25752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При поражении электрическим током </w:t>
      </w:r>
      <w:r w:rsidRPr="00C25752">
        <w:rPr>
          <w:rFonts w:ascii="Times New Roman" w:hAnsi="Times New Roman"/>
          <w:color w:val="000000"/>
          <w:sz w:val="28"/>
          <w:szCs w:val="28"/>
        </w:rPr>
        <w:t>необходимо как 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быстрее освободить пострадавшего от действия электротока, в случае работы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на высоте принять меры, предупреждающие его от падения. Отключение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оборудования следует произвести с помощью выключателей, разъема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штепсельного соединения, перерубить питающий провод инструментом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с изолированными ручками. Если отключить оборудование достаточно быстро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нельзя, необходимо принять другие меры к освобождению пострадавшего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10D2">
        <w:rPr>
          <w:rFonts w:ascii="Times New Roman" w:hAnsi="Times New Roman"/>
          <w:color w:val="000000"/>
          <w:sz w:val="28"/>
          <w:szCs w:val="28"/>
        </w:rPr>
        <w:t xml:space="preserve">от действия тока. Для </w:t>
      </w:r>
      <w:r w:rsidRPr="00C25752">
        <w:rPr>
          <w:rFonts w:ascii="Times New Roman" w:hAnsi="Times New Roman"/>
          <w:color w:val="000000"/>
          <w:sz w:val="28"/>
          <w:szCs w:val="28"/>
        </w:rPr>
        <w:t>отделения пострадавшего от токоведущих частей 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провода следует воспользоваться палкой, доской или каким-либо другим сухим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предметом, не проводящим электроток, при этом оказывающий помощь должен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встать на сухое, не проводящее электроток место или надеть диэлектрические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перчатки.</w:t>
      </w:r>
    </w:p>
    <w:p w:rsidR="00C25752" w:rsidRDefault="00C25752" w:rsidP="00C257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25752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случае обнаружения (возникновения) пожара </w:t>
      </w:r>
      <w:r w:rsidRPr="00C25752">
        <w:rPr>
          <w:rFonts w:ascii="Times New Roman" w:hAnsi="Times New Roman"/>
          <w:color w:val="000000"/>
          <w:sz w:val="28"/>
          <w:szCs w:val="28"/>
        </w:rPr>
        <w:t>привести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в действие пожарную сигнализацию, путем приведения в действие (нажатием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кнопки) ручного пожарного извещателя, оповестить работников, обучающихся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в аудиториях, вызвать пожарную охрану, организовать эвакуацию людей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и принять меры к тушению очага пожара. Горящие части электроустановок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и электропроводку, находящиеся под напряжением, тушить углекислотным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огнетушителем.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Принять меры к вызову на место пожара непосредственного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руководителя или других должностных лиц.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25752" w:rsidRDefault="00C25752" w:rsidP="00C257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25752">
        <w:rPr>
          <w:rFonts w:ascii="Times New Roman" w:hAnsi="Times New Roman"/>
          <w:color w:val="000000"/>
          <w:sz w:val="28"/>
          <w:szCs w:val="28"/>
        </w:rPr>
        <w:t>При обнаружении запаха газа необходимо немедленно вызвать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аварийную газовую службу, сообщить руководителю, организовать эвакуацию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 xml:space="preserve">из здания </w:t>
      </w:r>
      <w:r>
        <w:rPr>
          <w:rFonts w:ascii="Times New Roman" w:hAnsi="Times New Roman"/>
          <w:color w:val="000000"/>
          <w:sz w:val="28"/>
          <w:szCs w:val="28"/>
        </w:rPr>
        <w:t>работников</w:t>
      </w:r>
      <w:r w:rsidRPr="00C25752">
        <w:rPr>
          <w:rFonts w:ascii="Times New Roman" w:hAnsi="Times New Roman"/>
          <w:color w:val="000000"/>
          <w:sz w:val="28"/>
          <w:szCs w:val="28"/>
        </w:rPr>
        <w:t xml:space="preserve"> и обучающихся, не включать и не выключать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52">
        <w:rPr>
          <w:rFonts w:ascii="Times New Roman" w:hAnsi="Times New Roman"/>
          <w:color w:val="000000"/>
          <w:sz w:val="28"/>
          <w:szCs w:val="28"/>
        </w:rPr>
        <w:t>токоприемники, обеспечить естественную вентиляцию помещения.</w:t>
      </w:r>
    </w:p>
    <w:p w:rsidR="00C25752" w:rsidRDefault="00C25752" w:rsidP="00C257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:rsidR="00C25752" w:rsidRPr="00C25752" w:rsidRDefault="007668D8" w:rsidP="002E0ED7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8. </w:t>
      </w:r>
      <w:r w:rsidR="00C25752" w:rsidRPr="00C25752">
        <w:rPr>
          <w:b/>
          <w:bCs/>
          <w:sz w:val="28"/>
          <w:szCs w:val="28"/>
        </w:rPr>
        <w:t xml:space="preserve">Порядок и правила использования средств индивидуальной и коллективной защиты при чрезвычайных ситуациях, а также средств пожаротушения, имеющихся в </w:t>
      </w:r>
      <w:r w:rsidR="00B810D2">
        <w:rPr>
          <w:b/>
          <w:bCs/>
          <w:sz w:val="28"/>
          <w:szCs w:val="28"/>
        </w:rPr>
        <w:t>институте</w:t>
      </w:r>
    </w:p>
    <w:p w:rsidR="00C25752" w:rsidRPr="00C25752" w:rsidRDefault="00C25752" w:rsidP="0002210D">
      <w:pPr>
        <w:pStyle w:val="Default"/>
        <w:ind w:firstLine="708"/>
        <w:jc w:val="both"/>
        <w:rPr>
          <w:sz w:val="28"/>
          <w:szCs w:val="28"/>
        </w:rPr>
      </w:pPr>
      <w:r w:rsidRPr="00C25752">
        <w:rPr>
          <w:sz w:val="28"/>
          <w:szCs w:val="28"/>
        </w:rPr>
        <w:t>Для защиты работников предусмотрено использование респираторов и ватно-марлевых повязок. При применении противником высокоточного оружия объект может оказать</w:t>
      </w:r>
      <w:r w:rsidR="0002210D">
        <w:rPr>
          <w:sz w:val="28"/>
          <w:szCs w:val="28"/>
        </w:rPr>
        <w:t xml:space="preserve">ся в зоне возможных разрушений. </w:t>
      </w:r>
      <w:r w:rsidRPr="00C25752">
        <w:rPr>
          <w:sz w:val="28"/>
          <w:szCs w:val="28"/>
        </w:rPr>
        <w:t xml:space="preserve">При получении распоряжения органа местного самоуправления о прекращении деятельности в связи с нарастанием угрозы агрессии против Российской Федерации, объявлением состояния войны, фактическим началом военных действий или введением Президентом Российской Федерации военного положения на территории Российской Федерации, а также решения о начале проведения общей или частичной эвакуации (Ч): </w:t>
      </w:r>
    </w:p>
    <w:p w:rsidR="00C25752" w:rsidRPr="00C25752" w:rsidRDefault="00C25752" w:rsidP="009525F7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Ч + 20 мин – проводится оповещение и сбор руководящего состава в кабинете директора </w:t>
      </w:r>
      <w:r w:rsidR="0002210D">
        <w:rPr>
          <w:sz w:val="28"/>
          <w:szCs w:val="28"/>
        </w:rPr>
        <w:t>института</w:t>
      </w:r>
      <w:r w:rsidRPr="00C25752">
        <w:rPr>
          <w:sz w:val="28"/>
          <w:szCs w:val="28"/>
        </w:rPr>
        <w:t xml:space="preserve">; </w:t>
      </w:r>
    </w:p>
    <w:p w:rsidR="00C25752" w:rsidRPr="00C25752" w:rsidRDefault="00C25752" w:rsidP="009525F7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Ч + 40 мин – руководителем доводится сложившаяся обстановка, ставятся задачи на выполнение мероприятий; </w:t>
      </w:r>
    </w:p>
    <w:p w:rsidR="00C25752" w:rsidRDefault="00C25752" w:rsidP="009525F7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Ч + 1.5 часа – персоналу выдаются респираторы и ватно-марлевые повязки. </w:t>
      </w:r>
    </w:p>
    <w:p w:rsidR="0002210D" w:rsidRPr="00C25752" w:rsidRDefault="0002210D" w:rsidP="00C25752">
      <w:pPr>
        <w:pStyle w:val="Default"/>
        <w:jc w:val="both"/>
        <w:rPr>
          <w:sz w:val="28"/>
          <w:szCs w:val="28"/>
        </w:rPr>
      </w:pPr>
    </w:p>
    <w:p w:rsidR="0002210D" w:rsidRPr="00C25752" w:rsidRDefault="00C25752" w:rsidP="002E0ED7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b/>
          <w:bCs/>
          <w:sz w:val="28"/>
          <w:szCs w:val="28"/>
        </w:rPr>
        <w:t xml:space="preserve">9. Эвакуационные действия </w:t>
      </w:r>
    </w:p>
    <w:p w:rsidR="00C25752" w:rsidRPr="00C25752" w:rsidRDefault="00C25752" w:rsidP="0002210D">
      <w:pPr>
        <w:pStyle w:val="Default"/>
        <w:ind w:firstLine="708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В условиях неполной обеспеченности защитными сооружениями </w:t>
      </w:r>
      <w:r w:rsidR="0002210D">
        <w:rPr>
          <w:sz w:val="28"/>
          <w:szCs w:val="28"/>
        </w:rPr>
        <w:t>института</w:t>
      </w:r>
      <w:r w:rsidRPr="00C25752">
        <w:rPr>
          <w:sz w:val="28"/>
          <w:szCs w:val="28"/>
        </w:rPr>
        <w:t xml:space="preserve"> проведение эвакуационных мероприятий по вывозу (выводу) работников</w:t>
      </w:r>
      <w:r w:rsidR="0002210D">
        <w:rPr>
          <w:sz w:val="28"/>
          <w:szCs w:val="28"/>
        </w:rPr>
        <w:t xml:space="preserve"> и обучающихся, размещению их в безопасном районе</w:t>
      </w:r>
      <w:r w:rsidRPr="00C25752">
        <w:rPr>
          <w:sz w:val="28"/>
          <w:szCs w:val="28"/>
        </w:rPr>
        <w:t xml:space="preserve"> является основным (необходимым) способом защиты от</w:t>
      </w:r>
      <w:r w:rsidR="0002210D">
        <w:rPr>
          <w:sz w:val="28"/>
          <w:szCs w:val="28"/>
        </w:rPr>
        <w:t xml:space="preserve"> </w:t>
      </w:r>
      <w:r w:rsidRPr="00C25752">
        <w:rPr>
          <w:sz w:val="28"/>
          <w:szCs w:val="28"/>
        </w:rPr>
        <w:t xml:space="preserve">современных средств поражения. В целях организованного проведения эвакуационных мероприятий в максимально сжатые (короткие) сроки планирование и всесторонняя подготовка их производятся заблаговременно (в мирное время), а осуществление – в период перевода гражданской обороны с мирного на военное положение, при угрозе применения потенциальным противником средств поражения или в условиях начавшейся войны (вооруженного конфликта). </w:t>
      </w:r>
    </w:p>
    <w:p w:rsidR="00C25752" w:rsidRPr="00C25752" w:rsidRDefault="00C25752" w:rsidP="0002210D">
      <w:pPr>
        <w:pStyle w:val="Default"/>
        <w:ind w:firstLine="708"/>
        <w:jc w:val="both"/>
        <w:rPr>
          <w:sz w:val="28"/>
          <w:szCs w:val="28"/>
        </w:rPr>
      </w:pPr>
      <w:r w:rsidRPr="0002210D">
        <w:rPr>
          <w:b/>
          <w:sz w:val="28"/>
          <w:szCs w:val="28"/>
        </w:rPr>
        <w:t>Общая эвакуация</w:t>
      </w:r>
      <w:r w:rsidRPr="00C25752">
        <w:rPr>
          <w:sz w:val="28"/>
          <w:szCs w:val="28"/>
        </w:rPr>
        <w:t xml:space="preserve"> – проводится на территории страны или на территории нескольких субъектов Российской Федерации и предполагает вывоз (вывод) всех категорий населения, за исключением нетранспортабельных больных, обслуживающего их персонала и лиц, имеющих мобилизационные предписания. </w:t>
      </w:r>
    </w:p>
    <w:p w:rsidR="00C25752" w:rsidRPr="00C25752" w:rsidRDefault="00C25752" w:rsidP="0002210D">
      <w:pPr>
        <w:pStyle w:val="Default"/>
        <w:ind w:firstLine="708"/>
        <w:jc w:val="both"/>
        <w:rPr>
          <w:sz w:val="28"/>
          <w:szCs w:val="28"/>
        </w:rPr>
      </w:pPr>
      <w:r w:rsidRPr="0002210D">
        <w:rPr>
          <w:b/>
          <w:sz w:val="28"/>
          <w:szCs w:val="28"/>
        </w:rPr>
        <w:t>Частичная эвакуация</w:t>
      </w:r>
      <w:r w:rsidRPr="00C25752">
        <w:rPr>
          <w:sz w:val="28"/>
          <w:szCs w:val="28"/>
        </w:rPr>
        <w:t xml:space="preserve"> – проводится до начала общей эвакуации при угрозе воздействия современными средствами поражения потенциального противника без нарушения действующих графиков работы транспорта. При частичной эвакуации вывозится нетрудоспособное и не занятое в производстве и в сфере обслуживания население (студенты, учащиеся школ-интернатов и профессионально-технических училищ, воспитанники детских домов, подведомственных детских садов и прочих детских учреждений, пенсионеры, содержащиеся в домах инвалидов и престарелых, </w:t>
      </w:r>
      <w:r w:rsidR="00B810D2">
        <w:rPr>
          <w:sz w:val="28"/>
          <w:szCs w:val="28"/>
        </w:rPr>
        <w:t>–</w:t>
      </w:r>
      <w:r w:rsidRPr="00C25752">
        <w:rPr>
          <w:sz w:val="28"/>
          <w:szCs w:val="28"/>
        </w:rPr>
        <w:t xml:space="preserve"> совместно с преподавателями, обслуживающим персоналом и членами их семей). </w:t>
      </w:r>
    </w:p>
    <w:p w:rsidR="00C25752" w:rsidRPr="00C25752" w:rsidRDefault="00C25752" w:rsidP="0002210D">
      <w:pPr>
        <w:pStyle w:val="Default"/>
        <w:ind w:firstLine="708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Для выполнения задач по эвакуации в </w:t>
      </w:r>
      <w:r w:rsidR="0002210D">
        <w:rPr>
          <w:sz w:val="28"/>
          <w:szCs w:val="28"/>
        </w:rPr>
        <w:t>институте</w:t>
      </w:r>
      <w:r w:rsidRPr="00C25752">
        <w:rPr>
          <w:sz w:val="28"/>
          <w:szCs w:val="28"/>
        </w:rPr>
        <w:t xml:space="preserve"> создана эвакуационная комиссия. </w:t>
      </w:r>
    </w:p>
    <w:p w:rsidR="00FF4506" w:rsidRDefault="00C25752" w:rsidP="00FF4506">
      <w:pPr>
        <w:pStyle w:val="Default"/>
        <w:ind w:firstLine="708"/>
        <w:jc w:val="both"/>
        <w:rPr>
          <w:sz w:val="28"/>
          <w:szCs w:val="28"/>
        </w:rPr>
      </w:pPr>
      <w:r w:rsidRPr="0002210D">
        <w:rPr>
          <w:b/>
          <w:sz w:val="28"/>
          <w:szCs w:val="28"/>
        </w:rPr>
        <w:lastRenderedPageBreak/>
        <w:t>Экстренная эвакуация</w:t>
      </w:r>
      <w:r w:rsidRPr="00C25752">
        <w:rPr>
          <w:sz w:val="28"/>
          <w:szCs w:val="28"/>
        </w:rPr>
        <w:t xml:space="preserve"> вызывается обычно какими-то быстротечными, чрезвычайными ситуациями, их масштабы большей частью носят ограниченный характер, но не всегда. В наших условиях экстренная эвакуация может быть осуществлена при угрозе или возникновении на объектах </w:t>
      </w:r>
      <w:r w:rsidR="0002210D">
        <w:rPr>
          <w:sz w:val="28"/>
          <w:szCs w:val="28"/>
        </w:rPr>
        <w:t>института</w:t>
      </w:r>
      <w:r w:rsidRPr="00C25752">
        <w:rPr>
          <w:sz w:val="28"/>
          <w:szCs w:val="28"/>
        </w:rPr>
        <w:t xml:space="preserve"> пожара, наличия данных об угрозе совершения теракта и т.д. На всех этажах в доступных местах вывешены Планы э</w:t>
      </w:r>
      <w:r w:rsidR="00FF4506">
        <w:rPr>
          <w:sz w:val="28"/>
          <w:szCs w:val="28"/>
        </w:rPr>
        <w:t>вакуации при пожаре и других ЧС.</w:t>
      </w:r>
    </w:p>
    <w:p w:rsidR="00F456BF" w:rsidRDefault="00F456BF" w:rsidP="00B810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Сборный эвакуационный пункт № 2 (ж/д) разворачивается на базе МОАУ «Лицей № 1 города Орска», пр. Никельщиков, 25, тел: 26-97-49.</w:t>
      </w:r>
    </w:p>
    <w:p w:rsidR="00F456BF" w:rsidRDefault="00F456BF" w:rsidP="00B810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Сборный эвакуационный пункт № 5 (авто) разворачивается на базе МОАУ «СОШ № 11 г. Орска», ул. Тагильская, 35, тел: 28-58-87.</w:t>
      </w:r>
    </w:p>
    <w:p w:rsidR="00FF4506" w:rsidRDefault="00FF4506" w:rsidP="00B810D2">
      <w:pPr>
        <w:pStyle w:val="Default"/>
        <w:ind w:firstLine="708"/>
        <w:jc w:val="both"/>
        <w:rPr>
          <w:sz w:val="28"/>
          <w:szCs w:val="28"/>
        </w:rPr>
      </w:pPr>
    </w:p>
    <w:p w:rsidR="00C25752" w:rsidRPr="00FF4506" w:rsidRDefault="00C25752" w:rsidP="002E0ED7">
      <w:pPr>
        <w:pStyle w:val="Default"/>
        <w:ind w:firstLine="709"/>
        <w:jc w:val="both"/>
        <w:rPr>
          <w:b/>
          <w:sz w:val="28"/>
          <w:szCs w:val="28"/>
        </w:rPr>
      </w:pPr>
      <w:r w:rsidRPr="00FF4506">
        <w:rPr>
          <w:b/>
          <w:sz w:val="28"/>
          <w:szCs w:val="28"/>
        </w:rPr>
        <w:t xml:space="preserve">10. Порядок оказания первой помощи пострадавшим </w:t>
      </w:r>
    </w:p>
    <w:p w:rsidR="00C25752" w:rsidRPr="00C25752" w:rsidRDefault="00C25752" w:rsidP="00F456BF">
      <w:pPr>
        <w:pStyle w:val="Default"/>
        <w:ind w:firstLine="708"/>
        <w:jc w:val="both"/>
        <w:rPr>
          <w:sz w:val="28"/>
          <w:szCs w:val="28"/>
        </w:rPr>
      </w:pPr>
      <w:r w:rsidRPr="00F456BF">
        <w:rPr>
          <w:b/>
          <w:sz w:val="28"/>
          <w:szCs w:val="28"/>
        </w:rPr>
        <w:t>Первая помощь</w:t>
      </w:r>
      <w:r w:rsidRPr="00C25752">
        <w:rPr>
          <w:sz w:val="28"/>
          <w:szCs w:val="28"/>
        </w:rPr>
        <w:t xml:space="preserve"> должна быть оказана при следующих неотложных состояниях: </w:t>
      </w:r>
    </w:p>
    <w:p w:rsidR="00C25752" w:rsidRPr="00C25752" w:rsidRDefault="00C25752" w:rsidP="009525F7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отсутствие сознания; </w:t>
      </w:r>
    </w:p>
    <w:p w:rsidR="00F456BF" w:rsidRDefault="00C25752" w:rsidP="009525F7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>- остановка дыхания и кровообращения;</w:t>
      </w:r>
    </w:p>
    <w:p w:rsidR="00C25752" w:rsidRPr="00C25752" w:rsidRDefault="00C25752" w:rsidP="009525F7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наружные кровотечения; </w:t>
      </w:r>
    </w:p>
    <w:p w:rsidR="00F456BF" w:rsidRDefault="00C25752" w:rsidP="009525F7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>- инородные тела верхних дыхательных путей;</w:t>
      </w:r>
    </w:p>
    <w:p w:rsidR="00C25752" w:rsidRPr="00C25752" w:rsidRDefault="00C25752" w:rsidP="009525F7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>- травмы различных областей тела</w:t>
      </w:r>
      <w:r w:rsidR="00940076">
        <w:rPr>
          <w:sz w:val="28"/>
          <w:szCs w:val="28"/>
        </w:rPr>
        <w:t>;</w:t>
      </w:r>
      <w:r w:rsidRPr="00C25752">
        <w:rPr>
          <w:sz w:val="28"/>
          <w:szCs w:val="28"/>
        </w:rPr>
        <w:t xml:space="preserve"> </w:t>
      </w:r>
    </w:p>
    <w:p w:rsidR="00F456BF" w:rsidRDefault="00C25752" w:rsidP="009525F7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>- ожоги, эффекты воздействия высоких температур, теплового излучения;</w:t>
      </w:r>
    </w:p>
    <w:p w:rsidR="00C25752" w:rsidRPr="00C25752" w:rsidRDefault="00C25752" w:rsidP="009525F7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отморожение и другие эффекты воздействия низких температур; </w:t>
      </w:r>
    </w:p>
    <w:p w:rsidR="00C25752" w:rsidRPr="00C25752" w:rsidRDefault="00C25752" w:rsidP="009525F7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отравления. </w:t>
      </w:r>
    </w:p>
    <w:p w:rsidR="00C25752" w:rsidRPr="00C25752" w:rsidRDefault="00C25752" w:rsidP="00F456BF">
      <w:pPr>
        <w:pStyle w:val="Default"/>
        <w:ind w:firstLine="708"/>
        <w:jc w:val="both"/>
        <w:rPr>
          <w:sz w:val="28"/>
          <w:szCs w:val="28"/>
        </w:rPr>
      </w:pPr>
      <w:r w:rsidRPr="00C25752">
        <w:rPr>
          <w:sz w:val="28"/>
          <w:szCs w:val="28"/>
        </w:rPr>
        <w:t>Перечень мероприятий по оказанию первой помощи</w:t>
      </w:r>
      <w:r w:rsidR="004260B7">
        <w:rPr>
          <w:sz w:val="28"/>
          <w:szCs w:val="28"/>
        </w:rPr>
        <w:t>.</w:t>
      </w:r>
      <w:r w:rsidRPr="00C25752">
        <w:rPr>
          <w:sz w:val="28"/>
          <w:szCs w:val="28"/>
        </w:rPr>
        <w:t xml:space="preserve"> </w:t>
      </w:r>
    </w:p>
    <w:p w:rsidR="00C25752" w:rsidRPr="00C25752" w:rsidRDefault="00C25752" w:rsidP="004260B7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Мероприятия по оценке обстановки и обеспечению безопасных условий для оказания первой помощи: </w:t>
      </w:r>
    </w:p>
    <w:p w:rsidR="00F456BF" w:rsidRDefault="00C25752" w:rsidP="009525F7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>- определение угрожающих факторов для собственной жизни и здоровья;</w:t>
      </w:r>
    </w:p>
    <w:p w:rsidR="00C25752" w:rsidRPr="00C25752" w:rsidRDefault="00C25752" w:rsidP="009525F7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определение угрожающих факторов для жизни и здоровья пострадавшего: </w:t>
      </w:r>
    </w:p>
    <w:p w:rsidR="00C25752" w:rsidRPr="00C25752" w:rsidRDefault="00C25752" w:rsidP="009525F7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устранение угрожающих факторов для жизни и здоровья; </w:t>
      </w:r>
    </w:p>
    <w:p w:rsidR="00F456BF" w:rsidRDefault="00C25752" w:rsidP="009525F7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>- прекращение действия повреждающих факторов на пострадавшего;</w:t>
      </w:r>
    </w:p>
    <w:p w:rsidR="00F456BF" w:rsidRDefault="00C25752" w:rsidP="009525F7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оценка количества пострадавших; </w:t>
      </w:r>
    </w:p>
    <w:p w:rsidR="00C25752" w:rsidRPr="00C25752" w:rsidRDefault="00C25752" w:rsidP="009525F7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>-</w:t>
      </w:r>
      <w:r w:rsidR="009525F7">
        <w:rPr>
          <w:sz w:val="28"/>
          <w:szCs w:val="28"/>
        </w:rPr>
        <w:t> </w:t>
      </w:r>
      <w:r w:rsidRPr="00C25752">
        <w:rPr>
          <w:sz w:val="28"/>
          <w:szCs w:val="28"/>
        </w:rPr>
        <w:t xml:space="preserve">извлечение пострадавшего из транспортного средства или других труднодоступных мест; </w:t>
      </w:r>
    </w:p>
    <w:p w:rsidR="00C25752" w:rsidRPr="00C25752" w:rsidRDefault="00C25752" w:rsidP="009525F7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перемещение пострадавшего. </w:t>
      </w:r>
    </w:p>
    <w:p w:rsidR="00C25752" w:rsidRPr="00C25752" w:rsidRDefault="00C25752" w:rsidP="00F456BF">
      <w:pPr>
        <w:pStyle w:val="Default"/>
        <w:ind w:firstLine="708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Вызов скорой медицинской помощи, других специальных служб, сотрудники которых обязаны оказывать первую помощь. </w:t>
      </w:r>
    </w:p>
    <w:p w:rsidR="00C25752" w:rsidRPr="00C25752" w:rsidRDefault="00C25752" w:rsidP="00F456BF">
      <w:pPr>
        <w:pStyle w:val="Default"/>
        <w:ind w:firstLine="708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Определение наличия сознания у пострадавшего. </w:t>
      </w:r>
    </w:p>
    <w:p w:rsidR="00F456BF" w:rsidRDefault="00C25752" w:rsidP="004260B7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Мероприятия по восстановлению проходимости дыхательных путей и определению признаков жизни у пострадавшего: </w:t>
      </w:r>
    </w:p>
    <w:p w:rsidR="00C25752" w:rsidRPr="00C25752" w:rsidRDefault="00C25752" w:rsidP="00C34431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запрокидывание головы с подъемом подбородка; </w:t>
      </w:r>
    </w:p>
    <w:p w:rsidR="00C25752" w:rsidRPr="00C25752" w:rsidRDefault="00C25752" w:rsidP="00C34431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выдвижение нижней челюсти; </w:t>
      </w:r>
    </w:p>
    <w:p w:rsidR="00C25752" w:rsidRPr="00C25752" w:rsidRDefault="00C25752" w:rsidP="00C34431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>- определение наличия дыхания с помощью слуха, зрения и осязания</w:t>
      </w:r>
      <w:r w:rsidR="00F456BF">
        <w:rPr>
          <w:sz w:val="28"/>
          <w:szCs w:val="28"/>
        </w:rPr>
        <w:t>;</w:t>
      </w:r>
      <w:r w:rsidRPr="00C25752">
        <w:rPr>
          <w:sz w:val="28"/>
          <w:szCs w:val="28"/>
        </w:rPr>
        <w:t xml:space="preserve"> </w:t>
      </w:r>
    </w:p>
    <w:p w:rsidR="00C25752" w:rsidRPr="00C25752" w:rsidRDefault="00C25752" w:rsidP="00C34431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>-</w:t>
      </w:r>
      <w:r w:rsidR="00F456BF">
        <w:rPr>
          <w:sz w:val="28"/>
          <w:szCs w:val="28"/>
        </w:rPr>
        <w:t xml:space="preserve"> </w:t>
      </w:r>
      <w:r w:rsidRPr="00C25752">
        <w:rPr>
          <w:sz w:val="28"/>
          <w:szCs w:val="28"/>
        </w:rPr>
        <w:t xml:space="preserve">определение наличия кровообращения, проверка пульса на магистральных </w:t>
      </w:r>
      <w:r w:rsidR="00F456BF">
        <w:rPr>
          <w:sz w:val="28"/>
          <w:szCs w:val="28"/>
        </w:rPr>
        <w:t xml:space="preserve"> а</w:t>
      </w:r>
      <w:r w:rsidRPr="00C25752">
        <w:rPr>
          <w:sz w:val="28"/>
          <w:szCs w:val="28"/>
        </w:rPr>
        <w:t xml:space="preserve">ртериях. </w:t>
      </w:r>
    </w:p>
    <w:p w:rsidR="00C25752" w:rsidRPr="00C25752" w:rsidRDefault="00C25752" w:rsidP="00F456BF">
      <w:pPr>
        <w:pStyle w:val="Default"/>
        <w:ind w:firstLine="708"/>
        <w:jc w:val="both"/>
        <w:rPr>
          <w:sz w:val="28"/>
          <w:szCs w:val="28"/>
        </w:rPr>
      </w:pPr>
      <w:r w:rsidRPr="00C25752">
        <w:rPr>
          <w:sz w:val="28"/>
          <w:szCs w:val="28"/>
        </w:rPr>
        <w:lastRenderedPageBreak/>
        <w:t xml:space="preserve">Мероприятия по проведению сердечно-легочной реанимации до появления признаков жизни: </w:t>
      </w:r>
    </w:p>
    <w:p w:rsidR="00C25752" w:rsidRPr="00C25752" w:rsidRDefault="00C25752" w:rsidP="00C34431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давление руками на грудину пострадавшего: </w:t>
      </w:r>
    </w:p>
    <w:p w:rsidR="00C25752" w:rsidRPr="00C25752" w:rsidRDefault="00C25752" w:rsidP="00C34431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>- иск</w:t>
      </w:r>
      <w:r w:rsidR="00C34431">
        <w:rPr>
          <w:sz w:val="28"/>
          <w:szCs w:val="28"/>
        </w:rPr>
        <w:t>усственное дыхание «Рот ко рту».</w:t>
      </w:r>
      <w:r w:rsidRPr="00C25752">
        <w:rPr>
          <w:sz w:val="28"/>
          <w:szCs w:val="28"/>
        </w:rPr>
        <w:t xml:space="preserve"> </w:t>
      </w:r>
    </w:p>
    <w:p w:rsidR="00C25752" w:rsidRPr="00C25752" w:rsidRDefault="00C25752" w:rsidP="00F456BF">
      <w:pPr>
        <w:pStyle w:val="Default"/>
        <w:ind w:firstLine="708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Мероприятия по поддержанию проходимости дыхательных путей: </w:t>
      </w:r>
    </w:p>
    <w:p w:rsidR="00C25752" w:rsidRPr="00C25752" w:rsidRDefault="00C25752" w:rsidP="00C34431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придание устойчивого бокового положения: </w:t>
      </w:r>
    </w:p>
    <w:p w:rsidR="00F456BF" w:rsidRDefault="00C25752" w:rsidP="00C34431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>- запрокидывание головы с подъемом подбородка:</w:t>
      </w:r>
    </w:p>
    <w:p w:rsidR="00C25752" w:rsidRPr="00C25752" w:rsidRDefault="00C25752" w:rsidP="00C34431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выдвижение нижней челюсти. </w:t>
      </w:r>
    </w:p>
    <w:p w:rsidR="00C25752" w:rsidRPr="00C25752" w:rsidRDefault="00C25752" w:rsidP="00F456BF">
      <w:pPr>
        <w:pStyle w:val="Default"/>
        <w:ind w:firstLine="708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Мероприятия по обзорному осмотру пострадавшего и временной остановке наружного кровотечения: </w:t>
      </w:r>
    </w:p>
    <w:p w:rsidR="00F456BF" w:rsidRDefault="00C25752" w:rsidP="00C34431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>- обзорный осмотр пострадавшего на наличие кровотечений;</w:t>
      </w:r>
    </w:p>
    <w:p w:rsidR="00C25752" w:rsidRPr="00C25752" w:rsidRDefault="00C25752" w:rsidP="00C34431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пальцевое прижатие артерии; </w:t>
      </w:r>
    </w:p>
    <w:p w:rsidR="00C25752" w:rsidRPr="00C25752" w:rsidRDefault="00C25752" w:rsidP="00C34431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наложение жгута; </w:t>
      </w:r>
    </w:p>
    <w:p w:rsidR="004260B7" w:rsidRDefault="00C25752" w:rsidP="00C34431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максимальное сгибание конечности в суставе: </w:t>
      </w:r>
    </w:p>
    <w:p w:rsidR="00C25752" w:rsidRPr="00C25752" w:rsidRDefault="00C25752" w:rsidP="00C34431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прямое давление на рану; </w:t>
      </w:r>
    </w:p>
    <w:p w:rsidR="00B642D3" w:rsidRDefault="00C25752" w:rsidP="00C34431">
      <w:pPr>
        <w:pStyle w:val="Default"/>
        <w:ind w:firstLine="709"/>
        <w:jc w:val="both"/>
        <w:rPr>
          <w:sz w:val="28"/>
          <w:szCs w:val="28"/>
        </w:rPr>
      </w:pPr>
      <w:r w:rsidRPr="00C25752">
        <w:rPr>
          <w:sz w:val="28"/>
          <w:szCs w:val="28"/>
        </w:rPr>
        <w:t xml:space="preserve">- наложение давящей повязки. </w:t>
      </w:r>
    </w:p>
    <w:p w:rsidR="00636FF8" w:rsidRDefault="00636FF8" w:rsidP="00D93788">
      <w:pPr>
        <w:pStyle w:val="Default"/>
        <w:jc w:val="both"/>
        <w:rPr>
          <w:b/>
          <w:bCs/>
          <w:sz w:val="28"/>
          <w:szCs w:val="28"/>
        </w:rPr>
      </w:pPr>
    </w:p>
    <w:p w:rsidR="00D93788" w:rsidRDefault="00A76A43" w:rsidP="00636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25752">
        <w:rPr>
          <w:rFonts w:ascii="Times New Roman" w:hAnsi="Times New Roman"/>
          <w:b/>
          <w:bCs/>
          <w:color w:val="000000"/>
          <w:sz w:val="28"/>
          <w:szCs w:val="28"/>
        </w:rPr>
        <w:t>11. Номера телефонов вызова экстренных служб</w:t>
      </w:r>
    </w:p>
    <w:p w:rsidR="004260B7" w:rsidRPr="004260B7" w:rsidRDefault="004260B7" w:rsidP="00636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812"/>
        <w:gridCol w:w="3118"/>
      </w:tblGrid>
      <w:tr w:rsidR="00D93788" w:rsidRPr="00D93788" w:rsidTr="005B69DF">
        <w:trPr>
          <w:trHeight w:val="248"/>
        </w:trPr>
        <w:tc>
          <w:tcPr>
            <w:tcW w:w="709" w:type="dxa"/>
          </w:tcPr>
          <w:p w:rsidR="00D93788" w:rsidRPr="00D93788" w:rsidRDefault="00C34431" w:rsidP="00C34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812" w:type="dxa"/>
          </w:tcPr>
          <w:p w:rsidR="00D93788" w:rsidRPr="00D93788" w:rsidRDefault="00D93788" w:rsidP="00C34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Наименование службы</w:t>
            </w:r>
          </w:p>
        </w:tc>
        <w:tc>
          <w:tcPr>
            <w:tcW w:w="3118" w:type="dxa"/>
          </w:tcPr>
          <w:p w:rsidR="00D93788" w:rsidRPr="00D93788" w:rsidRDefault="00D93788" w:rsidP="00C34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Номер телефона для экстренной связи</w:t>
            </w:r>
          </w:p>
        </w:tc>
      </w:tr>
      <w:tr w:rsidR="00D93788" w:rsidRPr="00D93788" w:rsidTr="005B69DF">
        <w:trPr>
          <w:trHeight w:val="111"/>
        </w:trPr>
        <w:tc>
          <w:tcPr>
            <w:tcW w:w="709" w:type="dxa"/>
          </w:tcPr>
          <w:p w:rsidR="00D93788" w:rsidRPr="00D93788" w:rsidRDefault="00D93788" w:rsidP="00C34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C3443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D93788" w:rsidRPr="00D93788" w:rsidRDefault="00D93788" w:rsidP="00C34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Единый номер вызова экстренных служб </w:t>
            </w:r>
          </w:p>
        </w:tc>
        <w:tc>
          <w:tcPr>
            <w:tcW w:w="3118" w:type="dxa"/>
          </w:tcPr>
          <w:p w:rsidR="00D93788" w:rsidRPr="00D93788" w:rsidRDefault="00D93788" w:rsidP="00C34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тел. 26-91-12 или </w:t>
            </w:r>
            <w:r w:rsidRPr="00D9378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112 </w:t>
            </w:r>
          </w:p>
        </w:tc>
      </w:tr>
      <w:tr w:rsidR="00D93788" w:rsidRPr="00D93788" w:rsidTr="005B69DF">
        <w:trPr>
          <w:trHeight w:val="560"/>
        </w:trPr>
        <w:tc>
          <w:tcPr>
            <w:tcW w:w="709" w:type="dxa"/>
          </w:tcPr>
          <w:p w:rsidR="00D93788" w:rsidRPr="00D93788" w:rsidRDefault="00D93788" w:rsidP="00C34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C3443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D93788" w:rsidRPr="00D93788" w:rsidRDefault="00D93788" w:rsidP="00C34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МЧС и пожарная охрана </w:t>
            </w:r>
          </w:p>
        </w:tc>
        <w:tc>
          <w:tcPr>
            <w:tcW w:w="3118" w:type="dxa"/>
          </w:tcPr>
          <w:p w:rsidR="00D93788" w:rsidRPr="00D93788" w:rsidRDefault="00D93788" w:rsidP="00C34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01 (102) </w:t>
            </w:r>
          </w:p>
          <w:p w:rsidR="00D93788" w:rsidRPr="00D93788" w:rsidRDefault="00D93788" w:rsidP="00C34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+7 (3537) 22-00-35</w:t>
            </w:r>
          </w:p>
        </w:tc>
      </w:tr>
      <w:tr w:rsidR="00D93788" w:rsidRPr="00D93788" w:rsidTr="005B69DF">
        <w:trPr>
          <w:trHeight w:val="657"/>
        </w:trPr>
        <w:tc>
          <w:tcPr>
            <w:tcW w:w="709" w:type="dxa"/>
          </w:tcPr>
          <w:p w:rsidR="00D93788" w:rsidRPr="00D93788" w:rsidRDefault="00D93788" w:rsidP="00C34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C3443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D93788" w:rsidRPr="00D93788" w:rsidRDefault="00D93788" w:rsidP="00C34431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8BF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>УФ</w:t>
            </w:r>
            <w:r w:rsidRPr="00D93788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 xml:space="preserve"> службы</w:t>
            </w:r>
            <w:r w:rsidRPr="000438BF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 xml:space="preserve"> войск</w:t>
            </w:r>
            <w:r w:rsidRPr="00D93788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 xml:space="preserve"> </w:t>
            </w:r>
            <w:r w:rsidRPr="000438BF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>национальной гвардии РФ по Оренбургской области</w:t>
            </w:r>
            <w:r w:rsidRPr="00D93788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 xml:space="preserve"> г. Орска</w:t>
            </w:r>
          </w:p>
        </w:tc>
        <w:tc>
          <w:tcPr>
            <w:tcW w:w="3118" w:type="dxa"/>
          </w:tcPr>
          <w:p w:rsidR="00D93788" w:rsidRPr="00D93788" w:rsidRDefault="00D93788" w:rsidP="00C34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+7 (3537) 44-18-15</w:t>
            </w:r>
          </w:p>
        </w:tc>
      </w:tr>
      <w:tr w:rsidR="00D93788" w:rsidRPr="00D93788" w:rsidTr="005B69DF">
        <w:trPr>
          <w:trHeight w:val="385"/>
        </w:trPr>
        <w:tc>
          <w:tcPr>
            <w:tcW w:w="709" w:type="dxa"/>
          </w:tcPr>
          <w:p w:rsidR="00D93788" w:rsidRPr="00D93788" w:rsidRDefault="00D93788" w:rsidP="00C34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C3443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D93788" w:rsidRPr="00D93788" w:rsidRDefault="00D93788" w:rsidP="00C34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color w:val="000000"/>
                <w:sz w:val="28"/>
                <w:szCs w:val="28"/>
              </w:rPr>
              <w:t>Полиция д</w:t>
            </w:r>
            <w:r w:rsidRPr="00D9378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ежурная часть</w:t>
            </w:r>
          </w:p>
        </w:tc>
        <w:tc>
          <w:tcPr>
            <w:tcW w:w="3118" w:type="dxa"/>
          </w:tcPr>
          <w:p w:rsidR="00D93788" w:rsidRPr="00D93788" w:rsidRDefault="00D93788" w:rsidP="00C34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02 (102) </w:t>
            </w:r>
          </w:p>
          <w:p w:rsidR="00D93788" w:rsidRPr="00D93788" w:rsidRDefault="00D93788" w:rsidP="00C34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8(3537) 29-55-00</w:t>
            </w:r>
          </w:p>
        </w:tc>
      </w:tr>
      <w:tr w:rsidR="00D93788" w:rsidRPr="00D93788" w:rsidTr="005B69DF">
        <w:trPr>
          <w:trHeight w:val="249"/>
        </w:trPr>
        <w:tc>
          <w:tcPr>
            <w:tcW w:w="709" w:type="dxa"/>
          </w:tcPr>
          <w:p w:rsidR="00D93788" w:rsidRPr="00D93788" w:rsidRDefault="00D93788" w:rsidP="00C34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C3443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D93788" w:rsidRPr="00D93788" w:rsidRDefault="00D93788" w:rsidP="00C34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Скорая помощь </w:t>
            </w:r>
          </w:p>
        </w:tc>
        <w:tc>
          <w:tcPr>
            <w:tcW w:w="3118" w:type="dxa"/>
          </w:tcPr>
          <w:p w:rsidR="00D93788" w:rsidRPr="00D93788" w:rsidRDefault="00D93788" w:rsidP="00C34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03 (103) </w:t>
            </w:r>
          </w:p>
        </w:tc>
      </w:tr>
      <w:tr w:rsidR="00D93788" w:rsidRPr="00D93788" w:rsidTr="005B69DF">
        <w:trPr>
          <w:trHeight w:val="111"/>
        </w:trPr>
        <w:tc>
          <w:tcPr>
            <w:tcW w:w="709" w:type="dxa"/>
          </w:tcPr>
          <w:p w:rsidR="00D93788" w:rsidRPr="00D93788" w:rsidRDefault="00D93788" w:rsidP="00C34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C3443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D93788" w:rsidRPr="00D93788" w:rsidRDefault="00D93788" w:rsidP="00C34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Дежурный управления ФСБ </w:t>
            </w:r>
          </w:p>
        </w:tc>
        <w:tc>
          <w:tcPr>
            <w:tcW w:w="3118" w:type="dxa"/>
          </w:tcPr>
          <w:p w:rsidR="00D93788" w:rsidRPr="00C34431" w:rsidRDefault="00D93788" w:rsidP="00C34431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34431">
              <w:rPr>
                <w:rFonts w:ascii="Times New Roman" w:hAnsi="Times New Roman"/>
                <w:sz w:val="28"/>
                <w:szCs w:val="28"/>
              </w:rPr>
              <w:t>+7 (3537) 253327 </w:t>
            </w:r>
          </w:p>
        </w:tc>
      </w:tr>
    </w:tbl>
    <w:p w:rsidR="00D93788" w:rsidRDefault="00D93788" w:rsidP="00B642D3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p w:rsidR="00D93788" w:rsidRDefault="00D93788" w:rsidP="00B642D3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p w:rsidR="00744866" w:rsidRPr="000E3239" w:rsidRDefault="00744866" w:rsidP="00744866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гражданской обороны            </w:t>
      </w:r>
      <w:r w:rsidRPr="000E3239">
        <w:rPr>
          <w:rFonts w:ascii="Times New Roman" w:hAnsi="Times New Roman"/>
          <w:sz w:val="28"/>
          <w:szCs w:val="28"/>
        </w:rPr>
        <w:tab/>
      </w:r>
      <w:r w:rsidRPr="000E323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С</w:t>
      </w:r>
      <w:r w:rsidRPr="000E32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В. Березовский</w:t>
      </w:r>
    </w:p>
    <w:p w:rsidR="00D93788" w:rsidRDefault="00D93788" w:rsidP="00744866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D93788" w:rsidRDefault="00D93788" w:rsidP="00B642D3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p w:rsidR="00D93788" w:rsidRDefault="00D93788" w:rsidP="00B642D3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p w:rsidR="00D93788" w:rsidRDefault="00D93788" w:rsidP="00B642D3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p w:rsidR="00D93788" w:rsidRDefault="00D93788" w:rsidP="00B642D3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p w:rsidR="00D93788" w:rsidRDefault="00D93788" w:rsidP="00B642D3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p w:rsidR="00D93788" w:rsidRDefault="00D93788" w:rsidP="00B642D3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p w:rsidR="00D93788" w:rsidRDefault="00D93788" w:rsidP="00B642D3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p w:rsidR="00D93788" w:rsidRDefault="00D93788" w:rsidP="00B642D3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p w:rsidR="00D93788" w:rsidRDefault="00D93788" w:rsidP="00B642D3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p w:rsidR="00D93788" w:rsidRDefault="00D93788" w:rsidP="00B642D3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p w:rsidR="00D93788" w:rsidRDefault="00D93788" w:rsidP="00B642D3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p w:rsidR="00D93788" w:rsidRDefault="00D93788" w:rsidP="00B642D3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p w:rsidR="00D93788" w:rsidRDefault="00D93788" w:rsidP="00B642D3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p w:rsidR="003024E8" w:rsidRDefault="003024E8" w:rsidP="00B642D3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p w:rsidR="00B642D3" w:rsidRPr="003024E8" w:rsidRDefault="003024E8" w:rsidP="003024E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024E8">
        <w:rPr>
          <w:rFonts w:ascii="Times New Roman" w:hAnsi="Times New Roman"/>
          <w:sz w:val="28"/>
          <w:szCs w:val="28"/>
        </w:rPr>
        <w:t>Приложение № 4</w:t>
      </w:r>
    </w:p>
    <w:p w:rsidR="00B642D3" w:rsidRPr="003024E8" w:rsidRDefault="00B642D3" w:rsidP="003024E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642D3" w:rsidRDefault="00B642D3" w:rsidP="003024E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УТВЕРЖДЁН</w:t>
      </w:r>
    </w:p>
    <w:p w:rsidR="00B642D3" w:rsidRDefault="00B642D3" w:rsidP="003024E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</w:t>
      </w:r>
      <w:r w:rsidRPr="00036DEA">
        <w:rPr>
          <w:rFonts w:ascii="Times New Roman" w:hAnsi="Times New Roman"/>
          <w:sz w:val="28"/>
          <w:szCs w:val="28"/>
        </w:rPr>
        <w:t xml:space="preserve"> Орского </w:t>
      </w:r>
      <w:r>
        <w:rPr>
          <w:rFonts w:ascii="Times New Roman" w:hAnsi="Times New Roman"/>
          <w:sz w:val="28"/>
          <w:szCs w:val="28"/>
        </w:rPr>
        <w:t>гуманитарно-</w:t>
      </w:r>
      <w:r w:rsidRPr="00036DEA">
        <w:rPr>
          <w:rFonts w:ascii="Times New Roman" w:hAnsi="Times New Roman"/>
          <w:sz w:val="28"/>
          <w:szCs w:val="28"/>
        </w:rPr>
        <w:t xml:space="preserve">технологического института </w:t>
      </w:r>
    </w:p>
    <w:p w:rsidR="00B642D3" w:rsidRPr="00036DEA" w:rsidRDefault="00B642D3" w:rsidP="003024E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036DEA">
        <w:rPr>
          <w:rFonts w:ascii="Times New Roman" w:hAnsi="Times New Roman"/>
          <w:sz w:val="28"/>
          <w:szCs w:val="28"/>
        </w:rPr>
        <w:t xml:space="preserve">(филиала) ОГУ </w:t>
      </w:r>
    </w:p>
    <w:p w:rsidR="00B642D3" w:rsidRPr="00667298" w:rsidRDefault="00B642D3" w:rsidP="003024E8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04818">
        <w:rPr>
          <w:rFonts w:ascii="Times New Roman" w:hAnsi="Times New Roman"/>
          <w:sz w:val="28"/>
          <w:szCs w:val="28"/>
        </w:rPr>
        <w:t>25.04.2023 № 48</w:t>
      </w:r>
    </w:p>
    <w:p w:rsidR="00B642D3" w:rsidRDefault="00B642D3" w:rsidP="00B642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74E" w:rsidRDefault="00A8374E" w:rsidP="00B642D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8374E" w:rsidRPr="003C54A5" w:rsidRDefault="003C54A5" w:rsidP="003C5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C54A5">
        <w:rPr>
          <w:rFonts w:ascii="Times New Roman" w:hAnsi="Times New Roman"/>
          <w:b/>
          <w:bCs/>
          <w:color w:val="000000"/>
          <w:sz w:val="28"/>
          <w:szCs w:val="28"/>
        </w:rPr>
        <w:t>Инструктаж по</w:t>
      </w:r>
      <w:r w:rsidR="00A8374E" w:rsidRPr="003C54A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C54A5">
        <w:rPr>
          <w:rFonts w:ascii="Times New Roman" w:hAnsi="Times New Roman"/>
          <w:b/>
          <w:bCs/>
          <w:color w:val="000000"/>
          <w:sz w:val="28"/>
          <w:szCs w:val="28"/>
        </w:rPr>
        <w:t>действиям в чрезвычайных</w:t>
      </w:r>
      <w:r w:rsidR="00A8374E" w:rsidRPr="003C54A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C54A5">
        <w:rPr>
          <w:rFonts w:ascii="Times New Roman" w:hAnsi="Times New Roman"/>
          <w:b/>
          <w:bCs/>
          <w:color w:val="000000"/>
          <w:sz w:val="28"/>
          <w:szCs w:val="28"/>
        </w:rPr>
        <w:t>ситуациях</w:t>
      </w:r>
    </w:p>
    <w:p w:rsidR="00A8374E" w:rsidRPr="003C54A5" w:rsidRDefault="003C54A5" w:rsidP="003C5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54A5">
        <w:rPr>
          <w:rFonts w:ascii="Times New Roman" w:hAnsi="Times New Roman"/>
          <w:b/>
          <w:sz w:val="28"/>
          <w:szCs w:val="28"/>
        </w:rPr>
        <w:t>в Орском гуманитарно- технологическом институте (филиале) ОГУ</w:t>
      </w:r>
    </w:p>
    <w:p w:rsidR="003C54A5" w:rsidRDefault="003C54A5" w:rsidP="00A8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8374E" w:rsidRPr="00A8374E" w:rsidRDefault="003C54A5" w:rsidP="003C5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1. </w:t>
      </w:r>
      <w:r w:rsidR="00A8374E" w:rsidRPr="00A8374E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Общие положения законодательства Российской Федерации по действиях в чрезвычайных ситуациях </w:t>
      </w:r>
    </w:p>
    <w:p w:rsidR="00A8374E" w:rsidRPr="00A8374E" w:rsidRDefault="00A8374E" w:rsidP="00A83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>Вводный инструктаж, поступающих на работу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374E">
        <w:rPr>
          <w:rFonts w:ascii="Times New Roman" w:hAnsi="Times New Roman"/>
          <w:sz w:val="28"/>
          <w:szCs w:val="28"/>
        </w:rPr>
        <w:t>Орск</w:t>
      </w:r>
      <w:r>
        <w:rPr>
          <w:rFonts w:ascii="Times New Roman" w:hAnsi="Times New Roman"/>
          <w:sz w:val="28"/>
          <w:szCs w:val="28"/>
        </w:rPr>
        <w:t>ий гу</w:t>
      </w:r>
      <w:r w:rsidRPr="00A8374E">
        <w:rPr>
          <w:rFonts w:ascii="Times New Roman" w:hAnsi="Times New Roman"/>
          <w:sz w:val="28"/>
          <w:szCs w:val="28"/>
        </w:rPr>
        <w:t>манитарно- технологическ</w:t>
      </w:r>
      <w:r>
        <w:rPr>
          <w:rFonts w:ascii="Times New Roman" w:hAnsi="Times New Roman"/>
          <w:sz w:val="28"/>
          <w:szCs w:val="28"/>
        </w:rPr>
        <w:t>ий</w:t>
      </w:r>
      <w:r w:rsidRPr="00A8374E">
        <w:rPr>
          <w:rFonts w:ascii="Times New Roman" w:hAnsi="Times New Roman"/>
          <w:sz w:val="28"/>
          <w:szCs w:val="28"/>
        </w:rPr>
        <w:t xml:space="preserve"> институт (филиал) ОГУ </w:t>
      </w:r>
      <w:r>
        <w:rPr>
          <w:rFonts w:ascii="Times New Roman" w:hAnsi="Times New Roman"/>
          <w:sz w:val="28"/>
          <w:szCs w:val="28"/>
        </w:rPr>
        <w:t xml:space="preserve">(далее </w:t>
      </w:r>
      <w:r w:rsidR="007D2CB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374E">
        <w:rPr>
          <w:rFonts w:ascii="Times New Roman" w:hAnsi="Times New Roman"/>
          <w:sz w:val="28"/>
          <w:szCs w:val="28"/>
        </w:rPr>
        <w:t>институт)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, по действиям в чрезвычайных ситуациях разработан в соответствии с Положением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утвержденным Постановлением Правительства Российской Федерации от 18 сентября 2020 г. </w:t>
      </w:r>
      <w:r w:rsidR="003C54A5">
        <w:rPr>
          <w:rFonts w:ascii="Times New Roman" w:hAnsi="Times New Roman"/>
          <w:color w:val="000000"/>
          <w:sz w:val="28"/>
          <w:szCs w:val="28"/>
        </w:rPr>
        <w:t>№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 1485 и письмом Департамента гражданской обороны и защиты населения МЧС России от 27.02.2020 № 11-7-605 о примерном порядке реализации вводного инструктажа по действиям в чрезвычайных ситуациях. </w:t>
      </w:r>
    </w:p>
    <w:p w:rsidR="00A8374E" w:rsidRPr="00A8374E" w:rsidRDefault="00A8374E" w:rsidP="00A83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b/>
          <w:color w:val="000000"/>
          <w:sz w:val="28"/>
          <w:szCs w:val="28"/>
        </w:rPr>
        <w:t>Чрезвычайная ситуация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 (далее – ЧС) –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 </w:t>
      </w:r>
    </w:p>
    <w:p w:rsidR="00A8374E" w:rsidRPr="00A8374E" w:rsidRDefault="00A8374E" w:rsidP="006707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В мирное время ЧС могут возникать в результате производственных аварий, катастроф, стихийных бедствий, конфликтов (диверсий и других террористических актов). </w:t>
      </w:r>
    </w:p>
    <w:p w:rsidR="00A8374E" w:rsidRPr="00A8374E" w:rsidRDefault="00A8374E" w:rsidP="006707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Общая классификация ЧС состоит из следующих групп: </w:t>
      </w:r>
    </w:p>
    <w:p w:rsidR="00A8374E" w:rsidRPr="00A8374E" w:rsidRDefault="007D2CB1" w:rsidP="007D2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ЧС природного происхождения (геофизические, геологические, метеорологические, агрометеорологические, морские гидрологические, и гидрологически опасные явления, природные пожары); </w:t>
      </w:r>
    </w:p>
    <w:p w:rsidR="00A8374E" w:rsidRPr="00A8374E" w:rsidRDefault="00A8374E" w:rsidP="007D2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ЧС техногенного характера (транспортные аварии (катастрофы); пожары и взрывы; аварии (катастрофы) с выбросом аварийно-химически опасных веществ, аварии (катастрофы) с выбросом радиоактивных веществ или биологически опасных веществ, внезапное обрушение сооружений; аварии на электро- и энергетических системах или коммунальных системах жизнеобеспечения, аварии на промышленных очистных сооружениях; гидродинамические аварии); </w:t>
      </w:r>
    </w:p>
    <w:p w:rsidR="00A8374E" w:rsidRPr="00A8374E" w:rsidRDefault="004777D3" w:rsidP="0047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ЧС биолого-социального характера (ЧС, связанных с изменением состояния литосферы – суши (почвы, недр, ландшафта); состояния и свойства атмосферы (воздушной среды); состояния гидросферы (водной среды); состояния биосферы, инфекционной заболеваемости людей, животных (в том числе и диких) и растений). </w:t>
      </w:r>
    </w:p>
    <w:p w:rsidR="00A8374E" w:rsidRPr="00A8374E" w:rsidRDefault="00A8374E" w:rsidP="0047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ЧС подразделяются на: </w:t>
      </w:r>
    </w:p>
    <w:p w:rsidR="00A8374E" w:rsidRPr="00A8374E" w:rsidRDefault="00A8374E" w:rsidP="0047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локальные, (пострадало не более 10 человек, зона ЧС не вышла за пределы объекта (учреждения); </w:t>
      </w:r>
    </w:p>
    <w:p w:rsidR="00A8374E" w:rsidRPr="00A8374E" w:rsidRDefault="00A8374E" w:rsidP="0047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местные (пострадало свыше 10, но не более 50 человек, зона ЧС не вышла за пределы населенного пункта, города, района); </w:t>
      </w:r>
    </w:p>
    <w:p w:rsidR="00A8374E" w:rsidRPr="00A8374E" w:rsidRDefault="00A8374E" w:rsidP="0047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>- территориальные (пострадало свыше 50, но не более 500 человек, зона ЧС не вышла за пределы субъекта Р</w:t>
      </w:r>
      <w:r w:rsidR="009174F7">
        <w:rPr>
          <w:rFonts w:ascii="Times New Roman" w:hAnsi="Times New Roman"/>
          <w:color w:val="000000"/>
          <w:sz w:val="28"/>
          <w:szCs w:val="28"/>
        </w:rPr>
        <w:t xml:space="preserve">оссийской </w:t>
      </w:r>
      <w:r w:rsidRPr="00A8374E">
        <w:rPr>
          <w:rFonts w:ascii="Times New Roman" w:hAnsi="Times New Roman"/>
          <w:color w:val="000000"/>
          <w:sz w:val="28"/>
          <w:szCs w:val="28"/>
        </w:rPr>
        <w:t>Ф</w:t>
      </w:r>
      <w:r w:rsidR="009174F7">
        <w:rPr>
          <w:rFonts w:ascii="Times New Roman" w:hAnsi="Times New Roman"/>
          <w:color w:val="000000"/>
          <w:sz w:val="28"/>
          <w:szCs w:val="28"/>
        </w:rPr>
        <w:t>едерации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A8374E" w:rsidRPr="00A8374E" w:rsidRDefault="00A8374E" w:rsidP="0047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>- региональные (пострадало свыше 50, но не более 500 человек, зона ЧС охватывает не более 2-х субъектов Р</w:t>
      </w:r>
      <w:r w:rsidR="009174F7">
        <w:rPr>
          <w:rFonts w:ascii="Times New Roman" w:hAnsi="Times New Roman"/>
          <w:color w:val="000000"/>
          <w:sz w:val="28"/>
          <w:szCs w:val="28"/>
        </w:rPr>
        <w:t>оссийской Федерации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A8374E" w:rsidRPr="00A8374E" w:rsidRDefault="004777D3" w:rsidP="0047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>федеральные (пострадало свыше 500, зона ЧС охватывает более 2-х субъектов Р</w:t>
      </w:r>
      <w:r w:rsidR="009174F7">
        <w:rPr>
          <w:rFonts w:ascii="Times New Roman" w:hAnsi="Times New Roman"/>
          <w:color w:val="000000"/>
          <w:sz w:val="28"/>
          <w:szCs w:val="28"/>
        </w:rPr>
        <w:t>оссийской Федерации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A8374E" w:rsidRDefault="00A8374E" w:rsidP="00477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трансграничные. </w:t>
      </w:r>
    </w:p>
    <w:p w:rsidR="0067071C" w:rsidRPr="00A8374E" w:rsidRDefault="0067071C" w:rsidP="00A8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8374E" w:rsidRPr="003C54A5" w:rsidRDefault="00A8374E" w:rsidP="003C5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8374E">
        <w:rPr>
          <w:rFonts w:ascii="Times New Roman" w:hAnsi="Times New Roman"/>
          <w:b/>
          <w:bCs/>
          <w:color w:val="000000"/>
          <w:sz w:val="28"/>
          <w:szCs w:val="28"/>
        </w:rPr>
        <w:t xml:space="preserve">2. Возможные действия сотрудника </w:t>
      </w:r>
      <w:r w:rsidR="003C54A5">
        <w:rPr>
          <w:rFonts w:ascii="Times New Roman" w:hAnsi="Times New Roman"/>
          <w:b/>
          <w:bCs/>
          <w:color w:val="000000"/>
          <w:sz w:val="28"/>
          <w:szCs w:val="28"/>
        </w:rPr>
        <w:t>института</w:t>
      </w:r>
      <w:r w:rsidRPr="00A8374E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рабочем месте, которые могут привести к ЧС </w:t>
      </w:r>
      <w:r w:rsidRPr="003C54A5">
        <w:rPr>
          <w:rFonts w:ascii="Times New Roman" w:hAnsi="Times New Roman"/>
          <w:b/>
          <w:bCs/>
          <w:color w:val="000000"/>
          <w:sz w:val="28"/>
          <w:szCs w:val="28"/>
        </w:rPr>
        <w:t xml:space="preserve">в </w:t>
      </w:r>
      <w:r w:rsidR="003C54A5" w:rsidRPr="003C54A5">
        <w:rPr>
          <w:rFonts w:ascii="Times New Roman" w:hAnsi="Times New Roman"/>
          <w:b/>
          <w:sz w:val="28"/>
          <w:szCs w:val="28"/>
        </w:rPr>
        <w:t>Орском гуманитарно- технологическом институте (филиале) ОГУ</w:t>
      </w:r>
      <w:r w:rsidR="003C54A5" w:rsidRPr="003C54A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C54A5">
        <w:rPr>
          <w:rFonts w:ascii="Times New Roman" w:hAnsi="Times New Roman"/>
          <w:b/>
          <w:bCs/>
          <w:color w:val="000000"/>
          <w:sz w:val="28"/>
          <w:szCs w:val="28"/>
        </w:rPr>
        <w:t xml:space="preserve">(на территории </w:t>
      </w:r>
      <w:r w:rsidR="003C54A5">
        <w:rPr>
          <w:rFonts w:ascii="Times New Roman" w:hAnsi="Times New Roman"/>
          <w:b/>
          <w:bCs/>
          <w:color w:val="000000"/>
          <w:sz w:val="28"/>
          <w:szCs w:val="28"/>
        </w:rPr>
        <w:t>института</w:t>
      </w:r>
      <w:r w:rsidRPr="003C54A5">
        <w:rPr>
          <w:rFonts w:ascii="Times New Roman" w:hAnsi="Times New Roman"/>
          <w:b/>
          <w:bCs/>
          <w:color w:val="000000"/>
          <w:sz w:val="28"/>
          <w:szCs w:val="28"/>
        </w:rPr>
        <w:t xml:space="preserve">) </w:t>
      </w:r>
    </w:p>
    <w:p w:rsidR="00A8374E" w:rsidRPr="00A8374E" w:rsidRDefault="00A8374E" w:rsidP="006707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Причинами возникновения ЧС могут стать как техногенные, так и социальные факторы. </w:t>
      </w:r>
    </w:p>
    <w:p w:rsidR="00A8374E" w:rsidRPr="00A8374E" w:rsidRDefault="00A8374E" w:rsidP="003C5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b/>
          <w:color w:val="000000"/>
          <w:sz w:val="28"/>
          <w:szCs w:val="28"/>
        </w:rPr>
        <w:t>Техногенные факторы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короткие замыкания электропроводки; </w:t>
      </w:r>
    </w:p>
    <w:p w:rsidR="0067071C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>- использование неисправного электрооборудования;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нарушение правил обращения с электрооборудованием;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эксплуатация электронагревательных приборов без присмотра. </w:t>
      </w:r>
    </w:p>
    <w:p w:rsidR="00A8374E" w:rsidRPr="00A8374E" w:rsidRDefault="00A8374E" w:rsidP="003C5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b/>
          <w:color w:val="000000"/>
          <w:sz w:val="28"/>
          <w:szCs w:val="28"/>
        </w:rPr>
        <w:t>Социальные факторы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курение вне специально определенного места; </w:t>
      </w:r>
    </w:p>
    <w:p w:rsidR="00A8374E" w:rsidRPr="00A8374E" w:rsidRDefault="00290AAB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67071C">
        <w:rPr>
          <w:rFonts w:ascii="Times New Roman" w:hAnsi="Times New Roman"/>
          <w:color w:val="000000"/>
          <w:sz w:val="28"/>
          <w:szCs w:val="28"/>
        </w:rPr>
        <w:t>в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несение в здание легковоспламеняющихся жидкостей, горючих жидкостей, горючих газов, отравляющих веществ, взрывчатых веществ, нарушение правил обращения с ними;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умышленные поджоги.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Указанные факторы могут привести к: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пожарам;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взрывам;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обрушению; </w:t>
      </w:r>
    </w:p>
    <w:p w:rsidR="00A8374E" w:rsidRDefault="00290AAB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отравлению удушающими, раздражающими, слезоточивыми, общеядовитыми и кожного действия отравляющими веществами. </w:t>
      </w:r>
    </w:p>
    <w:p w:rsidR="0067071C" w:rsidRPr="00A8374E" w:rsidRDefault="0067071C" w:rsidP="00A8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90AAB" w:rsidRDefault="00290AAB" w:rsidP="00A8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A8374E" w:rsidRPr="00A8374E" w:rsidRDefault="00290AAB" w:rsidP="003C5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3. </w:t>
      </w:r>
      <w:r w:rsidR="00A8374E" w:rsidRPr="00A8374E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Наиболее характерные чрезвычайные ситуации природного и техногенного характера, которые могут возникнуть в районе расположения </w:t>
      </w:r>
      <w:r w:rsidR="0067071C">
        <w:rPr>
          <w:rFonts w:ascii="Times New Roman" w:hAnsi="Times New Roman"/>
          <w:b/>
          <w:bCs/>
          <w:color w:val="000000"/>
          <w:sz w:val="28"/>
          <w:szCs w:val="28"/>
        </w:rPr>
        <w:t>института</w:t>
      </w:r>
      <w:r w:rsidR="00A8374E" w:rsidRPr="00A8374E">
        <w:rPr>
          <w:rFonts w:ascii="Times New Roman" w:hAnsi="Times New Roman"/>
          <w:b/>
          <w:bCs/>
          <w:color w:val="000000"/>
          <w:sz w:val="28"/>
          <w:szCs w:val="28"/>
        </w:rPr>
        <w:t xml:space="preserve"> и опасности, присущие этим чрезвычайным ситуациям </w:t>
      </w:r>
    </w:p>
    <w:p w:rsidR="00A8374E" w:rsidRPr="00A8374E" w:rsidRDefault="00A8374E" w:rsidP="006707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ЧС, возможные в </w:t>
      </w:r>
      <w:r w:rsidR="0067071C">
        <w:rPr>
          <w:rFonts w:ascii="Times New Roman" w:hAnsi="Times New Roman"/>
          <w:color w:val="000000"/>
          <w:sz w:val="28"/>
          <w:szCs w:val="28"/>
        </w:rPr>
        <w:t>институте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 (на территории), в районе расположения и присущие им опасности: </w:t>
      </w:r>
    </w:p>
    <w:p w:rsidR="00A8374E" w:rsidRPr="00A8374E" w:rsidRDefault="003C54A5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обрушение – повышенное содержание в воздухе пыли, нахождение в завале; </w:t>
      </w:r>
    </w:p>
    <w:p w:rsidR="00A8374E" w:rsidRPr="00A8374E" w:rsidRDefault="003C54A5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пожар – высокая температура, отравляющее действие дыма, снижение видимости при задымлении; </w:t>
      </w:r>
    </w:p>
    <w:p w:rsidR="00A8374E" w:rsidRPr="00A8374E" w:rsidRDefault="003C54A5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взрыв – воздушная ударная волна, осколочные поля, образуемые летящими обломками различного рода происхождения; </w:t>
      </w:r>
    </w:p>
    <w:p w:rsidR="00A8374E" w:rsidRPr="00A8374E" w:rsidRDefault="00290AAB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химическое заражение – отравление химическими веществами; - террористические акты – взрыв, захват в заложники; </w:t>
      </w:r>
    </w:p>
    <w:p w:rsidR="00A8374E" w:rsidRPr="00A8374E" w:rsidRDefault="003C54A5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аварии на электроэнергетических системах – обрыв или неисправность электропроводки, поражение электрическим током;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аварии на канализационных системах – выброс загрязняющих веществ; </w:t>
      </w:r>
    </w:p>
    <w:p w:rsidR="0067071C" w:rsidRDefault="00290AAB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>аварии на тепловых сетях – в зимнее время года приводят к невозможности нахождения работников организации в не отапливаемых помещениях.</w:t>
      </w:r>
    </w:p>
    <w:p w:rsidR="00A8374E" w:rsidRPr="00A8374E" w:rsidRDefault="00A8374E" w:rsidP="00A8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8374E" w:rsidRPr="00A8374E" w:rsidRDefault="00290AAB" w:rsidP="003C5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4. </w:t>
      </w:r>
      <w:r w:rsidR="00A8374E" w:rsidRPr="00A8374E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Доведение информации об угрозе и возникновении чрезвычайной ситуации </w:t>
      </w:r>
    </w:p>
    <w:p w:rsidR="00A8374E" w:rsidRPr="00A8374E" w:rsidRDefault="00A8374E" w:rsidP="006707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Основные способы оповещения </w:t>
      </w:r>
      <w:r w:rsidR="0067071C">
        <w:rPr>
          <w:rFonts w:ascii="Times New Roman" w:hAnsi="Times New Roman"/>
          <w:color w:val="000000"/>
          <w:sz w:val="28"/>
          <w:szCs w:val="28"/>
        </w:rPr>
        <w:t xml:space="preserve">работников </w:t>
      </w:r>
      <w:r w:rsidR="005E2DBB">
        <w:rPr>
          <w:rFonts w:ascii="Times New Roman" w:hAnsi="Times New Roman"/>
          <w:color w:val="000000"/>
          <w:sz w:val="28"/>
          <w:szCs w:val="28"/>
        </w:rPr>
        <w:t xml:space="preserve">и обучающихся 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о возникновении ЧС – передача речевой информации и подача звукового сигнала с использованием имеющихся средств оповещения. </w:t>
      </w:r>
    </w:p>
    <w:p w:rsidR="00A8374E" w:rsidRPr="00A8374E" w:rsidRDefault="00A8374E" w:rsidP="006707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Информация об угрозе и возникновении ЧС может доводиться до работников </w:t>
      </w:r>
      <w:r w:rsidR="005E2DBB">
        <w:rPr>
          <w:rFonts w:ascii="Times New Roman" w:hAnsi="Times New Roman"/>
          <w:color w:val="000000"/>
          <w:sz w:val="28"/>
          <w:szCs w:val="28"/>
        </w:rPr>
        <w:t xml:space="preserve">и обучающихся 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с применением следующих средств оповещения: ручной сирены, ручного мегафона, пожарно-охранной сигнализации, громко-говорящих установок, локальной системы оповещения и др. </w:t>
      </w:r>
    </w:p>
    <w:p w:rsidR="00A8374E" w:rsidRPr="00A8374E" w:rsidRDefault="00A8374E" w:rsidP="006707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67071C">
        <w:rPr>
          <w:rFonts w:ascii="Times New Roman" w:hAnsi="Times New Roman"/>
          <w:color w:val="000000"/>
          <w:sz w:val="28"/>
          <w:szCs w:val="28"/>
        </w:rPr>
        <w:t>институте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 каждое помещение оборудовано пожарной сигнализацией и объектовой системой оповещения сотрудников о возникновении ЧС. </w:t>
      </w:r>
    </w:p>
    <w:p w:rsidR="00A8374E" w:rsidRPr="00A8374E" w:rsidRDefault="00A8374E" w:rsidP="006707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Основным сигналом оповещения является сигнал </w:t>
      </w:r>
      <w:r w:rsidRPr="00A8374E">
        <w:rPr>
          <w:rFonts w:ascii="Times New Roman" w:hAnsi="Times New Roman"/>
          <w:b/>
          <w:bCs/>
          <w:color w:val="000000"/>
          <w:sz w:val="28"/>
          <w:szCs w:val="28"/>
        </w:rPr>
        <w:t xml:space="preserve">«ВНИМАНИЕ ВСЕМ!» 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с информацией о возникновении ЧС в здании </w:t>
      </w:r>
      <w:r w:rsidR="0067071C">
        <w:rPr>
          <w:rFonts w:ascii="Times New Roman" w:hAnsi="Times New Roman"/>
          <w:color w:val="000000"/>
          <w:sz w:val="28"/>
          <w:szCs w:val="28"/>
        </w:rPr>
        <w:t>института</w:t>
      </w:r>
      <w:r w:rsidRPr="00A8374E">
        <w:rPr>
          <w:rFonts w:ascii="Times New Roman" w:hAnsi="Times New Roman"/>
          <w:color w:val="000000"/>
          <w:sz w:val="28"/>
          <w:szCs w:val="28"/>
        </w:rPr>
        <w:t>. Все работники</w:t>
      </w:r>
      <w:r w:rsidR="0067071C">
        <w:rPr>
          <w:rFonts w:ascii="Times New Roman" w:hAnsi="Times New Roman"/>
          <w:color w:val="000000"/>
          <w:sz w:val="28"/>
          <w:szCs w:val="28"/>
        </w:rPr>
        <w:t xml:space="preserve"> и обучающиеся 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обязаны подчиняться сигналам об угрозе и возникновении ЧС. </w:t>
      </w:r>
    </w:p>
    <w:p w:rsidR="00A8374E" w:rsidRPr="00A8374E" w:rsidRDefault="00A8374E" w:rsidP="006707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Завывание сирен, сигналы транспортных средств означают предупредительный сигнал «ВНИМАНИЕ ВСЕМ!». Услышав его и сигналы объектовой системы оповещения необходимо немедленно включить теле-, радиоприемники и слушать экстренное сообщение (речевую информацию) органов власти или руководства </w:t>
      </w:r>
      <w:r w:rsidR="0067071C">
        <w:rPr>
          <w:rFonts w:ascii="Times New Roman" w:hAnsi="Times New Roman"/>
          <w:color w:val="000000"/>
          <w:sz w:val="28"/>
          <w:szCs w:val="28"/>
        </w:rPr>
        <w:t>института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A8374E" w:rsidRPr="00A8374E" w:rsidRDefault="00A8374E" w:rsidP="006707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Эти сообщения будут содержать информацию об угрозе или возникновении ЧС, их масштабах, прогнозируемом развитии, неотложных действиях </w:t>
      </w:r>
      <w:r w:rsidR="0067071C">
        <w:rPr>
          <w:rFonts w:ascii="Times New Roman" w:hAnsi="Times New Roman"/>
          <w:color w:val="000000"/>
          <w:sz w:val="28"/>
          <w:szCs w:val="28"/>
        </w:rPr>
        <w:t xml:space="preserve">и правилах поведения персонала. 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Примеры передаваемых сообщений: </w:t>
      </w:r>
    </w:p>
    <w:p w:rsidR="00A8374E" w:rsidRPr="00A8374E" w:rsidRDefault="00A8374E" w:rsidP="003C5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lastRenderedPageBreak/>
        <w:t>«</w:t>
      </w:r>
      <w:r w:rsidRPr="00A8374E">
        <w:rPr>
          <w:rFonts w:ascii="Times New Roman" w:hAnsi="Times New Roman"/>
          <w:b/>
          <w:bCs/>
          <w:color w:val="000000"/>
          <w:sz w:val="28"/>
          <w:szCs w:val="28"/>
        </w:rPr>
        <w:t>Внимание всем</w:t>
      </w:r>
      <w:r w:rsidR="003C54A5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Pr="00A8374E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В связи с объявлением штормового предупреждения в </w:t>
      </w:r>
      <w:r w:rsidR="00621F97">
        <w:rPr>
          <w:rFonts w:ascii="Times New Roman" w:hAnsi="Times New Roman"/>
          <w:color w:val="000000"/>
          <w:sz w:val="28"/>
          <w:szCs w:val="28"/>
        </w:rPr>
        <w:t xml:space="preserve">Оренбургской 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области (приближение </w:t>
      </w:r>
      <w:r w:rsidR="003C54A5">
        <w:rPr>
          <w:rFonts w:ascii="Times New Roman" w:hAnsi="Times New Roman"/>
          <w:color w:val="000000"/>
          <w:sz w:val="28"/>
          <w:szCs w:val="28"/>
        </w:rPr>
        <w:t>у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рагана). Всем работникам и обучающимся необходимо: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плотно закрыть двери, окна, форточки; </w:t>
      </w:r>
    </w:p>
    <w:p w:rsidR="00A8374E" w:rsidRPr="00A8374E" w:rsidRDefault="00290AAB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с балконов, лоджий, подоконников убрать вещи, которые при падении могут нанести травмы людям;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отключить электроэнергию; </w:t>
      </w:r>
    </w:p>
    <w:p w:rsidR="00A8374E" w:rsidRPr="00A8374E" w:rsidRDefault="00290AAB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занять безопасное место у стен внутренних помещений, в коридоре, туалетах, кладовых, под столами; </w:t>
      </w:r>
    </w:p>
    <w:p w:rsidR="00A8374E" w:rsidRDefault="00290AAB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положить на безопасное и видное место медикаменты и перевязочные материалы. Строго и неукоснительно следовать установленным правилам поведения в условиях угрозы или возникновения ЧС. </w:t>
      </w:r>
    </w:p>
    <w:p w:rsidR="00621F97" w:rsidRPr="00A8374E" w:rsidRDefault="00621F97" w:rsidP="00A8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8374E" w:rsidRPr="00A8374E" w:rsidRDefault="00A8374E" w:rsidP="003C5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b/>
          <w:bCs/>
          <w:color w:val="000000"/>
          <w:sz w:val="28"/>
          <w:szCs w:val="28"/>
        </w:rPr>
        <w:t xml:space="preserve">5. Порядок действия работника при получении сигналов оповещения о возникновении чрезвычайной ситуации </w:t>
      </w:r>
    </w:p>
    <w:p w:rsidR="00621F97" w:rsidRPr="00D966F6" w:rsidRDefault="00A8374E" w:rsidP="00621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Уточнить транслируемые сигналы в </w:t>
      </w:r>
      <w:r w:rsidR="00621F97" w:rsidRPr="00D966F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Единой </w:t>
      </w:r>
      <w:r w:rsidR="00621F97" w:rsidRPr="00D966F6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дежурной</w:t>
      </w:r>
      <w:r w:rsidR="00621F97" w:rsidRPr="00D966F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диспетчерской службе (ЕДДС) г. </w:t>
      </w:r>
      <w:r w:rsidR="00621F97" w:rsidRPr="00D966F6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Орска</w:t>
      </w:r>
      <w:r w:rsidR="00621F97" w:rsidRPr="00D966F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– 340-111, 340-112, 26-91-91.</w:t>
      </w:r>
      <w:r w:rsidR="00621F97" w:rsidRPr="00D966F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8374E" w:rsidRPr="00A8374E" w:rsidRDefault="00A8374E" w:rsidP="00621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>При любой аварии или возникновении аварийной ситуации, которая может привести к аварии и несчастному случаю, работник</w:t>
      </w:r>
      <w:r w:rsidR="00621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обязан немедленно принять все зависящие от него меры, предупреждающие возможность повреждений (разрушений) объекта и устраняющие опасность для жизни людей. Одновременно сообщить о случившемся непосредственному руководителю и действовать по его указанию. </w:t>
      </w:r>
    </w:p>
    <w:p w:rsidR="00A8374E" w:rsidRPr="00A8374E" w:rsidRDefault="00A8374E" w:rsidP="00621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>Действия работников</w:t>
      </w:r>
      <w:r w:rsidR="00621F97">
        <w:rPr>
          <w:rFonts w:ascii="Times New Roman" w:hAnsi="Times New Roman"/>
          <w:color w:val="000000"/>
          <w:sz w:val="28"/>
          <w:szCs w:val="28"/>
        </w:rPr>
        <w:t xml:space="preserve"> института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 при пожаре и взрыве: </w:t>
      </w:r>
    </w:p>
    <w:p w:rsidR="00A8374E" w:rsidRPr="00A8374E" w:rsidRDefault="00290AAB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в случае обнаружения (возникновения) пожара привести в действие пожарную сигнализацию, путем приведения в действие (нажатием кнопки) ручного пожарного извещателя; </w:t>
      </w:r>
    </w:p>
    <w:p w:rsidR="00A8374E" w:rsidRPr="00A8374E" w:rsidRDefault="00290AAB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оповестить работников и обучающихся, находящихся в соседних помещениях и аудиториях; </w:t>
      </w:r>
    </w:p>
    <w:p w:rsidR="00A8374E" w:rsidRPr="00A8374E" w:rsidRDefault="00290AAB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использовать все доступные способы для тушения огня (песок, воду, огнетушители и т.д.). Горящие части электроустановок и электропроводку, находящиеся под напряжением, тушить углекислотным огнетушителем;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если потушить огонь своими силами в кратчайшее время невозможно, вызвать пожарную охрану по телефону 101 или 112; </w:t>
      </w:r>
    </w:p>
    <w:p w:rsidR="00A8374E" w:rsidRPr="00A8374E" w:rsidRDefault="00290AAB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при эвакуации горящие помещения и задымленные места проходить быстро, задержав дыхание, защитив нос и рот влажной тканью; </w:t>
      </w:r>
    </w:p>
    <w:p w:rsidR="00A8374E" w:rsidRPr="00A8374E" w:rsidRDefault="00290AAB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в сильно задымленном помещении передвигаться ползком или пригнувшись.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если на человеке загорелась одежда, помочь сбросить ее, не дать человеку в горящей одежде бежать.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при угрозе взрыва лечь на живот, защищая голову руками, дальше от окон, дверей, проходов, лестниц; </w:t>
      </w:r>
    </w:p>
    <w:p w:rsidR="00603D8C" w:rsidRDefault="00603D8C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Недопустимо: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открывать окна и двери, чтобы выпустить дым;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пытаться выйти через задымленный коридор или лестницу (дым токсичен);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прыгать из окна (выше 1-го этажа).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b/>
          <w:color w:val="000000"/>
          <w:sz w:val="28"/>
          <w:szCs w:val="28"/>
        </w:rPr>
        <w:t xml:space="preserve">Действия работников </w:t>
      </w:r>
      <w:r w:rsidR="00E50221">
        <w:rPr>
          <w:rFonts w:ascii="Times New Roman" w:hAnsi="Times New Roman"/>
          <w:b/>
          <w:color w:val="000000"/>
          <w:sz w:val="28"/>
          <w:szCs w:val="28"/>
        </w:rPr>
        <w:t>института</w:t>
      </w:r>
      <w:r w:rsidRPr="00A8374E">
        <w:rPr>
          <w:rFonts w:ascii="Times New Roman" w:hAnsi="Times New Roman"/>
          <w:b/>
          <w:color w:val="000000"/>
          <w:sz w:val="28"/>
          <w:szCs w:val="28"/>
        </w:rPr>
        <w:t xml:space="preserve"> при угрозе обрушения</w:t>
      </w:r>
      <w:r w:rsidR="00621F9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8374E">
        <w:rPr>
          <w:rFonts w:ascii="Times New Roman" w:hAnsi="Times New Roman"/>
          <w:b/>
          <w:color w:val="000000"/>
          <w:sz w:val="28"/>
          <w:szCs w:val="28"/>
        </w:rPr>
        <w:t>(обрушении) здания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лечь на пол, закрыть голову руками и поджать под себя ноги;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как можно скорее покинуть здание;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если оказались в завале, необходимо: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укрепить «потолок» находящимися рядом обломками мебели и здания (доски, </w:t>
      </w:r>
      <w:r w:rsidR="00621F97">
        <w:rPr>
          <w:rFonts w:ascii="Times New Roman" w:hAnsi="Times New Roman"/>
          <w:color w:val="000000"/>
          <w:sz w:val="28"/>
          <w:szCs w:val="28"/>
        </w:rPr>
        <w:t>к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ирпич и т.п.), закрыть нос и рот носовым платком или одеждой; </w:t>
      </w:r>
    </w:p>
    <w:p w:rsidR="00621F97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прислушаться, постараться определить, нет ли рядом других людей; </w:t>
      </w:r>
    </w:p>
    <w:p w:rsidR="00A8374E" w:rsidRPr="00A8374E" w:rsidRDefault="00290AAB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поискать поблизости предметы, которые могли бы помочь подать световые сигналы (например, фонарик, зеркальце) или звуковые сигналы (например, металлические предметы (кольцо, ключи и т.п.), которыми можно постучать и тем самым привлечь внимание спасателей; кричать только тогда, когда услышите голоса спасателей – иначе рискуете задохнуться от пыли; </w:t>
      </w:r>
    </w:p>
    <w:p w:rsidR="00A8374E" w:rsidRPr="00A8374E" w:rsidRDefault="00290AAB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при сильной жажде положить в рот небольшой камешек и сосите его, дыша носом; </w:t>
      </w:r>
    </w:p>
    <w:p w:rsidR="00A8374E" w:rsidRPr="00A8374E" w:rsidRDefault="00290AAB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в случае ранения двигаться как можно меньше – это уменьшит кровопотерю; </w:t>
      </w:r>
    </w:p>
    <w:p w:rsidR="00621F97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>-</w:t>
      </w:r>
      <w:r w:rsidR="00621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374E">
        <w:rPr>
          <w:rFonts w:ascii="Times New Roman" w:hAnsi="Times New Roman"/>
          <w:color w:val="000000"/>
          <w:sz w:val="28"/>
          <w:szCs w:val="28"/>
        </w:rPr>
        <w:t>перевернуться на живот, ослабив давление на грудь;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растирать придавленные конечности; </w:t>
      </w:r>
    </w:p>
    <w:p w:rsidR="00A8374E" w:rsidRPr="00A8374E" w:rsidRDefault="00290AAB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осмотреться, поискать возможный выход и если есть возможность выбраться, то осторожно выбираться из завала;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если единственным путем выхода является узкий лаз – протиснуться через него (необходимо расслабить мышцы и двигаться, прижав локти к телу). </w:t>
      </w:r>
    </w:p>
    <w:p w:rsidR="00A8374E" w:rsidRPr="00A8374E" w:rsidRDefault="00A8374E" w:rsidP="00621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При несчастных случаях </w:t>
      </w:r>
      <w:r w:rsidRPr="00A8374E">
        <w:rPr>
          <w:rFonts w:ascii="Times New Roman" w:hAnsi="Times New Roman"/>
          <w:color w:val="000000"/>
          <w:sz w:val="28"/>
          <w:szCs w:val="28"/>
        </w:rPr>
        <w:t>немедленно организовать пострадавшему первую помощь, при необходимости вызвать скорую медицинскую помощь и доставку его в медицинскую организацию. Принять неотложные меры по предотвращению развития аварийной или иной чрезвычайной ситуации и воздействия травмирующих факторов на других лиц.</w:t>
      </w:r>
      <w:r w:rsidR="00621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ЧС, а в случае невозможности ее сохранения – зафиксировать сложившуюся обстановку (составить схемы, провести другие мероприятия). </w:t>
      </w:r>
    </w:p>
    <w:p w:rsidR="00A8374E" w:rsidRPr="00A8374E" w:rsidRDefault="00A8374E" w:rsidP="00621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При поражении электрическим током 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необходимо как можно быстрее освободить пострадавшего от действия электротока, в случае работы на высоте принять меры, предупреждающие его от падения. Отключение оборудования следует произвести с помощью выключателей, разъема штепсельного соединения, перерубить питающий провод инструментом с изолированными ручками. Если отключить оборудование достаточно быстро нельзя, необходимо принять другие </w:t>
      </w:r>
      <w:r w:rsidRPr="00A8374E">
        <w:rPr>
          <w:rFonts w:ascii="Times New Roman" w:hAnsi="Times New Roman"/>
          <w:color w:val="000000"/>
          <w:sz w:val="28"/>
          <w:szCs w:val="28"/>
        </w:rPr>
        <w:lastRenderedPageBreak/>
        <w:t xml:space="preserve">меры к освобождению пострадавшего от действия тока. Для отделения пострадавшего от токоведущих частей или провода следует воспользоваться палкой, доской или каким-либо другим сухим предметом, не проводящим электроток, при этом оказывающий помощь должен встать на сухое, не проводящее электроток место или надеть диэлектрические перчатки. </w:t>
      </w:r>
    </w:p>
    <w:p w:rsidR="00A8374E" w:rsidRDefault="00A8374E" w:rsidP="00621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При обнаружении запаха газа 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необходимо немедленно вызвать аварийную газовую службу, сообщить руководителю, организовать эвакуацию из здания сотрудников и обучающихся, не включать и не выключать токоприемники, обеспечить естественную вентиляцию помещения. </w:t>
      </w:r>
    </w:p>
    <w:p w:rsidR="00621F97" w:rsidRPr="00A8374E" w:rsidRDefault="00621F97" w:rsidP="00621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8374E" w:rsidRPr="00A8374E" w:rsidRDefault="005E2DBB" w:rsidP="003C5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6. Способы защиты работников</w:t>
      </w:r>
      <w:r w:rsidR="00A8374E" w:rsidRPr="00A8374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института</w:t>
      </w:r>
      <w:r w:rsidR="00A8374E" w:rsidRPr="00A8374E">
        <w:rPr>
          <w:rFonts w:ascii="Times New Roman" w:hAnsi="Times New Roman"/>
          <w:b/>
          <w:bCs/>
          <w:color w:val="000000"/>
          <w:sz w:val="28"/>
          <w:szCs w:val="28"/>
        </w:rPr>
        <w:t xml:space="preserve"> от опасностей, возникающих при чрезвычайных ситуациях </w:t>
      </w:r>
    </w:p>
    <w:p w:rsidR="00A8374E" w:rsidRPr="00A8374E" w:rsidRDefault="00A8374E" w:rsidP="00586F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Способы защиты </w:t>
      </w:r>
      <w:r w:rsidR="00621F97">
        <w:rPr>
          <w:rFonts w:ascii="Times New Roman" w:hAnsi="Times New Roman"/>
          <w:color w:val="000000"/>
          <w:sz w:val="28"/>
          <w:szCs w:val="28"/>
        </w:rPr>
        <w:t>работников и обучающихся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1F97">
        <w:rPr>
          <w:rFonts w:ascii="Times New Roman" w:hAnsi="Times New Roman"/>
          <w:color w:val="000000"/>
          <w:sz w:val="28"/>
          <w:szCs w:val="28"/>
        </w:rPr>
        <w:t>института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оповещение;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эвакуация;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инженерная защита;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химическая защита;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медицинская защита;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подготовка в области защиты от ЧС. </w:t>
      </w:r>
    </w:p>
    <w:p w:rsidR="00A8374E" w:rsidRPr="00A8374E" w:rsidRDefault="00A8374E" w:rsidP="00586F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sz w:val="28"/>
          <w:szCs w:val="28"/>
        </w:rPr>
        <w:t>Оповещение.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8374E" w:rsidRPr="00A8374E" w:rsidRDefault="00A8374E" w:rsidP="005E2D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Информация об угрозе и возникновении ЧС доводиться до работников с применением средств оповещения: ручной сирены, ручного мегафона, пожарно-охранной сигнализации, громко-говорящих установок, локальной системы оповещения и др. </w:t>
      </w:r>
    </w:p>
    <w:p w:rsidR="00A8374E" w:rsidRPr="00A8374E" w:rsidRDefault="00A8374E" w:rsidP="00781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Основным сигналом является сигнал </w:t>
      </w:r>
      <w:r w:rsidRPr="00A8374E">
        <w:rPr>
          <w:rFonts w:ascii="Times New Roman" w:hAnsi="Times New Roman"/>
          <w:b/>
          <w:bCs/>
          <w:color w:val="000000"/>
          <w:sz w:val="28"/>
          <w:szCs w:val="28"/>
        </w:rPr>
        <w:t xml:space="preserve">«ВНИМАНИЕ ВСЕМ!» </w:t>
      </w:r>
    </w:p>
    <w:p w:rsidR="00A8374E" w:rsidRPr="00A8374E" w:rsidRDefault="00A8374E" w:rsidP="00E50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Порядок действий работников </w:t>
      </w:r>
      <w:r w:rsidR="00E50221">
        <w:rPr>
          <w:rFonts w:ascii="Times New Roman" w:hAnsi="Times New Roman"/>
          <w:color w:val="000000"/>
          <w:sz w:val="28"/>
          <w:szCs w:val="28"/>
        </w:rPr>
        <w:t xml:space="preserve">института 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по сигналу «Внимание всем!»: </w:t>
      </w:r>
    </w:p>
    <w:p w:rsidR="00A8374E" w:rsidRPr="00A8374E" w:rsidRDefault="00290AAB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Сигнал застал на работе – необходимо строго выполнять указания руководящего состава </w:t>
      </w:r>
      <w:r w:rsidR="00901AEE">
        <w:rPr>
          <w:rFonts w:ascii="Times New Roman" w:hAnsi="Times New Roman"/>
          <w:color w:val="000000"/>
          <w:sz w:val="28"/>
          <w:szCs w:val="28"/>
        </w:rPr>
        <w:t>института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A8374E" w:rsidRPr="00A8374E" w:rsidRDefault="00290AAB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Сигнал застал дома – необходимо включить радиоприемник и (или) телевизор и прослушать речевое сообщение. </w:t>
      </w:r>
    </w:p>
    <w:p w:rsidR="00A8374E" w:rsidRPr="00A8374E" w:rsidRDefault="00290AAB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Сигнал застал на улице – прослушайте сообщение, передаваемое по системе оповещения города, действуйте согласно прослушанным рекомендациям.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Сигнал застал в общественном месте (магазин, театр, рынок и др.) – внимательно выслушайте указание администрации, в случае необходимости покиньте общественное место.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Сигнал застал в общественном транспорте – выйдите на остановке, прослушайте сообщение, передаваемое по системе оповещения города, действуйте согласно прослушанным рекомендациям. </w:t>
      </w:r>
    </w:p>
    <w:p w:rsidR="00A8374E" w:rsidRPr="00A8374E" w:rsidRDefault="00A8374E" w:rsidP="00781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В случае необходимости директором </w:t>
      </w:r>
      <w:r w:rsidR="007813BC">
        <w:rPr>
          <w:rFonts w:ascii="Times New Roman" w:hAnsi="Times New Roman"/>
          <w:color w:val="000000"/>
          <w:sz w:val="28"/>
          <w:szCs w:val="28"/>
        </w:rPr>
        <w:t>института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 принимается решение о полной или частичной эвакуации </w:t>
      </w:r>
      <w:r w:rsidR="007813BC">
        <w:rPr>
          <w:rFonts w:ascii="Times New Roman" w:hAnsi="Times New Roman"/>
          <w:color w:val="000000"/>
          <w:sz w:val="28"/>
          <w:szCs w:val="28"/>
        </w:rPr>
        <w:t>работников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 и обучающихся. </w:t>
      </w:r>
    </w:p>
    <w:p w:rsidR="00A8374E" w:rsidRPr="00A8374E" w:rsidRDefault="00A8374E" w:rsidP="00781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Основными мероприятиями инженерной защиты работников </w:t>
      </w:r>
      <w:r w:rsidR="007813BC">
        <w:rPr>
          <w:rFonts w:ascii="Times New Roman" w:hAnsi="Times New Roman"/>
          <w:color w:val="000000"/>
          <w:sz w:val="28"/>
          <w:szCs w:val="28"/>
        </w:rPr>
        <w:t>и обучающихся института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 в условиях чрезвычайных ситуаций природного и техногенного характера являются: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lastRenderedPageBreak/>
        <w:t xml:space="preserve">- укрытие </w:t>
      </w:r>
      <w:r w:rsidR="007813BC" w:rsidRPr="00A8374E">
        <w:rPr>
          <w:rFonts w:ascii="Times New Roman" w:hAnsi="Times New Roman"/>
          <w:color w:val="000000"/>
          <w:sz w:val="28"/>
          <w:szCs w:val="28"/>
        </w:rPr>
        <w:t>работников</w:t>
      </w:r>
      <w:r w:rsidR="007813BC">
        <w:rPr>
          <w:rFonts w:ascii="Times New Roman" w:hAnsi="Times New Roman"/>
          <w:color w:val="000000"/>
          <w:sz w:val="28"/>
          <w:szCs w:val="28"/>
        </w:rPr>
        <w:t xml:space="preserve">, обучающихся и 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материальных ценностей в убежище и (или) укрытии (при наличии);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использование для работы герметизированных помещений. </w:t>
      </w:r>
    </w:p>
    <w:p w:rsidR="00A8374E" w:rsidRPr="00A8374E" w:rsidRDefault="00A8374E" w:rsidP="00781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b/>
          <w:color w:val="000000"/>
          <w:sz w:val="28"/>
          <w:szCs w:val="28"/>
        </w:rPr>
        <w:t>Химическая защита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 представляет собой комплекс мероприятий, направленных на исключение или ослабление воздействия аварийно</w:t>
      </w:r>
      <w:r w:rsidR="007813BC">
        <w:rPr>
          <w:rFonts w:ascii="Times New Roman" w:hAnsi="Times New Roman"/>
          <w:color w:val="000000"/>
          <w:sz w:val="28"/>
          <w:szCs w:val="28"/>
        </w:rPr>
        <w:t>-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химически опасных веществ (АХОВ) на работников </w:t>
      </w:r>
      <w:r w:rsidR="007813BC">
        <w:rPr>
          <w:rFonts w:ascii="Times New Roman" w:hAnsi="Times New Roman"/>
          <w:color w:val="000000"/>
          <w:sz w:val="28"/>
          <w:szCs w:val="28"/>
        </w:rPr>
        <w:t xml:space="preserve">и обучающихся </w:t>
      </w:r>
      <w:r w:rsidRPr="00A8374E">
        <w:rPr>
          <w:rFonts w:ascii="Times New Roman" w:hAnsi="Times New Roman"/>
          <w:color w:val="000000"/>
          <w:sz w:val="28"/>
          <w:szCs w:val="28"/>
        </w:rPr>
        <w:t>и</w:t>
      </w:r>
      <w:r w:rsidR="007813BC">
        <w:rPr>
          <w:rFonts w:ascii="Times New Roman" w:hAnsi="Times New Roman"/>
          <w:color w:val="000000"/>
          <w:sz w:val="28"/>
          <w:szCs w:val="28"/>
        </w:rPr>
        <w:t>нститута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A8374E" w:rsidRPr="00A8374E" w:rsidRDefault="00A8374E" w:rsidP="00781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Основными мероприятиями химической зашиты, осуществляемыми в случае возникновения химической аварии, являются: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обнаружение факта химической аварии и оповещение о ней;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выявление химической обстановки в зоне химической аварии;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соблюдение режимов поведения на территории, зараженной АХОВ, норм и правил химической безопасности; </w:t>
      </w:r>
    </w:p>
    <w:p w:rsidR="00A8374E" w:rsidRPr="00A8374E" w:rsidRDefault="00290AAB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обеспечение работников </w:t>
      </w:r>
      <w:r w:rsidR="007813BC">
        <w:rPr>
          <w:rFonts w:ascii="Times New Roman" w:hAnsi="Times New Roman"/>
          <w:color w:val="000000"/>
          <w:sz w:val="28"/>
          <w:szCs w:val="28"/>
        </w:rPr>
        <w:t xml:space="preserve">института 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средствами индивидуальной защиты, применение этих средств;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эвакуация работников </w:t>
      </w:r>
      <w:r w:rsidR="007813BC">
        <w:rPr>
          <w:rFonts w:ascii="Times New Roman" w:hAnsi="Times New Roman"/>
          <w:color w:val="000000"/>
          <w:sz w:val="28"/>
          <w:szCs w:val="28"/>
        </w:rPr>
        <w:t>института</w:t>
      </w:r>
      <w:r w:rsidR="007813BC" w:rsidRPr="00A837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374E">
        <w:rPr>
          <w:rFonts w:ascii="Times New Roman" w:hAnsi="Times New Roman"/>
          <w:color w:val="000000"/>
          <w:sz w:val="28"/>
          <w:szCs w:val="28"/>
        </w:rPr>
        <w:t>из зоны аварии и(или) зоны возможного химического заражения</w:t>
      </w:r>
      <w:r w:rsidR="007813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(при необходимости);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укрытие работников </w:t>
      </w:r>
      <w:r w:rsidR="005E0248">
        <w:rPr>
          <w:rFonts w:ascii="Times New Roman" w:hAnsi="Times New Roman"/>
          <w:color w:val="000000"/>
          <w:sz w:val="28"/>
          <w:szCs w:val="28"/>
        </w:rPr>
        <w:t>института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 в убежище, обеспечивающее защиту от АХОВ (при наличии). </w:t>
      </w:r>
    </w:p>
    <w:p w:rsidR="00A8374E" w:rsidRPr="00A8374E" w:rsidRDefault="00A8374E" w:rsidP="00781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Виды, назначение и правила пользования средствами медицинской защиты. Медицинские средства индивидуальной защиты представляют собой материалы и приспособления, используемые при оказании первой помощи, а также предотвращающие контакт человека с токсичными и зараженными объектами. </w:t>
      </w:r>
    </w:p>
    <w:p w:rsidR="00A8374E" w:rsidRPr="00A8374E" w:rsidRDefault="00A8374E" w:rsidP="00781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К медицинским средствам индивидуальной защиты относятся: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комплект индивидуальный медицинский гражданской защиты (КИМГЗ); </w:t>
      </w:r>
    </w:p>
    <w:p w:rsidR="00A8374E" w:rsidRPr="00A8374E" w:rsidRDefault="00290AAB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индивидуальный противохимический пакет (ИПП-11). КИМГЗ предназначен для оказания первой помощи (в порядке само-и взаимопомощи) в очагах поражения с целью предупреждения или максимального ослабления эффектов воздействия поражающих факторов чрезвычайных ситуаций. </w:t>
      </w:r>
    </w:p>
    <w:p w:rsidR="00A8374E" w:rsidRPr="00A8374E" w:rsidRDefault="00A8374E" w:rsidP="00781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КИМГЗ комплектуется следующими медицинскими изделиями: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устройство для проведения искусственного дыхания «рот-устройство-рот»;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жгут кровоостанавливающий;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пакет перевязочный медицинский стерильный;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салфетка антисептическая с перекисью водорода;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>-</w:t>
      </w:r>
      <w:r w:rsidR="00A00F73">
        <w:rPr>
          <w:rFonts w:ascii="Times New Roman" w:hAnsi="Times New Roman"/>
          <w:color w:val="000000"/>
          <w:sz w:val="28"/>
          <w:szCs w:val="28"/>
        </w:rPr>
        <w:t> </w:t>
      </w:r>
      <w:r w:rsidRPr="00A8374E">
        <w:rPr>
          <w:rFonts w:ascii="Times New Roman" w:hAnsi="Times New Roman"/>
          <w:color w:val="000000"/>
          <w:sz w:val="28"/>
          <w:szCs w:val="28"/>
        </w:rPr>
        <w:t>средство</w:t>
      </w:r>
      <w:r w:rsidR="003E5A9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374E">
        <w:rPr>
          <w:rFonts w:ascii="Times New Roman" w:hAnsi="Times New Roman"/>
          <w:color w:val="000000"/>
          <w:sz w:val="28"/>
          <w:szCs w:val="28"/>
        </w:rPr>
        <w:t>перевязочное гидрогелевое</w:t>
      </w:r>
      <w:r w:rsidR="003E5A9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374E">
        <w:rPr>
          <w:rFonts w:ascii="Times New Roman" w:hAnsi="Times New Roman"/>
          <w:color w:val="000000"/>
          <w:sz w:val="28"/>
          <w:szCs w:val="28"/>
        </w:rPr>
        <w:t>противоожоговое стерильное с</w:t>
      </w:r>
      <w:r w:rsidR="007813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охлаждающим и обезболивающим действием;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лейкопластырь рулонный;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перчатки медицинские нестерильные; </w:t>
      </w:r>
    </w:p>
    <w:p w:rsidR="00A8374E" w:rsidRPr="00A8374E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маска медицинская нестерильная трехслойная; </w:t>
      </w:r>
    </w:p>
    <w:p w:rsidR="007813BC" w:rsidRDefault="00A8374E" w:rsidP="00290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>- салфетка антисептическая спиртовая.</w:t>
      </w:r>
    </w:p>
    <w:p w:rsidR="00A8374E" w:rsidRPr="00A8374E" w:rsidRDefault="00A8374E" w:rsidP="00A8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03D8C" w:rsidRDefault="00603D8C" w:rsidP="00586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A8374E" w:rsidRPr="00A8374E" w:rsidRDefault="00586F0A" w:rsidP="00586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7. </w:t>
      </w:r>
      <w:r w:rsidR="00A8374E" w:rsidRPr="00A8374E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Порядок действий </w:t>
      </w:r>
      <w:r w:rsidR="007813BC">
        <w:rPr>
          <w:rFonts w:ascii="Times New Roman" w:hAnsi="Times New Roman"/>
          <w:b/>
          <w:bCs/>
          <w:color w:val="000000"/>
          <w:sz w:val="28"/>
          <w:szCs w:val="28"/>
        </w:rPr>
        <w:t>работников института</w:t>
      </w:r>
      <w:r w:rsidR="00A8374E" w:rsidRPr="00A8374E">
        <w:rPr>
          <w:rFonts w:ascii="Times New Roman" w:hAnsi="Times New Roman"/>
          <w:b/>
          <w:bCs/>
          <w:color w:val="000000"/>
          <w:sz w:val="28"/>
          <w:szCs w:val="28"/>
        </w:rPr>
        <w:t xml:space="preserve"> при чрезвычайных ситуациях, связанных с утечкой (выбросом) аварийно</w:t>
      </w:r>
      <w:r w:rsidR="007813BC">
        <w:rPr>
          <w:rFonts w:ascii="Times New Roman" w:hAnsi="Times New Roman"/>
          <w:b/>
          <w:bCs/>
          <w:color w:val="000000"/>
          <w:sz w:val="28"/>
          <w:szCs w:val="28"/>
        </w:rPr>
        <w:t>-</w:t>
      </w:r>
      <w:r w:rsidR="00A8374E" w:rsidRPr="00A8374E">
        <w:rPr>
          <w:rFonts w:ascii="Times New Roman" w:hAnsi="Times New Roman"/>
          <w:b/>
          <w:bCs/>
          <w:color w:val="000000"/>
          <w:sz w:val="28"/>
          <w:szCs w:val="28"/>
        </w:rPr>
        <w:t xml:space="preserve">химически опасных веществ и радиоактивным загрязнением. Изготовление и использование простейших средств индивидуальной защиты органов дыхания. </w:t>
      </w:r>
    </w:p>
    <w:p w:rsidR="00A8374E" w:rsidRPr="00A8374E" w:rsidRDefault="00A8374E" w:rsidP="00781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Виды АХОВ: </w:t>
      </w:r>
    </w:p>
    <w:p w:rsidR="00A8374E" w:rsidRPr="00A8374E" w:rsidRDefault="00A8374E" w:rsidP="00781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b/>
          <w:bCs/>
          <w:color w:val="000000"/>
          <w:sz w:val="28"/>
          <w:szCs w:val="28"/>
        </w:rPr>
        <w:t xml:space="preserve">Хлор </w:t>
      </w:r>
      <w:r w:rsidR="00586F0A">
        <w:rPr>
          <w:rFonts w:ascii="Times New Roman" w:hAnsi="Times New Roman"/>
          <w:color w:val="000000"/>
          <w:sz w:val="28"/>
          <w:szCs w:val="28"/>
        </w:rPr>
        <w:t>–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 зеленовато-желтый газ, с резким удушливым запахом, тяжелее воздуха. Застаивается в нижних этажах зданий, низинах. </w:t>
      </w:r>
    </w:p>
    <w:p w:rsidR="00A8374E" w:rsidRPr="00A8374E" w:rsidRDefault="00A8374E" w:rsidP="00781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b/>
          <w:color w:val="000000"/>
          <w:sz w:val="28"/>
          <w:szCs w:val="28"/>
        </w:rPr>
        <w:t>Признаки отравления</w:t>
      </w:r>
      <w:r w:rsidRPr="00A8374E">
        <w:rPr>
          <w:rFonts w:ascii="Times New Roman" w:hAnsi="Times New Roman"/>
          <w:color w:val="000000"/>
          <w:sz w:val="28"/>
          <w:szCs w:val="28"/>
        </w:rPr>
        <w:t>: резкая боль в груди, сухой кашель, рвота, нарушение координации движений, одышка, резь в глазах, слезотечение.</w:t>
      </w:r>
      <w:r w:rsidR="007813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При вдыхании высоких концентраций возможен летальный исход. Действия при аварии с выбросом хлора </w:t>
      </w:r>
    </w:p>
    <w:p w:rsidR="00A8374E" w:rsidRPr="00A8374E" w:rsidRDefault="00A8374E" w:rsidP="00A00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надеть средства индивидуальной защиты органов дыхания (при наличии); </w:t>
      </w:r>
    </w:p>
    <w:p w:rsidR="00A8374E" w:rsidRPr="00A8374E" w:rsidRDefault="00A00F73" w:rsidP="00A00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покинуть район аварии в направлении, указанном работником, уполномоченным на решение задач в области ГО и ЧС; </w:t>
      </w:r>
    </w:p>
    <w:p w:rsidR="00A8374E" w:rsidRPr="00A8374E" w:rsidRDefault="00A00F73" w:rsidP="00A00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выходить из зоны химического заражения следует в сторону, перпендикулярную направлению ветра; </w:t>
      </w:r>
    </w:p>
    <w:p w:rsidR="00A8374E" w:rsidRPr="00A8374E" w:rsidRDefault="00A8374E" w:rsidP="00A00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выйдя из опасной зоны, снять верхнюю одежду, оставить ее на улице, промыть глаза и носоглотку; </w:t>
      </w:r>
    </w:p>
    <w:p w:rsidR="00A8374E" w:rsidRPr="00A8374E" w:rsidRDefault="00A00F73" w:rsidP="00A00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если из опасной зоны выйти невозможно, остаться в помещении и произвести его экстренную герметизацию: плотно закрыть окна, двери, уплотнить щели в окнах и на стыках рам; </w:t>
      </w:r>
    </w:p>
    <w:p w:rsidR="00A8374E" w:rsidRPr="00A8374E" w:rsidRDefault="00A8374E" w:rsidP="00A00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работникам организации, находящимся на цокольном или 1 этажах здания, следует укрываться на верхних этажах здания организации; </w:t>
      </w:r>
    </w:p>
    <w:p w:rsidR="00A8374E" w:rsidRPr="00A8374E" w:rsidRDefault="00A8374E" w:rsidP="00A00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при появлении признаков отравления (резкая боль в груди, сухой кашель, рвота, резь в глазах, слезотечение, нарушение координации движений) – немедленно обратиться к врачу или вызвать скорую медицинскую помощь! </w:t>
      </w:r>
    </w:p>
    <w:p w:rsidR="00A8374E" w:rsidRPr="00A8374E" w:rsidRDefault="00A8374E" w:rsidP="00781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b/>
          <w:bCs/>
          <w:color w:val="000000"/>
          <w:sz w:val="28"/>
          <w:szCs w:val="28"/>
        </w:rPr>
        <w:t xml:space="preserve">Аммиак </w:t>
      </w:r>
      <w:r w:rsidR="00586F0A">
        <w:rPr>
          <w:rFonts w:ascii="Times New Roman" w:hAnsi="Times New Roman"/>
          <w:color w:val="000000"/>
          <w:sz w:val="28"/>
          <w:szCs w:val="28"/>
        </w:rPr>
        <w:t>–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 бесцветный газ с резким удушливым запахом, легче воздуха. Проникает в верхние этажи зданий. </w:t>
      </w:r>
    </w:p>
    <w:p w:rsidR="00586F0A" w:rsidRDefault="00A8374E" w:rsidP="00781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b/>
          <w:color w:val="000000"/>
          <w:sz w:val="28"/>
          <w:szCs w:val="28"/>
        </w:rPr>
        <w:t>Признаки отравления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: учащенное сердцебиение, нарушение частоты пульса, насморк, кашель, резь в глазах и слезотечение, тошнота, нарушение координации движений, бредовое состояние. Действия работников </w:t>
      </w:r>
      <w:r w:rsidR="005E0248">
        <w:rPr>
          <w:rFonts w:ascii="Times New Roman" w:hAnsi="Times New Roman"/>
          <w:color w:val="000000"/>
          <w:sz w:val="28"/>
          <w:szCs w:val="28"/>
        </w:rPr>
        <w:t xml:space="preserve">и обучающихся </w:t>
      </w:r>
      <w:r w:rsidR="007813BC">
        <w:rPr>
          <w:rFonts w:ascii="Times New Roman" w:hAnsi="Times New Roman"/>
          <w:color w:val="000000"/>
          <w:sz w:val="28"/>
          <w:szCs w:val="28"/>
        </w:rPr>
        <w:t>института</w:t>
      </w:r>
      <w:r w:rsidR="007813BC" w:rsidRPr="00A837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при аварии с выбросом аммиака: </w:t>
      </w:r>
    </w:p>
    <w:p w:rsidR="00A8374E" w:rsidRPr="00A8374E" w:rsidRDefault="00A8374E" w:rsidP="00781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наденьте средства индивидуальной защиты органов дыхания; </w:t>
      </w:r>
    </w:p>
    <w:p w:rsidR="00A8374E" w:rsidRPr="00A8374E" w:rsidRDefault="008E61E0" w:rsidP="00A00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покиньте район аварии в направлении, указанном работником, уполномоченным на решение задач в области ГО и ЧС; </w:t>
      </w:r>
    </w:p>
    <w:p w:rsidR="00A8374E" w:rsidRPr="00A8374E" w:rsidRDefault="008E61E0" w:rsidP="00A00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выходить из зоны химического заражения следует в сторону, перпендикулярную направлению ветра; </w:t>
      </w:r>
    </w:p>
    <w:p w:rsidR="00A8374E" w:rsidRPr="00A8374E" w:rsidRDefault="00A8374E" w:rsidP="00A00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выйдя из опасной зоны, снимите верхнюю одежду, оставьте ее на улице, промойте глаза и носоглотку; </w:t>
      </w:r>
    </w:p>
    <w:p w:rsidR="00A8374E" w:rsidRPr="00A8374E" w:rsidRDefault="008E61E0" w:rsidP="00A00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если из опасной зоны выйти невозможно, останьтесь в помещении и произведите его экстренную герметизацию: плотно закройте окна, двери, уплотните щели в окнах и на стыках рам; </w:t>
      </w:r>
    </w:p>
    <w:p w:rsidR="00A8374E" w:rsidRPr="00A8374E" w:rsidRDefault="008E61E0" w:rsidP="00A00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работникам </w:t>
      </w:r>
      <w:r w:rsidR="007813BC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7813BC" w:rsidRPr="00A8374E">
        <w:rPr>
          <w:rFonts w:ascii="Times New Roman" w:hAnsi="Times New Roman"/>
          <w:color w:val="000000"/>
          <w:sz w:val="28"/>
          <w:szCs w:val="28"/>
        </w:rPr>
        <w:t>о</w:t>
      </w:r>
      <w:r w:rsidR="007813BC">
        <w:rPr>
          <w:rFonts w:ascii="Times New Roman" w:hAnsi="Times New Roman"/>
          <w:color w:val="000000"/>
          <w:sz w:val="28"/>
          <w:szCs w:val="28"/>
        </w:rPr>
        <w:t>бучающи</w:t>
      </w:r>
      <w:r w:rsidR="005A6F6D">
        <w:rPr>
          <w:rFonts w:ascii="Times New Roman" w:hAnsi="Times New Roman"/>
          <w:color w:val="000000"/>
          <w:sz w:val="28"/>
          <w:szCs w:val="28"/>
        </w:rPr>
        <w:t>м</w:t>
      </w:r>
      <w:r w:rsidR="007813BC">
        <w:rPr>
          <w:rFonts w:ascii="Times New Roman" w:hAnsi="Times New Roman"/>
          <w:color w:val="000000"/>
          <w:sz w:val="28"/>
          <w:szCs w:val="28"/>
        </w:rPr>
        <w:t>ся института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>, находящимся выше 1 этажа, следует укрываться на цокольном или первом этажах здания и</w:t>
      </w:r>
      <w:r w:rsidR="005A6F6D">
        <w:rPr>
          <w:rFonts w:ascii="Times New Roman" w:hAnsi="Times New Roman"/>
          <w:color w:val="000000"/>
          <w:sz w:val="28"/>
          <w:szCs w:val="28"/>
        </w:rPr>
        <w:t>нститута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A8374E" w:rsidRPr="00A8374E" w:rsidRDefault="00A8374E" w:rsidP="00A00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lastRenderedPageBreak/>
        <w:t>- при появлении признаков отравления (учащенное сердцебиение, тошнота, резь в глазах, слезотечение, насморк, кашель, затрудненное дыхание, нарушение координации движений, бредовое состояние) – немедленно обратитесь к врачу или</w:t>
      </w:r>
      <w:r w:rsidR="005A6F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вызовите скорую медицинскую помощь! </w:t>
      </w:r>
    </w:p>
    <w:p w:rsidR="00A8374E" w:rsidRPr="00A8374E" w:rsidRDefault="00A8374E" w:rsidP="005A6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При вдыхании высоких концентраций возможен летальный исход. </w:t>
      </w:r>
    </w:p>
    <w:p w:rsidR="00A8374E" w:rsidRPr="00A8374E" w:rsidRDefault="00A8374E" w:rsidP="005A6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b/>
          <w:bCs/>
          <w:color w:val="000000"/>
          <w:sz w:val="28"/>
          <w:szCs w:val="28"/>
        </w:rPr>
        <w:t xml:space="preserve">Угарный газ 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– не имеет цвета и запаха. Источниками его нередко становятся пожары, работа двигателей на холостом ходу. </w:t>
      </w:r>
    </w:p>
    <w:p w:rsidR="00A8374E" w:rsidRPr="00A8374E" w:rsidRDefault="00A8374E" w:rsidP="005A6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Признаки легкой степени отравления: сильная головная боль, головокружение, шум в ушах, потемнение в глазах, ухудшение слуха, «пульсация височных артерий», тошнота, иногда рвота, мышечная слабость, учащение пульса и дыхания, повышение кровяного давления, непроизвольные сухожильные рефлексы дезориентация во времени и пространстве. </w:t>
      </w:r>
    </w:p>
    <w:p w:rsidR="00A8374E" w:rsidRPr="00A8374E" w:rsidRDefault="00A8374E" w:rsidP="005A6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Признаки средней степени отравления: спутанность сознания, выраженная мышечная слабость, нарушение координации движений, сонливость и безразличие к окружающей обстановке, одышка, учащение пульса, снижение артериального давления, слизистые оболочки и кожа розового цвета, возможно повышение температуры тела до 38-40°С. </w:t>
      </w:r>
    </w:p>
    <w:p w:rsidR="00A8374E" w:rsidRPr="00A8374E" w:rsidRDefault="00A8374E" w:rsidP="005A6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Признаки тяжелой степени отравления: потеря сознания, гипертонус мышц туловища и конечностей, судороги, кожные покровы и слизистые оболочки ярко-розового цвета. </w:t>
      </w:r>
    </w:p>
    <w:p w:rsidR="00A8374E" w:rsidRPr="00A8374E" w:rsidRDefault="00A8374E" w:rsidP="005A6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При высокой концентрации угарного газа потеря сознания и смерть может возникать в течение нескольких минут. </w:t>
      </w:r>
    </w:p>
    <w:p w:rsidR="00A8374E" w:rsidRPr="00A8374E" w:rsidRDefault="00A8374E" w:rsidP="005A6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Порядок действий при герметизации помещения. </w:t>
      </w:r>
    </w:p>
    <w:p w:rsidR="00A8374E" w:rsidRPr="00A8374E" w:rsidRDefault="00A8374E" w:rsidP="00A8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Герметизацию помещений надо проводить в следующей последовательности: </w:t>
      </w:r>
    </w:p>
    <w:p w:rsidR="00A8374E" w:rsidRPr="00A8374E" w:rsidRDefault="00603D8C" w:rsidP="008E6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закрыть входные двери, окна (в первую очередь – с наветренной стороны); </w:t>
      </w:r>
    </w:p>
    <w:p w:rsidR="00A8374E" w:rsidRPr="00A8374E" w:rsidRDefault="00603D8C" w:rsidP="008E6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 заклеить вентиляционные отверстия плотным материалом или бумагой; </w:t>
      </w:r>
    </w:p>
    <w:p w:rsidR="00A8374E" w:rsidRPr="00A8374E" w:rsidRDefault="00603D8C" w:rsidP="008E6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 уплотнить двери влажными материалами (мокрой тряпкой и т.п.); </w:t>
      </w:r>
    </w:p>
    <w:p w:rsidR="00A8374E" w:rsidRDefault="00603D8C" w:rsidP="008E6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8E61E0">
        <w:rPr>
          <w:rFonts w:ascii="Times New Roman" w:hAnsi="Times New Roman"/>
          <w:color w:val="000000"/>
          <w:sz w:val="28"/>
          <w:szCs w:val="28"/>
        </w:rPr>
        <w:t>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неплотности оконных проемов заклеить изнутри липкой лентой (пластырем, бумагой, скотчем) или уплотнить подручными материалами (ватой, поролоном, мягким шнуром и т.п.). </w:t>
      </w:r>
    </w:p>
    <w:p w:rsidR="005A6F6D" w:rsidRPr="00A8374E" w:rsidRDefault="005A6F6D" w:rsidP="00A8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8374E" w:rsidRPr="00A8374E" w:rsidRDefault="00A8374E" w:rsidP="00603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b/>
          <w:bCs/>
          <w:color w:val="000000"/>
          <w:sz w:val="28"/>
          <w:szCs w:val="28"/>
        </w:rPr>
        <w:t xml:space="preserve">8. Порядок действий при получении средств индивидуальной защиты </w:t>
      </w:r>
    </w:p>
    <w:p w:rsidR="00A8374E" w:rsidRPr="00A8374E" w:rsidRDefault="00A8374E" w:rsidP="008E6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>- работник</w:t>
      </w:r>
      <w:r w:rsidR="005A6F6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 прибывший на пункт выдачи средств индивидуальной защиты (далее – СИЗ), направляется к месту определения размера противогаза (респиратора, защитного костюма), где ему делают обмер лица, головы, уточняют рост и размер обуви для подбора размера защитного костюма, после чего указывают размер лицевой части противогаза, респиратора, защитного костюма; </w:t>
      </w:r>
    </w:p>
    <w:p w:rsidR="00A8374E" w:rsidRPr="00A8374E" w:rsidRDefault="00A8374E" w:rsidP="008E6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в месте выдачи СИЗ работник получает противогаз (респиратор, защитный костюм); </w:t>
      </w:r>
    </w:p>
    <w:p w:rsidR="00A8374E" w:rsidRPr="00A8374E" w:rsidRDefault="008E61E0" w:rsidP="008E6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>в месте подготовки СИЗ к использованию, работник собирает свой противогаз, обрабатывает лицевую часть тампонами (ветошью), смоченными 2% раствором формалина; защитный костюм для очистки от талька протирает тампонами (ветошью), смоченными водой. После обработки работник</w:t>
      </w:r>
      <w:r w:rsidR="005A6F6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проверяет 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противогаз на герметичность, защитный костюм укладывает согласно указаниям инструктора; </w:t>
      </w:r>
    </w:p>
    <w:p w:rsidR="00A8374E" w:rsidRPr="00A8374E" w:rsidRDefault="00A8374E" w:rsidP="008E6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>- работник</w:t>
      </w:r>
      <w:r w:rsidR="005E02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следует на место по обучению правилам пользования СИЗ, где под руководством инструктора проходит обучение правилам пользования противогазом и защитным костюмом, выполнению нормативов по их надеванию. </w:t>
      </w:r>
    </w:p>
    <w:p w:rsidR="00603D8C" w:rsidRDefault="00603D8C" w:rsidP="00603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8374E" w:rsidRPr="00A8374E" w:rsidRDefault="00A8374E" w:rsidP="00603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b/>
          <w:bCs/>
          <w:color w:val="000000"/>
          <w:sz w:val="28"/>
          <w:szCs w:val="28"/>
        </w:rPr>
        <w:t xml:space="preserve">9. Порядок действий работника при укрытии в средствах коллективной защиты </w:t>
      </w:r>
    </w:p>
    <w:p w:rsidR="00603D8C" w:rsidRDefault="00A8374E" w:rsidP="0060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>Порядок заполнения защитных соо</w:t>
      </w:r>
      <w:r w:rsidR="00603D8C">
        <w:rPr>
          <w:rFonts w:ascii="Times New Roman" w:hAnsi="Times New Roman"/>
          <w:color w:val="000000"/>
          <w:sz w:val="28"/>
          <w:szCs w:val="28"/>
        </w:rPr>
        <w:t xml:space="preserve">ружений ГО и пребывания в них. </w:t>
      </w:r>
    </w:p>
    <w:p w:rsidR="00A8374E" w:rsidRPr="00A8374E" w:rsidRDefault="00A8374E" w:rsidP="0060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По пути к убежищу и при входе в него </w:t>
      </w:r>
      <w:r w:rsidR="00603D8C">
        <w:rPr>
          <w:rFonts w:ascii="Times New Roman" w:hAnsi="Times New Roman"/>
          <w:color w:val="000000"/>
          <w:sz w:val="28"/>
          <w:szCs w:val="28"/>
        </w:rPr>
        <w:t>–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 не толпиться и не обгонять впереди идущих. </w:t>
      </w:r>
    </w:p>
    <w:p w:rsidR="00A8374E" w:rsidRPr="00A8374E" w:rsidRDefault="00A8374E" w:rsidP="005A6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Правила размещения в убежищах при угрозе ЧС. </w:t>
      </w:r>
    </w:p>
    <w:p w:rsidR="00A8374E" w:rsidRPr="00A8374E" w:rsidRDefault="00A8374E" w:rsidP="00603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Заход укрываемых в убежище происходит быстро, четко, организованно, исключая давку, панику. Пожилые или травмированные люди, а также имеющие хронические заболевания размещаются поближе к вентиляционным сеткам. Закрывание защитно-герметических и герметических дверей убежищ и наружных дверей укрытий производится по команде руководителя организации или, не дожидаясь команды, после заполнения защитных сооружений до установленной вместимости по решению руководителя группы (звена) по обслуживанию защитного сооружения. </w:t>
      </w:r>
    </w:p>
    <w:p w:rsidR="00A8374E" w:rsidRPr="00A8374E" w:rsidRDefault="00A8374E" w:rsidP="005A6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Уборка помещения производится два раза в сутки самими укрываемыми по указанию коменданта или личного состава звена по обслуживанию защитного сооружения. Технические помещения убирает личный состав звена по обслуживанию защитного сооружения. </w:t>
      </w:r>
    </w:p>
    <w:p w:rsidR="00A8374E" w:rsidRPr="00A8374E" w:rsidRDefault="00A8374E" w:rsidP="005A6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Прием пищи желательно производить тогда, когда вентиляция отключена. Предпочтительнее продукты без острых запахов и по возможности в защитной упаковке (в пергаментной бумаге, целлофане, различного вида консервы). </w:t>
      </w:r>
    </w:p>
    <w:p w:rsidR="00A8374E" w:rsidRPr="00A8374E" w:rsidRDefault="00A8374E" w:rsidP="005A6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В случае обнаружения проникновения вместе с воздухом ядовитых или отравляющих веществ укрываемые немедленно надевают средства защиты органов дыхания, а убежище переводится на режим фильтровентиляции. </w:t>
      </w:r>
    </w:p>
    <w:p w:rsidR="00A8374E" w:rsidRPr="00A8374E" w:rsidRDefault="00A8374E" w:rsidP="005A6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При возникновении вблизи убежища пожаров или образовании опасных концентраций АХОВ защитное сооружение переводят на режим полной изоляции и включают установку регенерации воздуха, если такая имеется. Время пребывания в защитном сооружении определяется органом управления РСЧС организации. </w:t>
      </w:r>
    </w:p>
    <w:p w:rsidR="00A8374E" w:rsidRPr="00A8374E" w:rsidRDefault="00A8374E" w:rsidP="005A6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Правила поведения, обязанности и меры безопасности при нахождении в защитных сооружениях ГО. </w:t>
      </w:r>
    </w:p>
    <w:p w:rsidR="00A8374E" w:rsidRPr="00A8374E" w:rsidRDefault="00A8374E" w:rsidP="008E6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В убежище работники обязаны: </w:t>
      </w:r>
    </w:p>
    <w:p w:rsidR="00A8374E" w:rsidRPr="00A8374E" w:rsidRDefault="00A8374E" w:rsidP="008E6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быстро и организованно занять свободное место или место, указанное дежурным; </w:t>
      </w:r>
    </w:p>
    <w:p w:rsidR="00A8374E" w:rsidRPr="00A8374E" w:rsidRDefault="00A8374E" w:rsidP="008E6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выполнять правила внутреннего распорядка и указания коменданта или личного состава звена по обслуживанию защитного сооружения; </w:t>
      </w:r>
    </w:p>
    <w:p w:rsidR="00A8374E" w:rsidRPr="00A8374E" w:rsidRDefault="00A8374E" w:rsidP="008E6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соблюдать спокойствие, пресекать случаи паники, оставаться на своих местах в случае отключения освещения; </w:t>
      </w:r>
    </w:p>
    <w:p w:rsidR="005A6F6D" w:rsidRDefault="00A8374E" w:rsidP="008E6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lastRenderedPageBreak/>
        <w:t>- поддерживать чистоту и порядок в помещениях убежища;</w:t>
      </w:r>
    </w:p>
    <w:p w:rsidR="005A6F6D" w:rsidRDefault="00A8374E" w:rsidP="008E6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>- содержать в готовности средства индивидуальной защиты;</w:t>
      </w:r>
    </w:p>
    <w:p w:rsidR="00A8374E" w:rsidRPr="00A8374E" w:rsidRDefault="00A8374E" w:rsidP="008E6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соблюдать правила техники безопасности; </w:t>
      </w:r>
    </w:p>
    <w:p w:rsidR="00A8374E" w:rsidRPr="00A8374E" w:rsidRDefault="00A8374E" w:rsidP="008E6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оказывать помощь звену по обслуживанию защитного сооружения при ликвидации аварий и устранении повреждений инженерно-технического оборудования. </w:t>
      </w:r>
    </w:p>
    <w:p w:rsidR="00A8374E" w:rsidRPr="00A8374E" w:rsidRDefault="00A8374E" w:rsidP="00EC4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b/>
          <w:color w:val="000000"/>
          <w:sz w:val="28"/>
          <w:szCs w:val="28"/>
        </w:rPr>
        <w:t>В убежище запрещается</w:t>
      </w:r>
      <w:r w:rsidRPr="00A8374E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A8374E" w:rsidRPr="00A8374E" w:rsidRDefault="00A8374E" w:rsidP="00EC4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курить и употреблять спиртные напитки; </w:t>
      </w:r>
    </w:p>
    <w:p w:rsidR="00A8374E" w:rsidRPr="00A8374E" w:rsidRDefault="00A8374E" w:rsidP="00EC4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приносить легковоспламеняющиеся, взрывоопасные и имеющие сильный, специфический запах вещества, а также громоздкие вещи; </w:t>
      </w:r>
    </w:p>
    <w:p w:rsidR="00A8374E" w:rsidRPr="00A8374E" w:rsidRDefault="00EC4F8D" w:rsidP="00EC4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шуметь, громко разговаривать, ходить по помещениям убежища без надобности, открывать двери и выходить из убежища; </w:t>
      </w:r>
    </w:p>
    <w:p w:rsidR="00A8374E" w:rsidRPr="00A8374E" w:rsidRDefault="00A8374E" w:rsidP="00EC4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включать радиоприемники и другие средства; </w:t>
      </w:r>
    </w:p>
    <w:p w:rsidR="00A8374E" w:rsidRDefault="00A8374E" w:rsidP="00EC4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применять источники освещения с открытым огнём. </w:t>
      </w:r>
    </w:p>
    <w:p w:rsidR="005A6F6D" w:rsidRPr="00A8374E" w:rsidRDefault="005A6F6D" w:rsidP="00A8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8374E" w:rsidRPr="00A8374E" w:rsidRDefault="00A8374E" w:rsidP="00603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b/>
          <w:bCs/>
          <w:color w:val="000000"/>
          <w:sz w:val="28"/>
          <w:szCs w:val="28"/>
        </w:rPr>
        <w:t xml:space="preserve">10. Права и обязанности граждан Российской Федерации в области защиты от чрезвычайных ситуаций природного и техногенного характера </w:t>
      </w:r>
    </w:p>
    <w:p w:rsidR="00A8374E" w:rsidRPr="00A8374E" w:rsidRDefault="00A8374E" w:rsidP="005A6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Граждане Российской Федерации в соответствии с федеральным законом «О защите населения и территорий от чрезвычайных ситуаций природного и техногенного характера»: </w:t>
      </w:r>
    </w:p>
    <w:p w:rsidR="00A8374E" w:rsidRPr="00A8374E" w:rsidRDefault="00A8374E" w:rsidP="00EC4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1) обязаны: </w:t>
      </w:r>
    </w:p>
    <w:p w:rsidR="00A8374E" w:rsidRPr="00A8374E" w:rsidRDefault="00A8374E" w:rsidP="00EC4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соблюдать меры безопасности в повседневной трудовой деятельности, не допускать нарушений производственной дисциплины, требований экологической безопасности, которые могут привести к возникновению чрезвычайных ситуаций; </w:t>
      </w:r>
    </w:p>
    <w:p w:rsidR="00A8374E" w:rsidRPr="00A8374E" w:rsidRDefault="00A8374E" w:rsidP="00EC4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изучать основные способы защиты от чрезвычайных ситуаций, приемы оказания первой помощи пострадавшим, правила охраны жизни людей на водных объектах, правила пользования коллективными и индивидуальными средствами защиты, постоянно совершенствовать свои знания и практические навыки; </w:t>
      </w:r>
    </w:p>
    <w:p w:rsidR="00A8374E" w:rsidRPr="00A8374E" w:rsidRDefault="00EC4F8D" w:rsidP="00EC4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выполнять правила поведения при введении режима повышенной готовности или чрезвычайной ситуации; </w:t>
      </w:r>
    </w:p>
    <w:p w:rsidR="00A8374E" w:rsidRPr="00A8374E" w:rsidRDefault="00EC4F8D" w:rsidP="00EC4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при необходимости оказывать содействие в проведении аварийно-спасательных и других неотложных работ. </w:t>
      </w:r>
    </w:p>
    <w:p w:rsidR="00A8374E" w:rsidRPr="00A8374E" w:rsidRDefault="00A8374E" w:rsidP="00EC4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2) имеют право: </w:t>
      </w:r>
    </w:p>
    <w:p w:rsidR="00A8374E" w:rsidRPr="00A8374E" w:rsidRDefault="00A8374E" w:rsidP="00EC4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на защиту жизни, здоровья и личного имущества в случае возникновения чрезвычайных ситуаций; </w:t>
      </w:r>
    </w:p>
    <w:p w:rsidR="00A8374E" w:rsidRPr="00A8374E" w:rsidRDefault="00A8374E" w:rsidP="00EC4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использовать средства коллективной и индивидуальной защиты и другое имущество Учреждения, предназначенное для защиты от чрезвычайных ситуаций; </w:t>
      </w:r>
    </w:p>
    <w:p w:rsidR="00A8374E" w:rsidRPr="00A8374E" w:rsidRDefault="00A8374E" w:rsidP="00EC4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быть информированными о мерах безопасности; </w:t>
      </w:r>
    </w:p>
    <w:p w:rsidR="00A8374E" w:rsidRPr="00A8374E" w:rsidRDefault="00EC4F8D" w:rsidP="00EC4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участвовать в мероприятиях по предупреждению и ликвидации чрезвычайных ситуаций; </w:t>
      </w:r>
    </w:p>
    <w:p w:rsidR="00A8374E" w:rsidRPr="00A8374E" w:rsidRDefault="00EC4F8D" w:rsidP="00EC4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A8374E" w:rsidRPr="00A8374E">
        <w:rPr>
          <w:rFonts w:ascii="Times New Roman" w:hAnsi="Times New Roman"/>
          <w:color w:val="000000"/>
          <w:sz w:val="28"/>
          <w:szCs w:val="28"/>
        </w:rPr>
        <w:t xml:space="preserve">на возмещение ущерба, причиненного их здоровью и имуществу вследствие чрезвычайных ситуаций; </w:t>
      </w:r>
    </w:p>
    <w:p w:rsidR="00A8374E" w:rsidRPr="00A8374E" w:rsidRDefault="00A8374E" w:rsidP="00EC4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lastRenderedPageBreak/>
        <w:t xml:space="preserve">- на медицинское обслуживание, компенсации и социальные гарантии за работу в зонах чрезвычайных ситуаций; </w:t>
      </w:r>
    </w:p>
    <w:p w:rsidR="00A8374E" w:rsidRPr="00A8374E" w:rsidRDefault="00A8374E" w:rsidP="00EC4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на получение компенсаций и социальных гарантий за ущерб, причиненный их здоровью при выполнении обязанностей в ходе ликвидации чрезвычайных ситуаций; </w:t>
      </w:r>
    </w:p>
    <w:p w:rsidR="005A6F6D" w:rsidRDefault="00A8374E" w:rsidP="00EC4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color w:val="000000"/>
          <w:sz w:val="28"/>
          <w:szCs w:val="28"/>
        </w:rPr>
        <w:t xml:space="preserve">- на пенсионное обеспечение в случае потери трудоспособности в связи с увечьем или заболеванием, полученным при выполнении обязанностей по защите населения и территорий от чрезвычайных ситуаций. </w:t>
      </w:r>
    </w:p>
    <w:p w:rsidR="005A6F6D" w:rsidRDefault="005A6F6D" w:rsidP="00A8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8374E" w:rsidRPr="00A8374E" w:rsidRDefault="00A8374E" w:rsidP="00603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8374E">
        <w:rPr>
          <w:rFonts w:ascii="Times New Roman" w:hAnsi="Times New Roman"/>
          <w:b/>
          <w:bCs/>
          <w:color w:val="000000"/>
          <w:sz w:val="28"/>
          <w:szCs w:val="28"/>
        </w:rPr>
        <w:t xml:space="preserve">11. Сведения об </w:t>
      </w:r>
      <w:r w:rsidR="007C1674">
        <w:rPr>
          <w:rFonts w:ascii="Times New Roman" w:hAnsi="Times New Roman"/>
          <w:b/>
          <w:bCs/>
          <w:color w:val="000000"/>
          <w:sz w:val="28"/>
          <w:szCs w:val="28"/>
        </w:rPr>
        <w:t>институте</w:t>
      </w:r>
      <w:r w:rsidRPr="00A8374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7C1674" w:rsidRPr="009B2AD7" w:rsidRDefault="007C1674" w:rsidP="007C16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AD7">
        <w:rPr>
          <w:rFonts w:ascii="Times New Roman" w:hAnsi="Times New Roman"/>
          <w:sz w:val="28"/>
          <w:szCs w:val="28"/>
        </w:rPr>
        <w:t>Орский гуманитарно-технологический институт является филиалом</w:t>
      </w:r>
      <w:r>
        <w:rPr>
          <w:rFonts w:ascii="Times New Roman" w:hAnsi="Times New Roman"/>
          <w:sz w:val="28"/>
          <w:szCs w:val="28"/>
        </w:rPr>
        <w:t xml:space="preserve"> федерального</w:t>
      </w:r>
      <w:r w:rsidRPr="009B2AD7">
        <w:rPr>
          <w:rFonts w:ascii="Times New Roman" w:hAnsi="Times New Roman"/>
          <w:sz w:val="28"/>
          <w:szCs w:val="28"/>
        </w:rPr>
        <w:t xml:space="preserve"> государственного</w:t>
      </w:r>
      <w:r>
        <w:rPr>
          <w:rFonts w:ascii="Times New Roman" w:hAnsi="Times New Roman"/>
          <w:sz w:val="28"/>
          <w:szCs w:val="28"/>
        </w:rPr>
        <w:t xml:space="preserve"> бюджетного</w:t>
      </w:r>
      <w:r w:rsidRPr="009B2AD7">
        <w:rPr>
          <w:rFonts w:ascii="Times New Roman" w:hAnsi="Times New Roman"/>
          <w:sz w:val="28"/>
          <w:szCs w:val="28"/>
        </w:rPr>
        <w:t xml:space="preserve"> образовательного учреждения высшего образования «Оренбургский государственный университет», главный корпус расположен по адресу</w:t>
      </w:r>
      <w:r>
        <w:rPr>
          <w:rFonts w:ascii="Times New Roman" w:hAnsi="Times New Roman"/>
          <w:sz w:val="28"/>
          <w:szCs w:val="28"/>
        </w:rPr>
        <w:t xml:space="preserve">: 462403, г. Орск, пр. Мира, 15 </w:t>
      </w:r>
      <w:r w:rsidRPr="009B2AD7">
        <w:rPr>
          <w:rFonts w:ascii="Times New Roman" w:hAnsi="Times New Roman"/>
          <w:sz w:val="28"/>
          <w:szCs w:val="28"/>
        </w:rPr>
        <w:t>а, тел: 23-65-80.</w:t>
      </w:r>
    </w:p>
    <w:p w:rsidR="007C1674" w:rsidRPr="009B2AD7" w:rsidRDefault="007C1674" w:rsidP="007C16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AD7">
        <w:rPr>
          <w:rFonts w:ascii="Times New Roman" w:hAnsi="Times New Roman"/>
          <w:sz w:val="28"/>
          <w:szCs w:val="28"/>
        </w:rPr>
        <w:t>Орский гуманитарно-технологический институт (филиал) ОГУ (дале</w:t>
      </w:r>
      <w:r>
        <w:rPr>
          <w:rFonts w:ascii="Times New Roman" w:hAnsi="Times New Roman"/>
          <w:sz w:val="28"/>
          <w:szCs w:val="28"/>
        </w:rPr>
        <w:t xml:space="preserve">е – институт) </w:t>
      </w:r>
      <w:r w:rsidRPr="009B2AD7">
        <w:rPr>
          <w:rFonts w:ascii="Times New Roman" w:hAnsi="Times New Roman"/>
          <w:sz w:val="28"/>
          <w:szCs w:val="28"/>
        </w:rPr>
        <w:t>имеет:</w:t>
      </w:r>
    </w:p>
    <w:p w:rsidR="007C1674" w:rsidRPr="00853AF0" w:rsidRDefault="007C1674" w:rsidP="007C167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2AD7">
        <w:rPr>
          <w:rFonts w:ascii="Times New Roman" w:hAnsi="Times New Roman"/>
          <w:sz w:val="28"/>
          <w:szCs w:val="28"/>
        </w:rPr>
        <w:t>Учебный корпус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AD7">
        <w:rPr>
          <w:rFonts w:ascii="Times New Roman" w:hAnsi="Times New Roman"/>
          <w:sz w:val="28"/>
          <w:szCs w:val="28"/>
        </w:rPr>
        <w:t>№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AD7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AD7">
        <w:rPr>
          <w:rFonts w:ascii="Times New Roman" w:hAnsi="Times New Roman"/>
          <w:sz w:val="28"/>
          <w:szCs w:val="28"/>
        </w:rPr>
        <w:t>адресу: г. Орск,</w:t>
      </w:r>
      <w:r>
        <w:rPr>
          <w:rFonts w:ascii="Times New Roman" w:hAnsi="Times New Roman"/>
          <w:sz w:val="28"/>
          <w:szCs w:val="28"/>
        </w:rPr>
        <w:t xml:space="preserve"> пр. Мира, 15 </w:t>
      </w:r>
      <w:r w:rsidRPr="009B2AD7">
        <w:rPr>
          <w:rFonts w:ascii="Times New Roman" w:hAnsi="Times New Roman"/>
          <w:sz w:val="28"/>
          <w:szCs w:val="28"/>
        </w:rPr>
        <w:t xml:space="preserve">а.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AD7">
        <w:rPr>
          <w:rFonts w:ascii="Times New Roman" w:hAnsi="Times New Roman"/>
          <w:sz w:val="28"/>
          <w:szCs w:val="28"/>
        </w:rPr>
        <w:t>Площадь</w:t>
      </w:r>
    </w:p>
    <w:p w:rsidR="007C1674" w:rsidRPr="009B2AD7" w:rsidRDefault="007C1674" w:rsidP="007C16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2AD7">
        <w:rPr>
          <w:rFonts w:ascii="Times New Roman" w:hAnsi="Times New Roman"/>
          <w:sz w:val="28"/>
          <w:szCs w:val="28"/>
        </w:rPr>
        <w:t xml:space="preserve">13980,9 кв. м., строительные конструкции кирпич, керамзитовые блоки, железобетонные перекрытия, этажность – 4 этажа, год постройки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9B2AD7">
        <w:rPr>
          <w:rFonts w:ascii="Times New Roman" w:hAnsi="Times New Roman"/>
          <w:sz w:val="28"/>
          <w:szCs w:val="28"/>
        </w:rPr>
        <w:t>1991-1994 годы.</w:t>
      </w:r>
    </w:p>
    <w:p w:rsidR="007C1674" w:rsidRPr="009B2AD7" w:rsidRDefault="007C1674" w:rsidP="007C167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2AD7">
        <w:rPr>
          <w:rFonts w:ascii="Times New Roman" w:hAnsi="Times New Roman"/>
          <w:sz w:val="28"/>
          <w:szCs w:val="28"/>
        </w:rPr>
        <w:t xml:space="preserve"> Учебный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AD7">
        <w:rPr>
          <w:rFonts w:ascii="Times New Roman" w:hAnsi="Times New Roman"/>
          <w:sz w:val="28"/>
          <w:szCs w:val="28"/>
        </w:rPr>
        <w:t>корпус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AD7">
        <w:rPr>
          <w:rFonts w:ascii="Times New Roman" w:hAnsi="Times New Roman"/>
          <w:sz w:val="28"/>
          <w:szCs w:val="28"/>
        </w:rPr>
        <w:t>№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AD7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AD7">
        <w:rPr>
          <w:rFonts w:ascii="Times New Roman" w:hAnsi="Times New Roman"/>
          <w:sz w:val="28"/>
          <w:szCs w:val="28"/>
        </w:rPr>
        <w:t>адресу: г. Орск,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AD7">
        <w:rPr>
          <w:rFonts w:ascii="Times New Roman" w:hAnsi="Times New Roman"/>
          <w:sz w:val="28"/>
          <w:szCs w:val="28"/>
        </w:rPr>
        <w:t xml:space="preserve">пр. Мира, 13.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AD7">
        <w:rPr>
          <w:rFonts w:ascii="Times New Roman" w:hAnsi="Times New Roman"/>
          <w:sz w:val="28"/>
          <w:szCs w:val="28"/>
        </w:rPr>
        <w:t>Площадь</w:t>
      </w:r>
    </w:p>
    <w:p w:rsidR="007C1674" w:rsidRPr="009B2AD7" w:rsidRDefault="007C1674" w:rsidP="007C16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4626,2 кв. м., строительные конструкции – </w:t>
      </w:r>
      <w:r w:rsidRPr="009B2AD7">
        <w:rPr>
          <w:rFonts w:ascii="Times New Roman" w:hAnsi="Times New Roman"/>
          <w:sz w:val="28"/>
          <w:szCs w:val="28"/>
        </w:rPr>
        <w:t>кирпич, железобетонные перекрытия, этажность – 4 этажа, год постройки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9B2AD7">
        <w:rPr>
          <w:rFonts w:ascii="Times New Roman" w:hAnsi="Times New Roman"/>
          <w:sz w:val="28"/>
          <w:szCs w:val="28"/>
        </w:rPr>
        <w:t xml:space="preserve"> 1968 год.</w:t>
      </w:r>
    </w:p>
    <w:p w:rsidR="007C1674" w:rsidRPr="00E759A7" w:rsidRDefault="007C1674" w:rsidP="00E759A7">
      <w:pPr>
        <w:numPr>
          <w:ilvl w:val="0"/>
          <w:numId w:val="16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759A7">
        <w:rPr>
          <w:rFonts w:ascii="Times New Roman" w:hAnsi="Times New Roman"/>
          <w:sz w:val="28"/>
          <w:szCs w:val="28"/>
        </w:rPr>
        <w:t>Учебный корпус № 4 по адресу: г. Орск, ул. Краматорская, 39. Площадь 5401,7 кв. м., строительные конструкции – кирпич, шлакоблок, железобетонные перекрытия, этажность – 4 этажа, год постройки – 1954,1974 годы.</w:t>
      </w:r>
    </w:p>
    <w:p w:rsidR="007C1674" w:rsidRDefault="007C1674" w:rsidP="007C167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Студенческое общежитие по</w:t>
      </w:r>
      <w:r w:rsidRPr="009B2AD7">
        <w:rPr>
          <w:rFonts w:ascii="Times New Roman" w:hAnsi="Times New Roman"/>
          <w:sz w:val="28"/>
          <w:szCs w:val="28"/>
        </w:rPr>
        <w:t xml:space="preserve"> адресу г. Орск, пр. Мира, 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AD7">
        <w:rPr>
          <w:rFonts w:ascii="Times New Roman" w:hAnsi="Times New Roman"/>
          <w:sz w:val="28"/>
          <w:szCs w:val="28"/>
        </w:rPr>
        <w:t>а. Площадь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C1674" w:rsidRPr="00721029" w:rsidRDefault="007C1674" w:rsidP="007C16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2AD7">
        <w:rPr>
          <w:rFonts w:ascii="Times New Roman" w:hAnsi="Times New Roman"/>
          <w:sz w:val="28"/>
          <w:szCs w:val="28"/>
        </w:rPr>
        <w:t xml:space="preserve">7299,7 кв. м., строительные конструкции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9B2AD7">
        <w:rPr>
          <w:rFonts w:ascii="Times New Roman" w:hAnsi="Times New Roman"/>
          <w:sz w:val="28"/>
          <w:szCs w:val="28"/>
        </w:rPr>
        <w:t>кирпич, железобетонные перекрытия, этажность – 5 этажей, год постройки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9B2AD7">
        <w:rPr>
          <w:rFonts w:ascii="Times New Roman" w:hAnsi="Times New Roman"/>
          <w:sz w:val="28"/>
          <w:szCs w:val="28"/>
        </w:rPr>
        <w:t xml:space="preserve"> 1972 год.</w:t>
      </w:r>
    </w:p>
    <w:p w:rsidR="007C1674" w:rsidRPr="009B2AD7" w:rsidRDefault="007C1674" w:rsidP="007C1674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B2AD7">
        <w:rPr>
          <w:rFonts w:ascii="Times New Roman" w:hAnsi="Times New Roman"/>
          <w:sz w:val="28"/>
          <w:szCs w:val="28"/>
        </w:rPr>
        <w:t>Институт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AD7">
        <w:rPr>
          <w:rFonts w:ascii="Times New Roman" w:hAnsi="Times New Roman"/>
          <w:sz w:val="28"/>
          <w:szCs w:val="28"/>
        </w:rPr>
        <w:t>имеет</w:t>
      </w:r>
      <w:r>
        <w:rPr>
          <w:rFonts w:ascii="Times New Roman" w:hAnsi="Times New Roman"/>
          <w:sz w:val="28"/>
          <w:szCs w:val="28"/>
        </w:rPr>
        <w:t xml:space="preserve"> 643</w:t>
      </w:r>
      <w:r w:rsidRPr="00586BD9">
        <w:rPr>
          <w:rFonts w:ascii="Times New Roman" w:hAnsi="Times New Roman"/>
          <w:sz w:val="28"/>
          <w:szCs w:val="28"/>
        </w:rPr>
        <w:t xml:space="preserve"> </w:t>
      </w:r>
      <w:r w:rsidRPr="009B2AD7">
        <w:rPr>
          <w:rFonts w:ascii="Times New Roman" w:hAnsi="Times New Roman"/>
          <w:sz w:val="28"/>
          <w:szCs w:val="28"/>
        </w:rPr>
        <w:t>обучающихс</w:t>
      </w:r>
      <w:r>
        <w:rPr>
          <w:rFonts w:ascii="Times New Roman" w:hAnsi="Times New Roman"/>
          <w:sz w:val="28"/>
          <w:szCs w:val="28"/>
        </w:rPr>
        <w:t>я</w:t>
      </w:r>
      <w:r w:rsidRPr="009B2AD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201F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46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AD7">
        <w:rPr>
          <w:rFonts w:ascii="Times New Roman" w:hAnsi="Times New Roman"/>
          <w:sz w:val="28"/>
          <w:szCs w:val="28"/>
        </w:rPr>
        <w:t>работников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AD7">
        <w:rPr>
          <w:rFonts w:ascii="Times New Roman" w:hAnsi="Times New Roman"/>
          <w:sz w:val="28"/>
          <w:szCs w:val="28"/>
        </w:rPr>
        <w:t>постоянной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AD7">
        <w:rPr>
          <w:rFonts w:ascii="Times New Roman" w:hAnsi="Times New Roman"/>
          <w:sz w:val="28"/>
          <w:szCs w:val="28"/>
        </w:rPr>
        <w:t xml:space="preserve">основе. </w:t>
      </w:r>
    </w:p>
    <w:p w:rsidR="007C1674" w:rsidRDefault="007C1674" w:rsidP="007C16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AD7">
        <w:rPr>
          <w:rFonts w:ascii="Times New Roman" w:hAnsi="Times New Roman"/>
          <w:sz w:val="28"/>
          <w:szCs w:val="28"/>
        </w:rPr>
        <w:t>Все учебные корпуса и студенческое общежитие подкл</w:t>
      </w:r>
      <w:r>
        <w:rPr>
          <w:rFonts w:ascii="Times New Roman" w:hAnsi="Times New Roman"/>
          <w:sz w:val="28"/>
          <w:szCs w:val="28"/>
        </w:rPr>
        <w:t>ючены к городским коммунально-</w:t>
      </w:r>
      <w:r w:rsidRPr="009B2AD7">
        <w:rPr>
          <w:rFonts w:ascii="Times New Roman" w:hAnsi="Times New Roman"/>
          <w:sz w:val="28"/>
          <w:szCs w:val="28"/>
        </w:rPr>
        <w:t>энергетическим сетям центрального обеспечения</w:t>
      </w:r>
      <w:r>
        <w:rPr>
          <w:rFonts w:ascii="Times New Roman" w:hAnsi="Times New Roman"/>
          <w:sz w:val="28"/>
          <w:szCs w:val="28"/>
        </w:rPr>
        <w:t xml:space="preserve"> водой, теплом, электроэнергией и</w:t>
      </w:r>
      <w:r w:rsidRPr="009B2AD7">
        <w:rPr>
          <w:rFonts w:ascii="Times New Roman" w:hAnsi="Times New Roman"/>
          <w:sz w:val="28"/>
          <w:szCs w:val="28"/>
        </w:rPr>
        <w:t xml:space="preserve"> канализацией. А также обеспечены автоматической пожарной сигнализацией и первичными средствами пожаротушения.</w:t>
      </w:r>
      <w:r w:rsidRPr="009B2AD7">
        <w:rPr>
          <w:rFonts w:ascii="Times New Roman" w:hAnsi="Times New Roman"/>
          <w:sz w:val="28"/>
          <w:szCs w:val="28"/>
        </w:rPr>
        <w:tab/>
        <w:t>Средствами повещения и связи служат телефоны АТС.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AD7">
        <w:rPr>
          <w:rFonts w:ascii="Times New Roman" w:hAnsi="Times New Roman"/>
          <w:sz w:val="28"/>
          <w:szCs w:val="28"/>
        </w:rPr>
        <w:t xml:space="preserve">Для укрытия обучающихся и работников института используются подвальные помещения вместимостью </w:t>
      </w:r>
      <w:r w:rsidRPr="000D201F">
        <w:rPr>
          <w:rFonts w:ascii="Times New Roman" w:hAnsi="Times New Roman"/>
          <w:sz w:val="28"/>
          <w:szCs w:val="28"/>
          <w:u w:val="single"/>
        </w:rPr>
        <w:t>до 2000</w:t>
      </w:r>
      <w:r w:rsidRPr="009B2AD7">
        <w:rPr>
          <w:rFonts w:ascii="Times New Roman" w:hAnsi="Times New Roman"/>
          <w:sz w:val="28"/>
          <w:szCs w:val="28"/>
        </w:rPr>
        <w:t xml:space="preserve"> человек.</w:t>
      </w:r>
    </w:p>
    <w:p w:rsidR="007C1674" w:rsidRPr="00C25752" w:rsidRDefault="007C1674" w:rsidP="007C16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752">
        <w:rPr>
          <w:rFonts w:ascii="Times New Roman" w:hAnsi="Times New Roman"/>
          <w:sz w:val="28"/>
          <w:szCs w:val="28"/>
        </w:rPr>
        <w:t xml:space="preserve">Здания и сооружения </w:t>
      </w:r>
      <w:r>
        <w:rPr>
          <w:rFonts w:ascii="Times New Roman" w:hAnsi="Times New Roman"/>
          <w:sz w:val="28"/>
          <w:szCs w:val="28"/>
        </w:rPr>
        <w:t>института</w:t>
      </w:r>
      <w:r w:rsidRPr="00C25752">
        <w:rPr>
          <w:rFonts w:ascii="Times New Roman" w:hAnsi="Times New Roman"/>
          <w:sz w:val="28"/>
          <w:szCs w:val="28"/>
        </w:rPr>
        <w:t xml:space="preserve"> не представляют опасности для рядом расположенных объектов и жилой застройки. Характер учебного процесса и производственной деятельности не предполагает хранения, обращения и использования взрывчатых, легковоспламеняющихся, ядовитых и радиоактивных материалов. ЧС, связанные с эксплуатацией зданий, не могут привести к выбросу опасных веществ и образованию зон заражения. </w:t>
      </w:r>
    </w:p>
    <w:p w:rsidR="00E759A7" w:rsidRDefault="00A8374E" w:rsidP="00A8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937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59A7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B160EF" w:rsidRDefault="00B160EF" w:rsidP="00B16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25752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C25752">
        <w:rPr>
          <w:rFonts w:ascii="Times New Roman" w:hAnsi="Times New Roman"/>
          <w:b/>
          <w:bCs/>
          <w:color w:val="000000"/>
          <w:sz w:val="28"/>
          <w:szCs w:val="28"/>
        </w:rPr>
        <w:t>. Номера телефонов вызова экстренных служб</w:t>
      </w:r>
    </w:p>
    <w:p w:rsidR="00A8374E" w:rsidRPr="00D93788" w:rsidRDefault="00A8374E" w:rsidP="00A837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0"/>
        <w:gridCol w:w="3118"/>
      </w:tblGrid>
      <w:tr w:rsidR="00A8374E" w:rsidRPr="00D93788" w:rsidTr="00B160EF">
        <w:trPr>
          <w:trHeight w:val="248"/>
        </w:trPr>
        <w:tc>
          <w:tcPr>
            <w:tcW w:w="851" w:type="dxa"/>
          </w:tcPr>
          <w:p w:rsidR="00A8374E" w:rsidRPr="00D93788" w:rsidRDefault="00E759A7" w:rsidP="00E75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A8374E" w:rsidRPr="00D93788" w:rsidRDefault="00A8374E" w:rsidP="00E75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Наименование службы</w:t>
            </w:r>
          </w:p>
        </w:tc>
        <w:tc>
          <w:tcPr>
            <w:tcW w:w="3118" w:type="dxa"/>
          </w:tcPr>
          <w:p w:rsidR="00A8374E" w:rsidRPr="00D93788" w:rsidRDefault="00A8374E" w:rsidP="00E75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Номер телефона для экстренной связи</w:t>
            </w:r>
          </w:p>
        </w:tc>
      </w:tr>
      <w:tr w:rsidR="00A8374E" w:rsidRPr="00D93788" w:rsidTr="00B160EF">
        <w:trPr>
          <w:trHeight w:val="111"/>
        </w:trPr>
        <w:tc>
          <w:tcPr>
            <w:tcW w:w="851" w:type="dxa"/>
          </w:tcPr>
          <w:p w:rsidR="00A8374E" w:rsidRPr="00D93788" w:rsidRDefault="00A8374E" w:rsidP="00E75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E759A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A8374E" w:rsidRPr="00D93788" w:rsidRDefault="00A8374E" w:rsidP="00E75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Единый номер вызова экстренных служб </w:t>
            </w:r>
          </w:p>
        </w:tc>
        <w:tc>
          <w:tcPr>
            <w:tcW w:w="3118" w:type="dxa"/>
          </w:tcPr>
          <w:p w:rsidR="00A8374E" w:rsidRPr="00E759A7" w:rsidRDefault="00901AEE" w:rsidP="00E75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9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тел. 26-91-1</w:t>
            </w:r>
            <w:r w:rsidR="008C7A0A" w:rsidRPr="00E759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</w:t>
            </w:r>
            <w:r w:rsidRPr="00E759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или </w:t>
            </w:r>
            <w:r w:rsidR="00A8374E" w:rsidRPr="00E759A7">
              <w:rPr>
                <w:rFonts w:ascii="Times New Roman" w:hAnsi="Times New Roman"/>
                <w:bCs/>
                <w:sz w:val="28"/>
                <w:szCs w:val="28"/>
              </w:rPr>
              <w:t xml:space="preserve">112 </w:t>
            </w:r>
          </w:p>
        </w:tc>
      </w:tr>
      <w:tr w:rsidR="00A8374E" w:rsidRPr="00D93788" w:rsidTr="00B160EF">
        <w:trPr>
          <w:trHeight w:val="600"/>
        </w:trPr>
        <w:tc>
          <w:tcPr>
            <w:tcW w:w="851" w:type="dxa"/>
          </w:tcPr>
          <w:p w:rsidR="00A8374E" w:rsidRPr="00D93788" w:rsidRDefault="00A8374E" w:rsidP="00E75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E759A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A8374E" w:rsidRPr="00D93788" w:rsidRDefault="00A8374E" w:rsidP="00E75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МЧС и пожарная охрана </w:t>
            </w:r>
          </w:p>
        </w:tc>
        <w:tc>
          <w:tcPr>
            <w:tcW w:w="3118" w:type="dxa"/>
          </w:tcPr>
          <w:p w:rsidR="00A8374E" w:rsidRPr="00E759A7" w:rsidRDefault="00A8374E" w:rsidP="00E75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9A7">
              <w:rPr>
                <w:rFonts w:ascii="Times New Roman" w:hAnsi="Times New Roman"/>
                <w:bCs/>
                <w:sz w:val="28"/>
                <w:szCs w:val="28"/>
              </w:rPr>
              <w:t xml:space="preserve">01 (102) </w:t>
            </w:r>
          </w:p>
          <w:p w:rsidR="00A8374E" w:rsidRPr="00E759A7" w:rsidRDefault="008C7A0A" w:rsidP="00E75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9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+7 (3537) 22-00-35</w:t>
            </w:r>
          </w:p>
        </w:tc>
      </w:tr>
      <w:tr w:rsidR="00A8374E" w:rsidRPr="00D93788" w:rsidTr="00B160EF">
        <w:trPr>
          <w:trHeight w:val="697"/>
        </w:trPr>
        <w:tc>
          <w:tcPr>
            <w:tcW w:w="851" w:type="dxa"/>
          </w:tcPr>
          <w:p w:rsidR="00A8374E" w:rsidRPr="00D93788" w:rsidRDefault="00A8374E" w:rsidP="00E75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E759A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A8374E" w:rsidRPr="00D93788" w:rsidRDefault="000438BF" w:rsidP="00E759A7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8BF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>УФ</w:t>
            </w:r>
            <w:r w:rsidR="00D93788" w:rsidRPr="00D93788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 xml:space="preserve"> службы</w:t>
            </w:r>
            <w:r w:rsidRPr="000438BF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 xml:space="preserve"> войск</w:t>
            </w:r>
            <w:r w:rsidRPr="00D93788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 xml:space="preserve"> </w:t>
            </w:r>
            <w:r w:rsidRPr="000438BF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>национальной гвардии РФ по Оренбургской области</w:t>
            </w:r>
            <w:r w:rsidRPr="00D93788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 xml:space="preserve"> г.</w:t>
            </w:r>
            <w:r w:rsidR="00D93788" w:rsidRPr="00D93788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 xml:space="preserve"> </w:t>
            </w:r>
            <w:r w:rsidRPr="00D93788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>Орска</w:t>
            </w:r>
          </w:p>
        </w:tc>
        <w:tc>
          <w:tcPr>
            <w:tcW w:w="3118" w:type="dxa"/>
          </w:tcPr>
          <w:p w:rsidR="000438BF" w:rsidRPr="00E759A7" w:rsidRDefault="000438BF" w:rsidP="00E75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9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+7 (3537) 44-18-15</w:t>
            </w:r>
          </w:p>
        </w:tc>
      </w:tr>
      <w:tr w:rsidR="00A8374E" w:rsidRPr="00D93788" w:rsidTr="00B160EF">
        <w:trPr>
          <w:trHeight w:val="385"/>
        </w:trPr>
        <w:tc>
          <w:tcPr>
            <w:tcW w:w="851" w:type="dxa"/>
          </w:tcPr>
          <w:p w:rsidR="00A8374E" w:rsidRPr="00D93788" w:rsidRDefault="00A8374E" w:rsidP="00E75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E759A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A8374E" w:rsidRPr="00D93788" w:rsidRDefault="000438BF" w:rsidP="00E75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color w:val="000000"/>
                <w:sz w:val="28"/>
                <w:szCs w:val="28"/>
              </w:rPr>
              <w:t>Полиция д</w:t>
            </w:r>
            <w:r w:rsidRPr="00D9378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ежурная часть</w:t>
            </w:r>
          </w:p>
        </w:tc>
        <w:tc>
          <w:tcPr>
            <w:tcW w:w="3118" w:type="dxa"/>
          </w:tcPr>
          <w:p w:rsidR="000438BF" w:rsidRPr="00E759A7" w:rsidRDefault="000438BF" w:rsidP="00E75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9A7">
              <w:rPr>
                <w:rFonts w:ascii="Times New Roman" w:hAnsi="Times New Roman"/>
                <w:bCs/>
                <w:sz w:val="28"/>
                <w:szCs w:val="28"/>
              </w:rPr>
              <w:t xml:space="preserve">02 (102) </w:t>
            </w:r>
          </w:p>
          <w:p w:rsidR="00A8374E" w:rsidRPr="00E759A7" w:rsidRDefault="000438BF" w:rsidP="00E75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9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8(3537) 29-55-00</w:t>
            </w:r>
          </w:p>
        </w:tc>
      </w:tr>
      <w:tr w:rsidR="00A8374E" w:rsidRPr="00D93788" w:rsidTr="00B160EF">
        <w:trPr>
          <w:trHeight w:val="249"/>
        </w:trPr>
        <w:tc>
          <w:tcPr>
            <w:tcW w:w="851" w:type="dxa"/>
          </w:tcPr>
          <w:p w:rsidR="00A8374E" w:rsidRPr="00D93788" w:rsidRDefault="00A8374E" w:rsidP="00E75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E759A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A8374E" w:rsidRPr="00D93788" w:rsidRDefault="00A8374E" w:rsidP="00E75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Скорая помощь </w:t>
            </w:r>
          </w:p>
        </w:tc>
        <w:tc>
          <w:tcPr>
            <w:tcW w:w="3118" w:type="dxa"/>
          </w:tcPr>
          <w:p w:rsidR="00A8374E" w:rsidRPr="00E759A7" w:rsidRDefault="00A8374E" w:rsidP="00E75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9A7">
              <w:rPr>
                <w:rFonts w:ascii="Times New Roman" w:hAnsi="Times New Roman"/>
                <w:bCs/>
                <w:sz w:val="28"/>
                <w:szCs w:val="28"/>
              </w:rPr>
              <w:t xml:space="preserve">03 (103) </w:t>
            </w:r>
          </w:p>
        </w:tc>
      </w:tr>
      <w:tr w:rsidR="00A8374E" w:rsidRPr="00D93788" w:rsidTr="00B160EF">
        <w:trPr>
          <w:trHeight w:val="111"/>
        </w:trPr>
        <w:tc>
          <w:tcPr>
            <w:tcW w:w="851" w:type="dxa"/>
          </w:tcPr>
          <w:p w:rsidR="00A8374E" w:rsidRPr="00D93788" w:rsidRDefault="00A8374E" w:rsidP="00E75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E759A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A8374E" w:rsidRPr="00D93788" w:rsidRDefault="00A8374E" w:rsidP="00E759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37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Дежурный управления ФСБ </w:t>
            </w:r>
          </w:p>
        </w:tc>
        <w:tc>
          <w:tcPr>
            <w:tcW w:w="3118" w:type="dxa"/>
          </w:tcPr>
          <w:p w:rsidR="00A8374E" w:rsidRPr="00E759A7" w:rsidRDefault="000438BF" w:rsidP="00E759A7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759A7">
              <w:rPr>
                <w:rFonts w:ascii="Times New Roman" w:hAnsi="Times New Roman"/>
                <w:sz w:val="28"/>
                <w:szCs w:val="28"/>
              </w:rPr>
              <w:t>+7 (3537) 253327 </w:t>
            </w:r>
          </w:p>
        </w:tc>
      </w:tr>
    </w:tbl>
    <w:p w:rsidR="00A8374E" w:rsidRDefault="00A8374E" w:rsidP="00A837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44866" w:rsidRPr="000E3239" w:rsidRDefault="00744866" w:rsidP="00744866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гражданской обороны            </w:t>
      </w:r>
      <w:r w:rsidRPr="000E3239">
        <w:rPr>
          <w:rFonts w:ascii="Times New Roman" w:hAnsi="Times New Roman"/>
          <w:sz w:val="28"/>
          <w:szCs w:val="28"/>
        </w:rPr>
        <w:tab/>
      </w:r>
      <w:r w:rsidRPr="000E323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С</w:t>
      </w:r>
      <w:r w:rsidRPr="000E32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В. Березовский</w:t>
      </w:r>
    </w:p>
    <w:p w:rsidR="00744866" w:rsidRPr="00A8374E" w:rsidRDefault="00744866" w:rsidP="00A837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344CA" w:rsidRPr="00C25752" w:rsidRDefault="005B3617" w:rsidP="00B642D3">
      <w:pPr>
        <w:pStyle w:val="HEADERTEXT"/>
        <w:ind w:right="282"/>
        <w:rPr>
          <w:rFonts w:ascii="Times New Roman" w:hAnsi="Times New Roman" w:cs="Times New Roman"/>
          <w:b/>
          <w:bCs/>
          <w:color w:val="000001"/>
          <w:sz w:val="28"/>
          <w:szCs w:val="28"/>
        </w:rPr>
        <w:sectPr w:rsidR="00C344CA" w:rsidRPr="00C25752" w:rsidSect="005A5F84">
          <w:pgSz w:w="11906" w:h="16838" w:code="9"/>
          <w:pgMar w:top="851" w:right="567" w:bottom="1134" w:left="1418" w:header="454" w:footer="454" w:gutter="0"/>
          <w:pgNumType w:start="1"/>
          <w:cols w:space="708"/>
          <w:titlePg/>
          <w:docGrid w:linePitch="360"/>
        </w:sectPr>
      </w:pPr>
      <w:r w:rsidRPr="00C25752">
        <w:rPr>
          <w:rFonts w:ascii="Times New Roman" w:hAnsi="Times New Roman" w:cs="Times New Roman"/>
          <w:b/>
          <w:bCs/>
          <w:color w:val="000001"/>
          <w:sz w:val="28"/>
          <w:szCs w:val="28"/>
        </w:rPr>
        <w:br w:type="page"/>
      </w:r>
    </w:p>
    <w:p w:rsidR="00D93788" w:rsidRPr="0012579D" w:rsidRDefault="00D93788" w:rsidP="0012579D">
      <w:pPr>
        <w:spacing w:after="0" w:line="240" w:lineRule="auto"/>
        <w:ind w:left="11199"/>
        <w:rPr>
          <w:rFonts w:ascii="Times New Roman" w:hAnsi="Times New Roman"/>
          <w:sz w:val="28"/>
          <w:szCs w:val="28"/>
        </w:rPr>
      </w:pPr>
      <w:r w:rsidRPr="0012579D"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12579D" w:rsidRDefault="0012579D" w:rsidP="0012579D">
      <w:pPr>
        <w:spacing w:after="0" w:line="240" w:lineRule="auto"/>
        <w:ind w:left="11199"/>
        <w:rPr>
          <w:rFonts w:ascii="Times New Roman" w:hAnsi="Times New Roman"/>
          <w:sz w:val="28"/>
          <w:szCs w:val="28"/>
        </w:rPr>
      </w:pPr>
    </w:p>
    <w:p w:rsidR="00C344CA" w:rsidRPr="00A76A43" w:rsidRDefault="00CD6834" w:rsidP="0012579D">
      <w:pPr>
        <w:spacing w:after="0" w:line="240" w:lineRule="auto"/>
        <w:ind w:left="11199"/>
        <w:rPr>
          <w:rFonts w:ascii="Times New Roman" w:hAnsi="Times New Roman"/>
          <w:sz w:val="28"/>
          <w:szCs w:val="28"/>
        </w:rPr>
      </w:pPr>
      <w:r w:rsidRPr="00A76A43">
        <w:rPr>
          <w:rFonts w:ascii="Times New Roman" w:hAnsi="Times New Roman"/>
          <w:sz w:val="28"/>
          <w:szCs w:val="28"/>
        </w:rPr>
        <w:t>УТВЕРЖДЁН</w:t>
      </w:r>
    </w:p>
    <w:p w:rsidR="00C344CA" w:rsidRDefault="00C344CA" w:rsidP="0012579D">
      <w:pPr>
        <w:spacing w:after="0" w:line="240" w:lineRule="auto"/>
        <w:ind w:left="11199"/>
        <w:rPr>
          <w:rFonts w:ascii="Times New Roman" w:hAnsi="Times New Roman"/>
          <w:sz w:val="28"/>
          <w:szCs w:val="28"/>
        </w:rPr>
      </w:pPr>
      <w:r w:rsidRPr="00A76A43">
        <w:rPr>
          <w:rFonts w:ascii="Times New Roman" w:hAnsi="Times New Roman"/>
          <w:sz w:val="28"/>
          <w:szCs w:val="28"/>
        </w:rPr>
        <w:t>приказом Орского гуманитарно-</w:t>
      </w:r>
      <w:r w:rsidRPr="00036DEA">
        <w:rPr>
          <w:rFonts w:ascii="Times New Roman" w:hAnsi="Times New Roman"/>
          <w:sz w:val="28"/>
          <w:szCs w:val="28"/>
        </w:rPr>
        <w:t xml:space="preserve">технологического института </w:t>
      </w:r>
    </w:p>
    <w:p w:rsidR="00C344CA" w:rsidRPr="00036DEA" w:rsidRDefault="00C344CA" w:rsidP="0012579D">
      <w:pPr>
        <w:spacing w:after="0" w:line="240" w:lineRule="auto"/>
        <w:ind w:left="11199"/>
        <w:rPr>
          <w:rFonts w:ascii="Times New Roman" w:hAnsi="Times New Roman"/>
          <w:sz w:val="28"/>
          <w:szCs w:val="28"/>
        </w:rPr>
      </w:pPr>
      <w:r w:rsidRPr="00036DEA">
        <w:rPr>
          <w:rFonts w:ascii="Times New Roman" w:hAnsi="Times New Roman"/>
          <w:sz w:val="28"/>
          <w:szCs w:val="28"/>
        </w:rPr>
        <w:t xml:space="preserve">(филиала) ОГУ </w:t>
      </w:r>
    </w:p>
    <w:p w:rsidR="00C344CA" w:rsidRPr="00667298" w:rsidRDefault="00C344CA" w:rsidP="0012579D">
      <w:pPr>
        <w:spacing w:after="0" w:line="240" w:lineRule="auto"/>
        <w:ind w:left="1119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2579D">
        <w:rPr>
          <w:rFonts w:ascii="Times New Roman" w:hAnsi="Times New Roman"/>
          <w:sz w:val="28"/>
          <w:szCs w:val="28"/>
        </w:rPr>
        <w:t>25.04.2023 № 48</w:t>
      </w:r>
    </w:p>
    <w:p w:rsidR="00D93CE5" w:rsidRDefault="00D93CE5" w:rsidP="00C344CA">
      <w:pPr>
        <w:spacing w:after="0" w:line="240" w:lineRule="auto"/>
        <w:ind w:left="150" w:right="15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D93CE5" w:rsidRDefault="00D93CE5" w:rsidP="00C344CA">
      <w:pPr>
        <w:spacing w:after="0" w:line="240" w:lineRule="auto"/>
        <w:ind w:left="150" w:right="15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344CA" w:rsidRDefault="00C344CA" w:rsidP="00C344CA">
      <w:pPr>
        <w:spacing w:after="0" w:line="240" w:lineRule="auto"/>
        <w:ind w:left="150" w:right="15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C344CA">
        <w:rPr>
          <w:rFonts w:ascii="Times New Roman" w:hAnsi="Times New Roman"/>
          <w:b/>
          <w:bCs/>
          <w:color w:val="000000"/>
          <w:sz w:val="20"/>
          <w:szCs w:val="20"/>
        </w:rPr>
        <w:t>МИНОБРНАУКИ  РОССИИ</w:t>
      </w:r>
    </w:p>
    <w:p w:rsidR="00C344CA" w:rsidRPr="00C344CA" w:rsidRDefault="00C344CA" w:rsidP="00C344CA">
      <w:pPr>
        <w:spacing w:after="0" w:line="240" w:lineRule="auto"/>
        <w:ind w:left="150" w:right="150"/>
        <w:jc w:val="center"/>
        <w:rPr>
          <w:rFonts w:ascii="Arial" w:hAnsi="Arial" w:cs="Arial"/>
          <w:color w:val="000000"/>
          <w:sz w:val="21"/>
          <w:szCs w:val="21"/>
        </w:rPr>
      </w:pPr>
    </w:p>
    <w:p w:rsidR="00C344CA" w:rsidRPr="00C344CA" w:rsidRDefault="00C344CA" w:rsidP="00C344CA">
      <w:pPr>
        <w:spacing w:after="0" w:line="240" w:lineRule="auto"/>
        <w:ind w:left="150" w:right="150"/>
        <w:jc w:val="center"/>
        <w:rPr>
          <w:color w:val="000000"/>
        </w:rPr>
      </w:pPr>
      <w:r w:rsidRPr="00C344CA">
        <w:rPr>
          <w:rFonts w:ascii="Times New Roman" w:hAnsi="Times New Roman"/>
          <w:b/>
          <w:bCs/>
          <w:color w:val="000000"/>
          <w:sz w:val="24"/>
          <w:szCs w:val="24"/>
        </w:rPr>
        <w:t>Орский гуманитарно-технологический институт (филиал)</w:t>
      </w:r>
    </w:p>
    <w:p w:rsidR="00C344CA" w:rsidRPr="00C344CA" w:rsidRDefault="00C344CA" w:rsidP="00C344CA">
      <w:pPr>
        <w:spacing w:after="0" w:line="240" w:lineRule="auto"/>
        <w:jc w:val="center"/>
        <w:rPr>
          <w:color w:val="000000"/>
        </w:rPr>
      </w:pPr>
      <w:r w:rsidRPr="00C344CA">
        <w:rPr>
          <w:rFonts w:ascii="Times New Roman" w:hAnsi="Times New Roman"/>
          <w:b/>
          <w:bCs/>
          <w:color w:val="000000"/>
          <w:sz w:val="24"/>
          <w:szCs w:val="24"/>
        </w:rPr>
        <w:t>федерального государственного бюджетного образовательного учреждения</w:t>
      </w:r>
    </w:p>
    <w:p w:rsidR="00C344CA" w:rsidRPr="00C344CA" w:rsidRDefault="00C344CA" w:rsidP="00C344CA">
      <w:pPr>
        <w:spacing w:after="0" w:line="240" w:lineRule="auto"/>
        <w:jc w:val="center"/>
        <w:rPr>
          <w:color w:val="000000"/>
        </w:rPr>
      </w:pPr>
      <w:r w:rsidRPr="00C344CA">
        <w:rPr>
          <w:rFonts w:ascii="Times New Roman" w:hAnsi="Times New Roman"/>
          <w:b/>
          <w:bCs/>
          <w:color w:val="000000"/>
          <w:sz w:val="24"/>
          <w:szCs w:val="24"/>
        </w:rPr>
        <w:t>высшего образования «Оренбургский государственный университет»</w:t>
      </w:r>
    </w:p>
    <w:p w:rsidR="00C344CA" w:rsidRPr="00C344CA" w:rsidRDefault="00C344CA" w:rsidP="00C344CA">
      <w:pPr>
        <w:spacing w:after="0" w:line="240" w:lineRule="auto"/>
        <w:jc w:val="center"/>
        <w:rPr>
          <w:color w:val="000000"/>
        </w:rPr>
      </w:pPr>
      <w:r w:rsidRPr="00C344CA">
        <w:rPr>
          <w:rFonts w:ascii="Times New Roman" w:hAnsi="Times New Roman"/>
          <w:b/>
          <w:bCs/>
          <w:color w:val="000000"/>
          <w:sz w:val="24"/>
          <w:szCs w:val="24"/>
        </w:rPr>
        <w:t>(Орский гуманитарно-технологический институт (филиал) ОГУ)</w:t>
      </w:r>
    </w:p>
    <w:p w:rsidR="00236866" w:rsidRDefault="00236866" w:rsidP="00236866">
      <w:pPr>
        <w:pStyle w:val="17PRIL-header-1"/>
        <w:spacing w:before="227" w:after="113"/>
        <w:rPr>
          <w:rFonts w:ascii="Times New Roman" w:hAnsi="Times New Roman" w:cs="Times New Roman"/>
          <w:b/>
          <w:color w:val="auto"/>
          <w:spacing w:val="0"/>
          <w:sz w:val="32"/>
          <w:szCs w:val="32"/>
        </w:rPr>
      </w:pPr>
    </w:p>
    <w:p w:rsidR="00D93CE5" w:rsidRDefault="00D93CE5" w:rsidP="00236866">
      <w:pPr>
        <w:pStyle w:val="17PRIL-header-1"/>
        <w:spacing w:before="227" w:after="113"/>
        <w:rPr>
          <w:rFonts w:ascii="Times New Roman" w:hAnsi="Times New Roman" w:cs="Times New Roman"/>
          <w:b/>
          <w:color w:val="auto"/>
          <w:spacing w:val="0"/>
          <w:sz w:val="32"/>
          <w:szCs w:val="32"/>
        </w:rPr>
      </w:pPr>
    </w:p>
    <w:p w:rsidR="00236866" w:rsidRPr="00AC6137" w:rsidRDefault="00236866" w:rsidP="00236866">
      <w:pPr>
        <w:pStyle w:val="17PRIL-header-1"/>
        <w:spacing w:before="227" w:after="113"/>
        <w:rPr>
          <w:rFonts w:ascii="Times New Roman" w:hAnsi="Times New Roman" w:cs="Times New Roman"/>
          <w:b/>
          <w:color w:val="auto"/>
          <w:spacing w:val="0"/>
          <w:sz w:val="28"/>
          <w:szCs w:val="28"/>
        </w:rPr>
      </w:pPr>
      <w:r w:rsidRPr="000B0592">
        <w:rPr>
          <w:rFonts w:ascii="Times New Roman" w:hAnsi="Times New Roman" w:cs="Times New Roman"/>
          <w:b/>
          <w:color w:val="auto"/>
          <w:spacing w:val="0"/>
          <w:sz w:val="44"/>
          <w:szCs w:val="44"/>
        </w:rPr>
        <w:t>Журнал</w:t>
      </w:r>
      <w:r w:rsidRPr="000B0592">
        <w:rPr>
          <w:rFonts w:ascii="Times New Roman" w:hAnsi="Times New Roman" w:cs="Times New Roman"/>
          <w:b/>
          <w:color w:val="auto"/>
          <w:spacing w:val="0"/>
          <w:sz w:val="44"/>
          <w:szCs w:val="44"/>
        </w:rPr>
        <w:br/>
      </w:r>
      <w:r w:rsidR="00C2352A" w:rsidRPr="00C2352A">
        <w:rPr>
          <w:rFonts w:ascii="Times New Roman" w:hAnsi="Times New Roman" w:cs="Times New Roman"/>
          <w:b/>
          <w:color w:val="auto"/>
          <w:spacing w:val="0"/>
          <w:sz w:val="44"/>
          <w:szCs w:val="44"/>
        </w:rPr>
        <w:t>регистрации</w:t>
      </w:r>
      <w:r w:rsidRPr="00C2352A">
        <w:rPr>
          <w:rFonts w:ascii="Times New Roman" w:hAnsi="Times New Roman" w:cs="Times New Roman"/>
          <w:b/>
          <w:color w:val="auto"/>
          <w:spacing w:val="0"/>
          <w:sz w:val="44"/>
          <w:szCs w:val="44"/>
        </w:rPr>
        <w:t xml:space="preserve"> </w:t>
      </w:r>
      <w:r w:rsidRPr="000B0592">
        <w:rPr>
          <w:rFonts w:ascii="Times New Roman" w:hAnsi="Times New Roman" w:cs="Times New Roman"/>
          <w:b/>
          <w:color w:val="auto"/>
          <w:spacing w:val="0"/>
          <w:sz w:val="44"/>
          <w:szCs w:val="44"/>
        </w:rPr>
        <w:t>вводного инструктажа по гражданской обороне</w:t>
      </w:r>
    </w:p>
    <w:p w:rsidR="00236866" w:rsidRDefault="00C344CA" w:rsidP="00C344CA">
      <w:pPr>
        <w:pStyle w:val="17PRIL-txt"/>
        <w:ind w:left="0" w:right="0" w:firstLin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236866" w:rsidRDefault="00236866" w:rsidP="00C344CA">
      <w:pPr>
        <w:pStyle w:val="17PRIL-txt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236866" w:rsidRDefault="00236866" w:rsidP="00236866">
      <w:pPr>
        <w:pStyle w:val="17PRIL-txt"/>
        <w:ind w:left="0" w:right="0" w:firstLin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236866" w:rsidRPr="000B0592" w:rsidRDefault="00236866" w:rsidP="00C344CA">
      <w:pPr>
        <w:pStyle w:val="17PRIL-txt"/>
        <w:ind w:left="10348" w:right="0"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Начат     </w:t>
      </w:r>
      <w:r w:rsidR="00C344CA">
        <w:rPr>
          <w:rFonts w:ascii="Times New Roman" w:hAnsi="Times New Roman" w:cs="Times New Roman"/>
          <w:color w:val="auto"/>
          <w:sz w:val="28"/>
          <w:szCs w:val="28"/>
        </w:rPr>
        <w:t>«____» ______________</w:t>
      </w:r>
      <w:r w:rsidRPr="000B0592">
        <w:rPr>
          <w:rFonts w:ascii="Times New Roman" w:hAnsi="Times New Roman" w:cs="Times New Roman"/>
          <w:color w:val="auto"/>
          <w:sz w:val="28"/>
          <w:szCs w:val="28"/>
        </w:rPr>
        <w:t xml:space="preserve"> 20____ г.</w:t>
      </w:r>
    </w:p>
    <w:p w:rsidR="00236866" w:rsidRDefault="00236866" w:rsidP="00D93CE5">
      <w:pPr>
        <w:pStyle w:val="17PRIL-txt"/>
        <w:spacing w:line="240" w:lineRule="auto"/>
        <w:ind w:left="10348" w:right="0"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0B0592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0B0592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0B0592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0B0592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236866" w:rsidRPr="000B0592" w:rsidRDefault="00236866" w:rsidP="00D93CE5">
      <w:pPr>
        <w:pStyle w:val="17PRIL-txt"/>
        <w:spacing w:line="240" w:lineRule="auto"/>
        <w:ind w:left="10348" w:right="0"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0B0592">
        <w:rPr>
          <w:rFonts w:ascii="Times New Roman" w:hAnsi="Times New Roman" w:cs="Times New Roman"/>
          <w:color w:val="auto"/>
          <w:sz w:val="28"/>
          <w:szCs w:val="28"/>
        </w:rPr>
        <w:t>Окончен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C344CA">
        <w:rPr>
          <w:rFonts w:ascii="Times New Roman" w:hAnsi="Times New Roman" w:cs="Times New Roman"/>
          <w:color w:val="auto"/>
          <w:sz w:val="28"/>
          <w:szCs w:val="28"/>
        </w:rPr>
        <w:t>«____» _____________</w:t>
      </w:r>
      <w:r w:rsidRPr="000B0592">
        <w:rPr>
          <w:rFonts w:ascii="Times New Roman" w:hAnsi="Times New Roman" w:cs="Times New Roman"/>
          <w:color w:val="auto"/>
          <w:sz w:val="28"/>
          <w:szCs w:val="28"/>
        </w:rPr>
        <w:t>20____ г.</w:t>
      </w:r>
    </w:p>
    <w:p w:rsidR="00236866" w:rsidRPr="000B0592" w:rsidRDefault="00236866" w:rsidP="00C344CA">
      <w:pPr>
        <w:pStyle w:val="17PRIL-txt"/>
        <w:ind w:left="0" w:righ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93CE5" w:rsidRDefault="00D93CE5" w:rsidP="00236866">
      <w:pPr>
        <w:pStyle w:val="17PRIL-txt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tbl>
      <w:tblPr>
        <w:tblStyle w:val="a3"/>
        <w:tblW w:w="15701" w:type="dxa"/>
        <w:tblLayout w:type="fixed"/>
        <w:tblLook w:val="0000" w:firstRow="0" w:lastRow="0" w:firstColumn="0" w:lastColumn="0" w:noHBand="0" w:noVBand="0"/>
      </w:tblPr>
      <w:tblGrid>
        <w:gridCol w:w="1668"/>
        <w:gridCol w:w="1701"/>
        <w:gridCol w:w="2693"/>
        <w:gridCol w:w="2126"/>
        <w:gridCol w:w="2835"/>
        <w:gridCol w:w="1559"/>
        <w:gridCol w:w="1560"/>
        <w:gridCol w:w="1559"/>
      </w:tblGrid>
      <w:tr w:rsidR="00A3189F" w:rsidRPr="00AC6137" w:rsidTr="00A91CC3">
        <w:trPr>
          <w:trHeight w:val="316"/>
        </w:trPr>
        <w:tc>
          <w:tcPr>
            <w:tcW w:w="3369" w:type="dxa"/>
            <w:gridSpan w:val="2"/>
          </w:tcPr>
          <w:p w:rsidR="00A3189F" w:rsidRPr="00AC6137" w:rsidRDefault="00A3189F" w:rsidP="00A91CC3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61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Дата</w:t>
            </w:r>
          </w:p>
        </w:tc>
        <w:tc>
          <w:tcPr>
            <w:tcW w:w="2693" w:type="dxa"/>
            <w:vMerge w:val="restart"/>
          </w:tcPr>
          <w:p w:rsidR="00A3189F" w:rsidRPr="00AC6137" w:rsidRDefault="00A3189F" w:rsidP="00A91CC3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61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амилия, имя, отчество инструкти</w:t>
            </w:r>
            <w:r w:rsidRPr="00AC61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руемого лица</w:t>
            </w:r>
          </w:p>
        </w:tc>
        <w:tc>
          <w:tcPr>
            <w:tcW w:w="2126" w:type="dxa"/>
            <w:vMerge w:val="restart"/>
          </w:tcPr>
          <w:p w:rsidR="00A3189F" w:rsidRPr="00AC6137" w:rsidRDefault="00A3189F" w:rsidP="00A91CC3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Должность инструкти</w:t>
            </w:r>
            <w:r w:rsidRPr="00AC61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руемого лица</w:t>
            </w:r>
          </w:p>
        </w:tc>
        <w:tc>
          <w:tcPr>
            <w:tcW w:w="2835" w:type="dxa"/>
            <w:vMerge w:val="restart"/>
          </w:tcPr>
          <w:p w:rsidR="00A3189F" w:rsidRPr="00AC6137" w:rsidRDefault="00A3189F" w:rsidP="00A91CC3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61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Фамилия, имя, отчество, должность инструктирующего</w:t>
            </w:r>
          </w:p>
        </w:tc>
        <w:tc>
          <w:tcPr>
            <w:tcW w:w="3119" w:type="dxa"/>
            <w:gridSpan w:val="2"/>
          </w:tcPr>
          <w:p w:rsidR="00A3189F" w:rsidRPr="00AC6137" w:rsidRDefault="00A3189F" w:rsidP="00A91CC3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61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Подпись</w:t>
            </w:r>
          </w:p>
        </w:tc>
        <w:tc>
          <w:tcPr>
            <w:tcW w:w="1559" w:type="dxa"/>
            <w:vMerge w:val="restart"/>
          </w:tcPr>
          <w:p w:rsidR="00D93CE5" w:rsidRDefault="00A3189F" w:rsidP="00A91CC3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Отметка </w:t>
            </w:r>
          </w:p>
          <w:p w:rsidR="00A3189F" w:rsidRPr="00AC6137" w:rsidRDefault="00A3189F" w:rsidP="00A91CC3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 про</w:t>
            </w:r>
            <w:r w:rsidRPr="00AC61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верке знаний</w:t>
            </w:r>
          </w:p>
        </w:tc>
      </w:tr>
      <w:tr w:rsidR="00A3189F" w:rsidRPr="00AC6137" w:rsidTr="00D93CE5">
        <w:trPr>
          <w:trHeight w:val="603"/>
        </w:trPr>
        <w:tc>
          <w:tcPr>
            <w:tcW w:w="1668" w:type="dxa"/>
          </w:tcPr>
          <w:p w:rsidR="00A3189F" w:rsidRDefault="00A3189F" w:rsidP="00A91CC3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61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Трудо­</w:t>
            </w:r>
          </w:p>
          <w:p w:rsidR="00A3189F" w:rsidRPr="00AC6137" w:rsidRDefault="00A3189F" w:rsidP="00A91CC3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61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устройства (прибытия)</w:t>
            </w:r>
          </w:p>
        </w:tc>
        <w:tc>
          <w:tcPr>
            <w:tcW w:w="1701" w:type="dxa"/>
          </w:tcPr>
          <w:p w:rsidR="00A3189F" w:rsidRPr="00AC6137" w:rsidRDefault="00A3189F" w:rsidP="00A91CC3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Проведения инструк</w:t>
            </w:r>
            <w:r w:rsidRPr="00AC61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тажа</w:t>
            </w:r>
          </w:p>
        </w:tc>
        <w:tc>
          <w:tcPr>
            <w:tcW w:w="2693" w:type="dxa"/>
            <w:vMerge/>
          </w:tcPr>
          <w:p w:rsidR="00A3189F" w:rsidRPr="00AC6137" w:rsidRDefault="00A3189F" w:rsidP="00A91CC3">
            <w:pPr>
              <w:pStyle w:val="af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</w:tcPr>
          <w:p w:rsidR="00A3189F" w:rsidRPr="00AC6137" w:rsidRDefault="00A3189F" w:rsidP="00A91CC3">
            <w:pPr>
              <w:pStyle w:val="af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</w:tcPr>
          <w:p w:rsidR="00A3189F" w:rsidRPr="00AC6137" w:rsidRDefault="00A3189F" w:rsidP="00A91CC3">
            <w:pPr>
              <w:pStyle w:val="af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A3189F" w:rsidRDefault="00A3189F" w:rsidP="00A91CC3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61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Инструк</w:t>
            </w:r>
            <w:r w:rsidR="00D93C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ти-</w:t>
            </w:r>
          </w:p>
          <w:p w:rsidR="00A3189F" w:rsidRPr="00AC6137" w:rsidRDefault="00A3189F" w:rsidP="00A91CC3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руе</w:t>
            </w:r>
            <w:r w:rsidRPr="00AC61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мого</w:t>
            </w:r>
          </w:p>
        </w:tc>
        <w:tc>
          <w:tcPr>
            <w:tcW w:w="1560" w:type="dxa"/>
          </w:tcPr>
          <w:p w:rsidR="00A3189F" w:rsidRDefault="00A3189F" w:rsidP="00A91CC3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61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Инструк</w:t>
            </w:r>
            <w:r w:rsidR="00D93C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ти-</w:t>
            </w:r>
          </w:p>
          <w:p w:rsidR="00A3189F" w:rsidRPr="00AC6137" w:rsidRDefault="00A3189F" w:rsidP="00A91CC3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61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рующего</w:t>
            </w:r>
          </w:p>
        </w:tc>
        <w:tc>
          <w:tcPr>
            <w:tcW w:w="1559" w:type="dxa"/>
            <w:vMerge/>
          </w:tcPr>
          <w:p w:rsidR="00A3189F" w:rsidRPr="00AC6137" w:rsidRDefault="00A3189F" w:rsidP="00A91CC3">
            <w:pPr>
              <w:pStyle w:val="af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A3189F" w:rsidRPr="00AC6137" w:rsidTr="00D92EFF">
        <w:trPr>
          <w:trHeight w:val="170"/>
        </w:trPr>
        <w:tc>
          <w:tcPr>
            <w:tcW w:w="1668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61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61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693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61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61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835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61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61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560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61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613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</w:tr>
      <w:tr w:rsidR="00A3189F" w:rsidRPr="00AC6137" w:rsidTr="00D93CE5">
        <w:trPr>
          <w:trHeight w:val="415"/>
        </w:trPr>
        <w:tc>
          <w:tcPr>
            <w:tcW w:w="1668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A3189F" w:rsidRPr="00AC6137" w:rsidTr="00D93CE5">
        <w:trPr>
          <w:trHeight w:val="415"/>
        </w:trPr>
        <w:tc>
          <w:tcPr>
            <w:tcW w:w="1668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A3189F" w:rsidRPr="00AC6137" w:rsidTr="00D93CE5">
        <w:trPr>
          <w:trHeight w:val="415"/>
        </w:trPr>
        <w:tc>
          <w:tcPr>
            <w:tcW w:w="1668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A3189F" w:rsidRPr="00AC6137" w:rsidTr="00D93CE5">
        <w:trPr>
          <w:trHeight w:val="415"/>
        </w:trPr>
        <w:tc>
          <w:tcPr>
            <w:tcW w:w="1668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A3189F" w:rsidRPr="00AC6137" w:rsidTr="00D93CE5">
        <w:trPr>
          <w:trHeight w:val="415"/>
        </w:trPr>
        <w:tc>
          <w:tcPr>
            <w:tcW w:w="1668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A3189F" w:rsidRPr="00AC6137" w:rsidTr="00D93CE5">
        <w:trPr>
          <w:trHeight w:val="415"/>
        </w:trPr>
        <w:tc>
          <w:tcPr>
            <w:tcW w:w="1668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A3189F" w:rsidRPr="00AC6137" w:rsidTr="00D93CE5">
        <w:trPr>
          <w:trHeight w:val="415"/>
        </w:trPr>
        <w:tc>
          <w:tcPr>
            <w:tcW w:w="1668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3189F" w:rsidRPr="00AC6137" w:rsidRDefault="00A3189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92EFF" w:rsidRPr="00AC6137" w:rsidTr="00D93CE5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92EFF" w:rsidRPr="00AC6137" w:rsidTr="00D93CE5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92EFF" w:rsidRPr="00AC6137" w:rsidTr="00D93CE5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92EFF" w:rsidRPr="00AC6137" w:rsidTr="00D93CE5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92EFF" w:rsidRPr="00AC6137" w:rsidTr="00D93CE5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92EFF" w:rsidRPr="00AC6137" w:rsidTr="00D93CE5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92EFF" w:rsidRPr="00AC6137" w:rsidTr="00D93CE5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92EFF" w:rsidRPr="00AC6137" w:rsidTr="00D93CE5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92EFF" w:rsidRPr="00AC6137" w:rsidTr="00D93CE5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92EFF" w:rsidRPr="00AC6137" w:rsidTr="00D93CE5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92EFF" w:rsidRPr="00AC6137" w:rsidTr="00D93CE5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92EFF" w:rsidRPr="00AC6137" w:rsidTr="00D93CE5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A91CC3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C4774F" w:rsidRDefault="00A3189F" w:rsidP="00A3189F">
      <w:pPr>
        <w:spacing w:after="0" w:line="240" w:lineRule="auto"/>
        <w:rPr>
          <w:rFonts w:ascii="Times New Roman" w:hAnsi="Times New Roman"/>
          <w:sz w:val="28"/>
          <w:szCs w:val="28"/>
        </w:rPr>
        <w:sectPr w:rsidR="00C4774F" w:rsidSect="00D93CE5">
          <w:pgSz w:w="16838" w:h="11906" w:orient="landscape" w:code="9"/>
          <w:pgMar w:top="1418" w:right="567" w:bottom="567" w:left="680" w:header="454" w:footer="454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93788" w:rsidRPr="0012579D" w:rsidRDefault="00D93788" w:rsidP="0012579D">
      <w:pPr>
        <w:spacing w:after="0" w:line="240" w:lineRule="auto"/>
        <w:ind w:left="11624"/>
        <w:rPr>
          <w:rFonts w:ascii="Times New Roman" w:hAnsi="Times New Roman"/>
          <w:sz w:val="28"/>
          <w:szCs w:val="28"/>
        </w:rPr>
      </w:pPr>
      <w:r w:rsidRPr="0012579D"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12579D" w:rsidRDefault="0012579D" w:rsidP="0012579D">
      <w:pPr>
        <w:spacing w:after="0" w:line="240" w:lineRule="auto"/>
        <w:ind w:left="11624"/>
        <w:rPr>
          <w:rFonts w:ascii="Times New Roman" w:hAnsi="Times New Roman"/>
          <w:sz w:val="28"/>
          <w:szCs w:val="28"/>
        </w:rPr>
      </w:pPr>
    </w:p>
    <w:p w:rsidR="00D93CE5" w:rsidRDefault="00CD6834" w:rsidP="0012579D">
      <w:pPr>
        <w:spacing w:after="0" w:line="240" w:lineRule="auto"/>
        <w:ind w:left="116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УТВЕРЖДЁН</w:t>
      </w:r>
    </w:p>
    <w:p w:rsidR="00D93CE5" w:rsidRDefault="00D93CE5" w:rsidP="0012579D">
      <w:pPr>
        <w:spacing w:after="0" w:line="240" w:lineRule="auto"/>
        <w:ind w:left="116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</w:t>
      </w:r>
      <w:r w:rsidRPr="00036DEA">
        <w:rPr>
          <w:rFonts w:ascii="Times New Roman" w:hAnsi="Times New Roman"/>
          <w:sz w:val="28"/>
          <w:szCs w:val="28"/>
        </w:rPr>
        <w:t xml:space="preserve"> Орского </w:t>
      </w:r>
      <w:r>
        <w:rPr>
          <w:rFonts w:ascii="Times New Roman" w:hAnsi="Times New Roman"/>
          <w:sz w:val="28"/>
          <w:szCs w:val="28"/>
        </w:rPr>
        <w:t>гуманитарно-</w:t>
      </w:r>
      <w:r w:rsidRPr="00036DEA">
        <w:rPr>
          <w:rFonts w:ascii="Times New Roman" w:hAnsi="Times New Roman"/>
          <w:sz w:val="28"/>
          <w:szCs w:val="28"/>
        </w:rPr>
        <w:t xml:space="preserve">технологического института </w:t>
      </w:r>
    </w:p>
    <w:p w:rsidR="00D93CE5" w:rsidRPr="00036DEA" w:rsidRDefault="00D93CE5" w:rsidP="0012579D">
      <w:pPr>
        <w:spacing w:after="0" w:line="240" w:lineRule="auto"/>
        <w:ind w:left="11624"/>
        <w:rPr>
          <w:rFonts w:ascii="Times New Roman" w:hAnsi="Times New Roman"/>
          <w:sz w:val="28"/>
          <w:szCs w:val="28"/>
        </w:rPr>
      </w:pPr>
      <w:r w:rsidRPr="00036DEA">
        <w:rPr>
          <w:rFonts w:ascii="Times New Roman" w:hAnsi="Times New Roman"/>
          <w:sz w:val="28"/>
          <w:szCs w:val="28"/>
        </w:rPr>
        <w:t xml:space="preserve">(филиала) ОГУ </w:t>
      </w:r>
    </w:p>
    <w:p w:rsidR="00D93CE5" w:rsidRPr="00667298" w:rsidRDefault="00D93CE5" w:rsidP="0012579D">
      <w:pPr>
        <w:spacing w:after="0" w:line="240" w:lineRule="auto"/>
        <w:ind w:left="11624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04818">
        <w:rPr>
          <w:rFonts w:ascii="Times New Roman" w:hAnsi="Times New Roman"/>
          <w:sz w:val="28"/>
          <w:szCs w:val="28"/>
        </w:rPr>
        <w:t>25.04.2023 № 48</w:t>
      </w:r>
    </w:p>
    <w:p w:rsidR="00D93CE5" w:rsidRDefault="00D93CE5" w:rsidP="0012579D">
      <w:pPr>
        <w:spacing w:after="0" w:line="240" w:lineRule="auto"/>
        <w:ind w:left="11624" w:right="150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D93CE5" w:rsidRDefault="00D93CE5" w:rsidP="00D93CE5">
      <w:pPr>
        <w:spacing w:after="0" w:line="240" w:lineRule="auto"/>
        <w:ind w:left="150" w:right="15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D93CE5" w:rsidRDefault="00D93CE5" w:rsidP="00D93CE5">
      <w:pPr>
        <w:spacing w:after="0" w:line="240" w:lineRule="auto"/>
        <w:ind w:left="150" w:right="15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C344CA">
        <w:rPr>
          <w:rFonts w:ascii="Times New Roman" w:hAnsi="Times New Roman"/>
          <w:b/>
          <w:bCs/>
          <w:color w:val="000000"/>
          <w:sz w:val="20"/>
          <w:szCs w:val="20"/>
        </w:rPr>
        <w:t>МИНОБРНАУКИ  РОССИИ</w:t>
      </w:r>
    </w:p>
    <w:p w:rsidR="00D93CE5" w:rsidRPr="00C344CA" w:rsidRDefault="00D93CE5" w:rsidP="00D93CE5">
      <w:pPr>
        <w:spacing w:after="0" w:line="240" w:lineRule="auto"/>
        <w:ind w:left="150" w:right="150"/>
        <w:jc w:val="center"/>
        <w:rPr>
          <w:rFonts w:ascii="Arial" w:hAnsi="Arial" w:cs="Arial"/>
          <w:color w:val="000000"/>
          <w:sz w:val="21"/>
          <w:szCs w:val="21"/>
        </w:rPr>
      </w:pPr>
    </w:p>
    <w:p w:rsidR="00D93CE5" w:rsidRPr="00C344CA" w:rsidRDefault="00D93CE5" w:rsidP="00D93CE5">
      <w:pPr>
        <w:spacing w:after="0" w:line="240" w:lineRule="auto"/>
        <w:ind w:left="150" w:right="150"/>
        <w:jc w:val="center"/>
        <w:rPr>
          <w:color w:val="000000"/>
        </w:rPr>
      </w:pPr>
      <w:r w:rsidRPr="00C344CA">
        <w:rPr>
          <w:rFonts w:ascii="Times New Roman" w:hAnsi="Times New Roman"/>
          <w:b/>
          <w:bCs/>
          <w:color w:val="000000"/>
          <w:sz w:val="24"/>
          <w:szCs w:val="24"/>
        </w:rPr>
        <w:t>Орский гуманитарно-технологический институт (филиал)</w:t>
      </w:r>
    </w:p>
    <w:p w:rsidR="00D93CE5" w:rsidRPr="00C344CA" w:rsidRDefault="00D93CE5" w:rsidP="00D93CE5">
      <w:pPr>
        <w:spacing w:after="0" w:line="240" w:lineRule="auto"/>
        <w:jc w:val="center"/>
        <w:rPr>
          <w:color w:val="000000"/>
        </w:rPr>
      </w:pPr>
      <w:r w:rsidRPr="00C344CA">
        <w:rPr>
          <w:rFonts w:ascii="Times New Roman" w:hAnsi="Times New Roman"/>
          <w:b/>
          <w:bCs/>
          <w:color w:val="000000"/>
          <w:sz w:val="24"/>
          <w:szCs w:val="24"/>
        </w:rPr>
        <w:t>федерального государственного бюджетного образовательного учреждения</w:t>
      </w:r>
    </w:p>
    <w:p w:rsidR="00D93CE5" w:rsidRPr="00C344CA" w:rsidRDefault="00D93CE5" w:rsidP="00D93CE5">
      <w:pPr>
        <w:spacing w:after="0" w:line="240" w:lineRule="auto"/>
        <w:jc w:val="center"/>
        <w:rPr>
          <w:color w:val="000000"/>
        </w:rPr>
      </w:pPr>
      <w:r w:rsidRPr="00C344CA">
        <w:rPr>
          <w:rFonts w:ascii="Times New Roman" w:hAnsi="Times New Roman"/>
          <w:b/>
          <w:bCs/>
          <w:color w:val="000000"/>
          <w:sz w:val="24"/>
          <w:szCs w:val="24"/>
        </w:rPr>
        <w:t>высшего образования «Оренбургский государственный университет»</w:t>
      </w:r>
    </w:p>
    <w:p w:rsidR="00D93CE5" w:rsidRPr="00C344CA" w:rsidRDefault="00D93CE5" w:rsidP="00D93CE5">
      <w:pPr>
        <w:spacing w:after="0" w:line="240" w:lineRule="auto"/>
        <w:jc w:val="center"/>
        <w:rPr>
          <w:color w:val="000000"/>
        </w:rPr>
      </w:pPr>
      <w:r w:rsidRPr="00C344CA">
        <w:rPr>
          <w:rFonts w:ascii="Times New Roman" w:hAnsi="Times New Roman"/>
          <w:b/>
          <w:bCs/>
          <w:color w:val="000000"/>
          <w:sz w:val="24"/>
          <w:szCs w:val="24"/>
        </w:rPr>
        <w:t>(Орский гуманитарно-технологический институт (филиал) ОГУ)</w:t>
      </w:r>
    </w:p>
    <w:p w:rsidR="00D93CE5" w:rsidRDefault="00D93CE5" w:rsidP="00D93CE5">
      <w:pPr>
        <w:pStyle w:val="17PRIL-header-1"/>
        <w:spacing w:before="227" w:after="113"/>
        <w:rPr>
          <w:rFonts w:ascii="Times New Roman" w:hAnsi="Times New Roman" w:cs="Times New Roman"/>
          <w:b/>
          <w:color w:val="auto"/>
          <w:spacing w:val="0"/>
          <w:sz w:val="32"/>
          <w:szCs w:val="32"/>
        </w:rPr>
      </w:pPr>
    </w:p>
    <w:p w:rsidR="00D93CE5" w:rsidRDefault="00D93CE5" w:rsidP="00D93CE5">
      <w:pPr>
        <w:pStyle w:val="17PRIL-header-1"/>
        <w:spacing w:before="227" w:after="113"/>
        <w:rPr>
          <w:rFonts w:ascii="Times New Roman" w:hAnsi="Times New Roman" w:cs="Times New Roman"/>
          <w:b/>
          <w:color w:val="auto"/>
          <w:spacing w:val="0"/>
          <w:sz w:val="32"/>
          <w:szCs w:val="32"/>
        </w:rPr>
      </w:pPr>
    </w:p>
    <w:p w:rsidR="00A3189F" w:rsidRPr="00A5766F" w:rsidRDefault="00A3189F" w:rsidP="00A3189F">
      <w:pPr>
        <w:pStyle w:val="17PRIL-header-1"/>
        <w:spacing w:before="227" w:after="57"/>
        <w:ind w:left="0" w:right="0"/>
        <w:rPr>
          <w:rFonts w:ascii="Times New Roman" w:hAnsi="Times New Roman" w:cs="Times New Roman"/>
          <w:b/>
          <w:color w:val="auto"/>
          <w:spacing w:val="0"/>
          <w:sz w:val="28"/>
          <w:szCs w:val="28"/>
        </w:rPr>
      </w:pPr>
      <w:r w:rsidRPr="00BC79AB">
        <w:rPr>
          <w:rFonts w:ascii="Times New Roman" w:hAnsi="Times New Roman" w:cs="Times New Roman"/>
          <w:b/>
          <w:color w:val="auto"/>
          <w:spacing w:val="0"/>
          <w:sz w:val="44"/>
          <w:szCs w:val="44"/>
        </w:rPr>
        <w:t>Журнал</w:t>
      </w:r>
      <w:r w:rsidRPr="00BC79AB">
        <w:rPr>
          <w:rFonts w:ascii="Times New Roman" w:hAnsi="Times New Roman" w:cs="Times New Roman"/>
          <w:b/>
          <w:color w:val="auto"/>
          <w:spacing w:val="0"/>
          <w:sz w:val="44"/>
          <w:szCs w:val="44"/>
        </w:rPr>
        <w:br/>
      </w:r>
      <w:r w:rsidR="00C2352A" w:rsidRPr="00C2352A">
        <w:rPr>
          <w:rFonts w:ascii="Times New Roman" w:hAnsi="Times New Roman" w:cs="Times New Roman"/>
          <w:b/>
          <w:color w:val="auto"/>
          <w:spacing w:val="0"/>
          <w:sz w:val="44"/>
          <w:szCs w:val="44"/>
        </w:rPr>
        <w:t>регистрации</w:t>
      </w:r>
      <w:r w:rsidRPr="00BC79AB">
        <w:rPr>
          <w:rFonts w:ascii="Times New Roman" w:hAnsi="Times New Roman" w:cs="Times New Roman"/>
          <w:b/>
          <w:color w:val="auto"/>
          <w:spacing w:val="0"/>
          <w:sz w:val="44"/>
          <w:szCs w:val="44"/>
        </w:rPr>
        <w:t xml:space="preserve"> инструктажа по действиям в чрезвычайных ситуациях</w:t>
      </w:r>
    </w:p>
    <w:p w:rsidR="00A3189F" w:rsidRDefault="00D93CE5" w:rsidP="00A3189F">
      <w:pPr>
        <w:pStyle w:val="17PRIL-txt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</w:t>
      </w:r>
    </w:p>
    <w:p w:rsidR="00A3189F" w:rsidRDefault="00A3189F" w:rsidP="00A3189F">
      <w:pPr>
        <w:pStyle w:val="17PRIL-txt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D93CE5" w:rsidRDefault="00D93CE5" w:rsidP="00D93CE5">
      <w:pPr>
        <w:pStyle w:val="17PRIL-txt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D93CE5" w:rsidRDefault="00D93CE5" w:rsidP="00D93CE5">
      <w:pPr>
        <w:pStyle w:val="17PRIL-txt"/>
        <w:ind w:left="0" w:right="0" w:firstLin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D93CE5" w:rsidRPr="000B0592" w:rsidRDefault="00D93CE5" w:rsidP="00D93CE5">
      <w:pPr>
        <w:pStyle w:val="17PRIL-txt"/>
        <w:ind w:left="10348" w:right="0"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Начат     «____» ______________</w:t>
      </w:r>
      <w:r w:rsidRPr="000B0592">
        <w:rPr>
          <w:rFonts w:ascii="Times New Roman" w:hAnsi="Times New Roman" w:cs="Times New Roman"/>
          <w:color w:val="auto"/>
          <w:sz w:val="28"/>
          <w:szCs w:val="28"/>
        </w:rPr>
        <w:t xml:space="preserve"> 20____ г.</w:t>
      </w:r>
    </w:p>
    <w:p w:rsidR="00D93CE5" w:rsidRPr="00D93CE5" w:rsidRDefault="00D93CE5" w:rsidP="00D93CE5">
      <w:pPr>
        <w:pStyle w:val="17PRIL-txt"/>
        <w:spacing w:line="240" w:lineRule="auto"/>
        <w:ind w:left="10348" w:right="0"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D93CE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93CE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93CE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93CE5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D93CE5" w:rsidRPr="000B0592" w:rsidRDefault="00D93CE5" w:rsidP="00D93CE5">
      <w:pPr>
        <w:pStyle w:val="17PRIL-txt"/>
        <w:spacing w:line="240" w:lineRule="auto"/>
        <w:ind w:left="10348" w:right="0"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0B0592">
        <w:rPr>
          <w:rFonts w:ascii="Times New Roman" w:hAnsi="Times New Roman" w:cs="Times New Roman"/>
          <w:color w:val="auto"/>
          <w:sz w:val="28"/>
          <w:szCs w:val="28"/>
        </w:rPr>
        <w:t>Окончен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«____» _____________</w:t>
      </w:r>
      <w:r w:rsidRPr="000B0592">
        <w:rPr>
          <w:rFonts w:ascii="Times New Roman" w:hAnsi="Times New Roman" w:cs="Times New Roman"/>
          <w:color w:val="auto"/>
          <w:sz w:val="28"/>
          <w:szCs w:val="28"/>
        </w:rPr>
        <w:t>20____ г.</w:t>
      </w:r>
    </w:p>
    <w:p w:rsidR="00D93CE5" w:rsidRPr="000B0592" w:rsidRDefault="00D93CE5" w:rsidP="00D93CE5">
      <w:pPr>
        <w:pStyle w:val="17PRIL-txt"/>
        <w:ind w:left="0" w:righ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1701"/>
        <w:gridCol w:w="2693"/>
        <w:gridCol w:w="2126"/>
        <w:gridCol w:w="2835"/>
        <w:gridCol w:w="1559"/>
        <w:gridCol w:w="1560"/>
        <w:gridCol w:w="1559"/>
      </w:tblGrid>
      <w:tr w:rsidR="00A3189F" w:rsidRPr="00E13CEB" w:rsidTr="00D92EFF">
        <w:trPr>
          <w:trHeight w:val="256"/>
        </w:trPr>
        <w:tc>
          <w:tcPr>
            <w:tcW w:w="6062" w:type="dxa"/>
            <w:gridSpan w:val="3"/>
          </w:tcPr>
          <w:p w:rsidR="00A3189F" w:rsidRPr="00E13CEB" w:rsidRDefault="00A3189F" w:rsidP="00D93CE5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Дата</w:t>
            </w:r>
          </w:p>
        </w:tc>
        <w:tc>
          <w:tcPr>
            <w:tcW w:w="2126" w:type="dxa"/>
            <w:vMerge w:val="restart"/>
          </w:tcPr>
          <w:p w:rsidR="00A3189F" w:rsidRPr="00E13CEB" w:rsidRDefault="00A3189F" w:rsidP="00D93CE5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Фамилия, имя, отчество инструктируемого лица</w:t>
            </w:r>
          </w:p>
        </w:tc>
        <w:tc>
          <w:tcPr>
            <w:tcW w:w="2835" w:type="dxa"/>
            <w:vMerge w:val="restart"/>
          </w:tcPr>
          <w:p w:rsidR="00A3189F" w:rsidRPr="00E13CEB" w:rsidRDefault="00A3189F" w:rsidP="00D93CE5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Фамилия, имя, отчество, должность инструктирующего</w:t>
            </w:r>
          </w:p>
        </w:tc>
        <w:tc>
          <w:tcPr>
            <w:tcW w:w="3119" w:type="dxa"/>
            <w:gridSpan w:val="2"/>
          </w:tcPr>
          <w:p w:rsidR="00A3189F" w:rsidRPr="00E13CEB" w:rsidRDefault="00A3189F" w:rsidP="00D93CE5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Подпись</w:t>
            </w:r>
          </w:p>
        </w:tc>
        <w:tc>
          <w:tcPr>
            <w:tcW w:w="1559" w:type="dxa"/>
            <w:vMerge w:val="restart"/>
          </w:tcPr>
          <w:p w:rsidR="00A3189F" w:rsidRPr="00E13CEB" w:rsidRDefault="00A3189F" w:rsidP="00D93CE5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Отметка</w:t>
            </w:r>
          </w:p>
          <w:p w:rsidR="00A3189F" w:rsidRPr="00E13CEB" w:rsidRDefault="00A3189F" w:rsidP="00D93CE5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 проверке знаний</w:t>
            </w:r>
          </w:p>
        </w:tc>
      </w:tr>
      <w:tr w:rsidR="00A3189F" w:rsidRPr="00E13CEB" w:rsidTr="00D92EFF">
        <w:trPr>
          <w:trHeight w:val="877"/>
        </w:trPr>
        <w:tc>
          <w:tcPr>
            <w:tcW w:w="1668" w:type="dxa"/>
            <w:vAlign w:val="center"/>
          </w:tcPr>
          <w:p w:rsidR="00A3189F" w:rsidRPr="00E13CEB" w:rsidRDefault="00A3189F" w:rsidP="00A3189F">
            <w:pPr>
              <w:pStyle w:val="12TABL-hroom"/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Трудо-</w:t>
            </w:r>
          </w:p>
          <w:p w:rsidR="00A3189F" w:rsidRPr="00E13CEB" w:rsidRDefault="00A3189F" w:rsidP="00A3189F">
            <w:pPr>
              <w:pStyle w:val="12TABL-hroom"/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устройства (прибытия)</w:t>
            </w:r>
          </w:p>
        </w:tc>
        <w:tc>
          <w:tcPr>
            <w:tcW w:w="1701" w:type="dxa"/>
          </w:tcPr>
          <w:p w:rsidR="00A3189F" w:rsidRPr="00E13CEB" w:rsidRDefault="00A3189F" w:rsidP="00D93CE5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Проведения инструктажа по ЧС</w:t>
            </w:r>
          </w:p>
        </w:tc>
        <w:tc>
          <w:tcPr>
            <w:tcW w:w="2693" w:type="dxa"/>
          </w:tcPr>
          <w:p w:rsidR="00A3189F" w:rsidRPr="00E13CEB" w:rsidRDefault="00A3189F" w:rsidP="00D93CE5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Проведения ежегодного инструктажа</w:t>
            </w:r>
          </w:p>
          <w:p w:rsidR="00A3189F" w:rsidRPr="00E13CEB" w:rsidRDefault="00A3189F" w:rsidP="00D93CE5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 ЧС</w:t>
            </w:r>
          </w:p>
        </w:tc>
        <w:tc>
          <w:tcPr>
            <w:tcW w:w="2126" w:type="dxa"/>
            <w:vMerge/>
          </w:tcPr>
          <w:p w:rsidR="00A3189F" w:rsidRPr="00E13CEB" w:rsidRDefault="00A3189F" w:rsidP="00D93CE5">
            <w:pPr>
              <w:pStyle w:val="af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</w:tcPr>
          <w:p w:rsidR="00A3189F" w:rsidRPr="00E13CEB" w:rsidRDefault="00A3189F" w:rsidP="00D93CE5">
            <w:pPr>
              <w:pStyle w:val="af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A3189F" w:rsidRPr="00E13CEB" w:rsidRDefault="00A3189F" w:rsidP="00D93CE5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Инструкти­</w:t>
            </w:r>
          </w:p>
          <w:p w:rsidR="00A3189F" w:rsidRPr="00E13CEB" w:rsidRDefault="00A3189F" w:rsidP="00D93CE5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руемого</w:t>
            </w:r>
          </w:p>
        </w:tc>
        <w:tc>
          <w:tcPr>
            <w:tcW w:w="1560" w:type="dxa"/>
          </w:tcPr>
          <w:p w:rsidR="00A3189F" w:rsidRPr="00E13CEB" w:rsidRDefault="00A3189F" w:rsidP="00D93CE5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Инструкти-</w:t>
            </w:r>
          </w:p>
          <w:p w:rsidR="00A3189F" w:rsidRPr="00E13CEB" w:rsidRDefault="00A3189F" w:rsidP="00D93CE5">
            <w:pPr>
              <w:pStyle w:val="12TABL-hroom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рующего</w:t>
            </w:r>
          </w:p>
        </w:tc>
        <w:tc>
          <w:tcPr>
            <w:tcW w:w="1559" w:type="dxa"/>
            <w:vMerge/>
          </w:tcPr>
          <w:p w:rsidR="00A3189F" w:rsidRPr="00E13CEB" w:rsidRDefault="00A3189F" w:rsidP="00D93CE5">
            <w:pPr>
              <w:pStyle w:val="af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A3189F" w:rsidRPr="00E13CEB" w:rsidTr="00D92EFF">
        <w:trPr>
          <w:trHeight w:val="259"/>
        </w:trPr>
        <w:tc>
          <w:tcPr>
            <w:tcW w:w="1668" w:type="dxa"/>
          </w:tcPr>
          <w:p w:rsidR="00A3189F" w:rsidRPr="00E13CEB" w:rsidRDefault="00A3189F" w:rsidP="00D93CE5">
            <w:pPr>
              <w:pStyle w:val="12TABL-hroom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A3189F" w:rsidRPr="00E13CEB" w:rsidRDefault="00A3189F" w:rsidP="00D93CE5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A3189F" w:rsidRPr="00E13CEB" w:rsidRDefault="00A3189F" w:rsidP="00D93CE5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A3189F" w:rsidRPr="00E13CEB" w:rsidRDefault="00A3189F" w:rsidP="00D93CE5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A3189F" w:rsidRPr="00E13CEB" w:rsidRDefault="00A3189F" w:rsidP="00D93CE5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A3189F" w:rsidRPr="00E13CEB" w:rsidRDefault="00A3189F" w:rsidP="00D93CE5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A3189F" w:rsidRPr="00E13CEB" w:rsidRDefault="00A3189F" w:rsidP="00D93CE5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A3189F" w:rsidRPr="00E13CEB" w:rsidRDefault="00A3189F" w:rsidP="00D93CE5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3C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</w:tr>
      <w:tr w:rsidR="00D92EFF" w:rsidRPr="00AC6137" w:rsidTr="00D92EFF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92EFF" w:rsidRPr="00AC6137" w:rsidTr="00D92EFF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92EFF" w:rsidRPr="00AC6137" w:rsidTr="00D92EFF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92EFF" w:rsidRPr="00AC6137" w:rsidTr="00D92EFF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92EFF" w:rsidRPr="00AC6137" w:rsidTr="00D92EFF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92EFF" w:rsidRPr="00AC6137" w:rsidTr="00D92EFF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92EFF" w:rsidRPr="00AC6137" w:rsidTr="00D92EFF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92EFF" w:rsidRPr="00AC6137" w:rsidTr="00D92EFF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92EFF" w:rsidRPr="00AC6137" w:rsidTr="00D92EFF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92EFF" w:rsidRPr="00AC6137" w:rsidTr="00D92EFF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92EFF" w:rsidRPr="00AC6137" w:rsidTr="00D92EFF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92EFF" w:rsidRPr="00AC6137" w:rsidTr="00D92EFF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92EFF" w:rsidRPr="00AC6137" w:rsidTr="00D92EFF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92EFF" w:rsidRPr="00AC6137" w:rsidTr="00D92EFF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92EFF" w:rsidRPr="00AC6137" w:rsidTr="00D92EFF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92EFF" w:rsidRPr="00AC6137" w:rsidTr="00D92EFF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92EFF" w:rsidRPr="00AC6137" w:rsidTr="00D92EFF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92EFF" w:rsidRPr="00AC6137" w:rsidTr="00D92EFF">
        <w:trPr>
          <w:trHeight w:val="415"/>
        </w:trPr>
        <w:tc>
          <w:tcPr>
            <w:tcW w:w="1668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92EFF" w:rsidRPr="00AC6137" w:rsidRDefault="00D92EFF" w:rsidP="00B842F5">
            <w:pPr>
              <w:pStyle w:val="12TABL-hroom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D92EFF" w:rsidRDefault="00D92EFF" w:rsidP="008107CE">
      <w:pPr>
        <w:rPr>
          <w:rFonts w:ascii="Times New Roman" w:eastAsia="Calibri" w:hAnsi="Times New Roman"/>
          <w:b/>
          <w:sz w:val="28"/>
          <w:szCs w:val="28"/>
          <w:lang w:eastAsia="en-US"/>
        </w:rPr>
        <w:sectPr w:rsidR="00D92EFF" w:rsidSect="00D93CE5">
          <w:pgSz w:w="16838" w:h="11906" w:orient="landscape" w:code="9"/>
          <w:pgMar w:top="1418" w:right="567" w:bottom="567" w:left="680" w:header="454" w:footer="454" w:gutter="0"/>
          <w:pgNumType w:start="1"/>
          <w:cols w:space="708"/>
          <w:titlePg/>
          <w:docGrid w:linePitch="360"/>
        </w:sectPr>
      </w:pPr>
    </w:p>
    <w:p w:rsidR="00CD6834" w:rsidRPr="00667298" w:rsidRDefault="00A3189F" w:rsidP="00A76A43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</w:t>
      </w:r>
      <w:r w:rsidR="00C45E52">
        <w:rPr>
          <w:rFonts w:ascii="Times New Roman" w:hAnsi="Times New Roman"/>
          <w:sz w:val="28"/>
          <w:szCs w:val="28"/>
        </w:rPr>
        <w:t xml:space="preserve">   </w:t>
      </w:r>
    </w:p>
    <w:p w:rsidR="00D93788" w:rsidRPr="0012579D" w:rsidRDefault="00D93788" w:rsidP="0012579D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12579D">
        <w:rPr>
          <w:rFonts w:ascii="Times New Roman" w:hAnsi="Times New Roman"/>
          <w:sz w:val="28"/>
          <w:szCs w:val="28"/>
        </w:rPr>
        <w:t>Приложение № 7</w:t>
      </w:r>
    </w:p>
    <w:p w:rsidR="00D92EFF" w:rsidRPr="0012579D" w:rsidRDefault="00D92EFF" w:rsidP="0012579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</w:p>
    <w:p w:rsidR="00CD6834" w:rsidRPr="0012579D" w:rsidRDefault="00CD6834" w:rsidP="0012579D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12579D">
        <w:rPr>
          <w:rFonts w:ascii="Times New Roman" w:hAnsi="Times New Roman"/>
          <w:sz w:val="28"/>
          <w:szCs w:val="28"/>
        </w:rPr>
        <w:t>УТВЕРЖДЁН</w:t>
      </w:r>
    </w:p>
    <w:p w:rsidR="00CD6834" w:rsidRPr="0012579D" w:rsidRDefault="00CD6834" w:rsidP="0012579D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12579D">
        <w:rPr>
          <w:rFonts w:ascii="Times New Roman" w:hAnsi="Times New Roman"/>
          <w:sz w:val="28"/>
          <w:szCs w:val="28"/>
        </w:rPr>
        <w:t xml:space="preserve">приказом Орского гуманитарно-технологического института </w:t>
      </w:r>
    </w:p>
    <w:p w:rsidR="00CD6834" w:rsidRPr="0012579D" w:rsidRDefault="00CD6834" w:rsidP="0012579D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12579D">
        <w:rPr>
          <w:rFonts w:ascii="Times New Roman" w:hAnsi="Times New Roman"/>
          <w:sz w:val="28"/>
          <w:szCs w:val="28"/>
        </w:rPr>
        <w:t xml:space="preserve">(филиала) ОГУ </w:t>
      </w:r>
    </w:p>
    <w:p w:rsidR="00CC3B57" w:rsidRPr="0012579D" w:rsidRDefault="00CD6834" w:rsidP="0012579D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12579D">
        <w:rPr>
          <w:rFonts w:ascii="Times New Roman" w:hAnsi="Times New Roman"/>
          <w:sz w:val="28"/>
          <w:szCs w:val="28"/>
        </w:rPr>
        <w:t xml:space="preserve">от </w:t>
      </w:r>
      <w:r w:rsidR="0012579D" w:rsidRPr="0012579D">
        <w:rPr>
          <w:rFonts w:ascii="Times New Roman" w:hAnsi="Times New Roman"/>
          <w:sz w:val="28"/>
          <w:szCs w:val="28"/>
        </w:rPr>
        <w:t>25.04.2023 № 48</w:t>
      </w:r>
    </w:p>
    <w:p w:rsidR="0060036F" w:rsidRPr="0060036F" w:rsidRDefault="0060036F" w:rsidP="0060036F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en-US"/>
        </w:rPr>
      </w:pPr>
    </w:p>
    <w:p w:rsidR="00F56A97" w:rsidRPr="00F56A97" w:rsidRDefault="00F56A97" w:rsidP="00DB7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F56A97">
        <w:rPr>
          <w:rFonts w:ascii="Times New Roman" w:hAnsi="Times New Roman"/>
          <w:b/>
          <w:bCs/>
          <w:color w:val="000000"/>
          <w:sz w:val="32"/>
          <w:szCs w:val="32"/>
        </w:rPr>
        <w:t>Порядок</w:t>
      </w:r>
    </w:p>
    <w:p w:rsidR="00DB7ECC" w:rsidRDefault="00E50221" w:rsidP="00DB7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организации </w:t>
      </w:r>
      <w:r w:rsidR="0012579D">
        <w:rPr>
          <w:rFonts w:ascii="Times New Roman" w:hAnsi="Times New Roman"/>
          <w:b/>
          <w:bCs/>
          <w:color w:val="000000"/>
          <w:sz w:val="32"/>
          <w:szCs w:val="32"/>
        </w:rPr>
        <w:t>в</w:t>
      </w:r>
      <w:r w:rsidR="00F56A97" w:rsidRPr="00F56A97">
        <w:rPr>
          <w:rFonts w:ascii="Times New Roman" w:hAnsi="Times New Roman"/>
          <w:b/>
          <w:bCs/>
          <w:color w:val="000000"/>
          <w:sz w:val="32"/>
          <w:szCs w:val="32"/>
        </w:rPr>
        <w:t xml:space="preserve">водного инструктажа по гражданской обороне и </w:t>
      </w:r>
      <w:r w:rsidR="0012579D">
        <w:rPr>
          <w:rFonts w:ascii="Times New Roman" w:hAnsi="Times New Roman"/>
          <w:b/>
          <w:bCs/>
          <w:color w:val="000000"/>
          <w:sz w:val="32"/>
          <w:szCs w:val="32"/>
        </w:rPr>
        <w:t>и</w:t>
      </w:r>
      <w:r w:rsidR="00F56A97" w:rsidRPr="00F56A97">
        <w:rPr>
          <w:rFonts w:ascii="Times New Roman" w:hAnsi="Times New Roman"/>
          <w:b/>
          <w:bCs/>
          <w:color w:val="000000"/>
          <w:sz w:val="32"/>
          <w:szCs w:val="32"/>
        </w:rPr>
        <w:t>нструктажа по действиям в чрезвычайных ситуациях</w:t>
      </w:r>
    </w:p>
    <w:p w:rsidR="00DB7ECC" w:rsidRDefault="00DB7ECC" w:rsidP="00DB7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F56A97" w:rsidRPr="00F56A97" w:rsidRDefault="00F56A97" w:rsidP="001257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b/>
          <w:bCs/>
          <w:color w:val="000000"/>
          <w:sz w:val="28"/>
          <w:szCs w:val="28"/>
        </w:rPr>
        <w:t>1. Общие понятия</w:t>
      </w:r>
    </w:p>
    <w:p w:rsidR="00F56A97" w:rsidRPr="00F56A97" w:rsidRDefault="00F56A97" w:rsidP="00DB7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 xml:space="preserve">Инструктаж </w:t>
      </w:r>
      <w:r w:rsidR="0012579D">
        <w:rPr>
          <w:rFonts w:ascii="Times New Roman" w:hAnsi="Times New Roman"/>
          <w:color w:val="000000"/>
          <w:sz w:val="28"/>
          <w:szCs w:val="28"/>
        </w:rPr>
        <w:t>–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 вид объяснения и предъявления задания преподавателем. Включает элементы беседы, показ приемов работы, порядка действий, демонстрацию предметов труда, наглядных пособий и др. Методика инструктажа зависит от типа и формы обучения. В необходимых случаях инструктаж проводится с использованием моделей, схем, таблиц и т.п., а также учебных, тематических видео фильмов. Виды инструктажей: вводный по месту работы, первичный на рабочем месте, повторный, внеплановый, целевой. </w:t>
      </w:r>
    </w:p>
    <w:p w:rsidR="00F56A97" w:rsidRPr="00F56A97" w:rsidRDefault="00F56A97" w:rsidP="00DB7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b/>
          <w:color w:val="000000"/>
          <w:sz w:val="28"/>
          <w:szCs w:val="28"/>
        </w:rPr>
        <w:t>Вводный инструктаж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 имеет ознакомительную цель, способствует правильному формированию умений и навыков, которые работник получит в процессе обучения в области гражданской обороны и действиям в чрезвычайных ситуациях по месту работы, а также при индивидуальном изучении способов защиты от опасностей, возникающих при военных конфликтах или вследствие этих конфликтов, а также при возникновении чрезвычайных ситуациях. </w:t>
      </w:r>
    </w:p>
    <w:p w:rsidR="00F56A97" w:rsidRPr="00F56A97" w:rsidRDefault="00F56A97" w:rsidP="00DB7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 xml:space="preserve">Гражданская оборона (далее – ГО) </w:t>
      </w:r>
      <w:r w:rsidR="00E50221">
        <w:rPr>
          <w:rFonts w:ascii="Times New Roman" w:hAnsi="Times New Roman"/>
          <w:color w:val="000000"/>
          <w:sz w:val="28"/>
          <w:szCs w:val="28"/>
        </w:rPr>
        <w:t>–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 </w:t>
      </w:r>
    </w:p>
    <w:p w:rsidR="00F56A97" w:rsidRPr="00F56A97" w:rsidRDefault="00F56A97" w:rsidP="00DB7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>Чрезвычайная ситуация (далее – ЧС)</w:t>
      </w:r>
      <w:r w:rsidR="00E50221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 </w:t>
      </w:r>
    </w:p>
    <w:p w:rsidR="00F56A97" w:rsidRPr="00F56A97" w:rsidRDefault="00F56A97" w:rsidP="00DB7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 xml:space="preserve">Основными задачами подготовки населения в области гражданской обороны и действиям в чрезвычайных ситуациях являются (постановления Правительства Российской Федерации от 02.11.2000 № 841 «Об утверждении Положения о подготовке населения в области гражданской обороны», ред. от 11.09.2021 и от 18.09.2020 № 1485 «Об утверждении Положения о подготовке </w:t>
      </w:r>
      <w:r w:rsidRPr="00F56A97">
        <w:rPr>
          <w:rFonts w:ascii="Times New Roman" w:hAnsi="Times New Roman"/>
          <w:color w:val="000000"/>
          <w:sz w:val="28"/>
          <w:szCs w:val="28"/>
        </w:rPr>
        <w:lastRenderedPageBreak/>
        <w:t xml:space="preserve">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характера»): </w:t>
      </w:r>
    </w:p>
    <w:p w:rsidR="00F56A97" w:rsidRPr="00F56A97" w:rsidRDefault="00F56A97" w:rsidP="00E50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 xml:space="preserve">- 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 </w:t>
      </w:r>
    </w:p>
    <w:p w:rsidR="00F56A97" w:rsidRPr="00F56A97" w:rsidRDefault="00F56A97" w:rsidP="00E50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 xml:space="preserve">- совершенствование навыков по организации и проведению мероприятий по ГО; </w:t>
      </w:r>
    </w:p>
    <w:p w:rsidR="00F56A97" w:rsidRPr="00F56A97" w:rsidRDefault="00F56A97" w:rsidP="00E50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 xml:space="preserve">- выработка умений и навыков для проведения аварийно-спасательных и других неотложных работ. </w:t>
      </w:r>
    </w:p>
    <w:p w:rsidR="00F56A97" w:rsidRPr="00F56A97" w:rsidRDefault="00F56A97" w:rsidP="00DB7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 xml:space="preserve">Вводный </w:t>
      </w:r>
      <w:r w:rsidR="00FC3549">
        <w:rPr>
          <w:rFonts w:ascii="Times New Roman" w:hAnsi="Times New Roman"/>
          <w:color w:val="000000"/>
          <w:sz w:val="28"/>
          <w:szCs w:val="28"/>
        </w:rPr>
        <w:t>и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нструктаж по гражданской обороне и </w:t>
      </w:r>
      <w:r w:rsidR="00FC3549">
        <w:rPr>
          <w:rFonts w:ascii="Times New Roman" w:hAnsi="Times New Roman"/>
          <w:color w:val="000000"/>
          <w:sz w:val="28"/>
          <w:szCs w:val="28"/>
        </w:rPr>
        <w:t>и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нструктаж по действиям в чрезвычайных ситуациях проводятся с вновь принятыми на работу сотрудниками, независимо от их образования, трудового стажа по профессии (должности), гражданства, командированные в </w:t>
      </w:r>
      <w:r w:rsidR="00FC3549">
        <w:rPr>
          <w:rFonts w:ascii="Times New Roman" w:hAnsi="Times New Roman"/>
          <w:color w:val="000000"/>
          <w:sz w:val="28"/>
          <w:szCs w:val="28"/>
        </w:rPr>
        <w:t>институт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 на срок более 30 календарных дней. </w:t>
      </w:r>
    </w:p>
    <w:p w:rsidR="00F56A97" w:rsidRPr="00F56A97" w:rsidRDefault="00F56A97" w:rsidP="00DB7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>Информацию о трудоустройстве новых работниках или прибытия в О</w:t>
      </w:r>
      <w:r w:rsidR="00DB7ECC">
        <w:rPr>
          <w:rFonts w:ascii="Times New Roman" w:hAnsi="Times New Roman"/>
          <w:color w:val="000000"/>
          <w:sz w:val="28"/>
          <w:szCs w:val="28"/>
        </w:rPr>
        <w:t xml:space="preserve">рский гуманитарно-технологический институт (филиал) ОГУ 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командированных лиц доводится </w:t>
      </w:r>
      <w:r w:rsidR="00DB7ECC">
        <w:rPr>
          <w:rFonts w:ascii="Times New Roman" w:hAnsi="Times New Roman"/>
          <w:color w:val="000000"/>
          <w:sz w:val="28"/>
          <w:szCs w:val="28"/>
        </w:rPr>
        <w:t>отделом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 кадров ответственному за проведение инструктажей. </w:t>
      </w:r>
    </w:p>
    <w:p w:rsidR="00DB7ECC" w:rsidRDefault="00F56A97" w:rsidP="00DB7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 xml:space="preserve">Формы подготовки в области гражданской обороны и по действиям в чрезвычайных ситуациях работающего населения (постановление Правительства Российской Федерации от 02.11.2000 № 841 «Об утверждении Положения о подготовке населения в области гражданской обороны», ред. от 11.09.2021 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характера»): </w:t>
      </w:r>
    </w:p>
    <w:p w:rsidR="00F56A97" w:rsidRPr="00F56A97" w:rsidRDefault="00F56A97" w:rsidP="00E50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 xml:space="preserve">- курсовое обучение в области ГО и по действиям в ЧС по месту работы; </w:t>
      </w:r>
    </w:p>
    <w:p w:rsidR="00F56A97" w:rsidRPr="00F56A97" w:rsidRDefault="00F56A97" w:rsidP="00E50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 xml:space="preserve">- прохождение </w:t>
      </w:r>
      <w:r w:rsidR="00E50221">
        <w:rPr>
          <w:rFonts w:ascii="Times New Roman" w:hAnsi="Times New Roman"/>
          <w:color w:val="000000"/>
          <w:sz w:val="28"/>
          <w:szCs w:val="28"/>
        </w:rPr>
        <w:t>в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водного инструктажа по гражданской обороне и Инструктажа по действиям в чрезвычайных ситуациях по месту работы; </w:t>
      </w:r>
    </w:p>
    <w:p w:rsidR="00F56A97" w:rsidRPr="00F56A97" w:rsidRDefault="00F56A97" w:rsidP="00E50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 xml:space="preserve">- участие в учениях, тренировках и других плановых мероприятиях по ГО и действиям в ЧС; </w:t>
      </w:r>
    </w:p>
    <w:p w:rsidR="00F56A97" w:rsidRDefault="00F56A97" w:rsidP="00E50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 xml:space="preserve">- индивидуальное изучение способов защиты от опасностей, возникающих при военных конфликтах или вследствие этих конфликтов. </w:t>
      </w:r>
    </w:p>
    <w:p w:rsidR="00E50221" w:rsidRPr="00F56A97" w:rsidRDefault="00E50221" w:rsidP="00E50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56A97" w:rsidRPr="00F56A97" w:rsidRDefault="00F56A97" w:rsidP="00E50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b/>
          <w:bCs/>
          <w:color w:val="000000"/>
          <w:sz w:val="28"/>
          <w:szCs w:val="28"/>
        </w:rPr>
        <w:t>2. Цели и задачи проведения вводного инструктажа по гражданской обороне и инструктажа по действиям в чрезвычайных ситуациях</w:t>
      </w:r>
    </w:p>
    <w:p w:rsidR="00F56A97" w:rsidRPr="00F56A97" w:rsidRDefault="00F56A97" w:rsidP="00DB7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 xml:space="preserve">Инструктажи проводится с вновь принятыми работниками </w:t>
      </w:r>
      <w:r w:rsidR="00DB7ECC">
        <w:rPr>
          <w:rFonts w:ascii="Times New Roman" w:hAnsi="Times New Roman"/>
          <w:color w:val="000000"/>
          <w:sz w:val="28"/>
          <w:szCs w:val="28"/>
        </w:rPr>
        <w:t>института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 в течение первого месяца их работы, в рабочее время. Инструктаж по действиям в чрезвычайных ситуациях проводится ежегодно (постановление Правительства Российской Федерации от 02.11.2000 № 841 «Об утверждении </w:t>
      </w:r>
      <w:r w:rsidRPr="00F56A97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Положения о подготовке населения в области гражданской обороны», ред. от 11.09.2021 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характера»). </w:t>
      </w:r>
    </w:p>
    <w:p w:rsidR="00F56A97" w:rsidRPr="00F56A97" w:rsidRDefault="00F56A97" w:rsidP="00DB7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 xml:space="preserve">Основная цель проведения инструктажей – ознакомить вновь принятых работников с системой ГО, созданной в стране и мероприятиями ГО, основными положениями законодательства Российской Федерации о ГО, разъяснить порядок действий при угрозе или возникновении опасностей военного характера, или в ЧС. </w:t>
      </w:r>
    </w:p>
    <w:p w:rsidR="00F56A97" w:rsidRPr="00F56A97" w:rsidRDefault="00F56A97" w:rsidP="00DB7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>Основной задачей является: общее ознакомление с правилами эвакуации населения в случае возникновения военной угрозы, приемам оказания первой помощи</w:t>
      </w:r>
      <w:r w:rsidR="005E02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себе и пострадавшим, правилами пользования средствами индивидуальной и коллективной защиты населения, сигналами ГО и предупредительным сигналом «Внимание, всем!», в том числе пропаганда социально-экономической значимости существующей в стране системы ГО и защиты населения при угрозе или возникновении опасностей военного характера, или в ЧС. </w:t>
      </w:r>
    </w:p>
    <w:p w:rsidR="00F56A97" w:rsidRDefault="00F56A97" w:rsidP="00DB7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 xml:space="preserve">Сформировать у вновь принятых работников понимание курсового обучения в области ГО по месту работы и индивидуального изучения способов защиты от опасностей, возникающих при военных конфликтах или вследствие этих конфликтов, действий в ЧС, возможности отработки умений и навыков в распознавании и оценке опасностей при проведении объектовых тренировок. </w:t>
      </w:r>
    </w:p>
    <w:p w:rsidR="00E50221" w:rsidRPr="00F56A97" w:rsidRDefault="00E50221" w:rsidP="00DB7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56A97" w:rsidRPr="00F56A97" w:rsidRDefault="00E50221" w:rsidP="00E50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3. </w:t>
      </w:r>
      <w:r w:rsidR="00F56A97" w:rsidRPr="00F56A97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Порядок проведения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 w:rsidR="00F56A97" w:rsidRPr="00F56A97">
        <w:rPr>
          <w:rFonts w:ascii="Times New Roman" w:hAnsi="Times New Roman"/>
          <w:b/>
          <w:bCs/>
          <w:color w:val="000000"/>
          <w:sz w:val="28"/>
          <w:szCs w:val="28"/>
        </w:rPr>
        <w:t xml:space="preserve">водного инструктажа по гражданской обороне 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и</w:t>
      </w:r>
      <w:r w:rsidR="00F56A97" w:rsidRPr="00F56A97">
        <w:rPr>
          <w:rFonts w:ascii="Times New Roman" w:hAnsi="Times New Roman"/>
          <w:b/>
          <w:bCs/>
          <w:color w:val="000000"/>
          <w:sz w:val="28"/>
          <w:szCs w:val="28"/>
        </w:rPr>
        <w:t>нструктажа по действиям в чрезвычайных ситуациях</w:t>
      </w:r>
    </w:p>
    <w:p w:rsidR="00F56A97" w:rsidRPr="00F56A97" w:rsidRDefault="00F56A97" w:rsidP="00DB7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 xml:space="preserve">Инструктажи проводится в соответствии с Положением о подготовке населения в области гражданской обороны (Постановление Правительства России от 02.11.2000 № 841 в ред. от 11.09.2021), Положением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 (Постановление Правительства России от 18.09.2020), с письмами Департамента гражданской обороны и защиты населения МЧС России от </w:t>
      </w:r>
      <w:r w:rsidR="00E50221">
        <w:rPr>
          <w:rFonts w:ascii="Times New Roman" w:hAnsi="Times New Roman"/>
          <w:color w:val="000000"/>
          <w:sz w:val="28"/>
          <w:szCs w:val="28"/>
        </w:rPr>
        <w:br/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27 февраля 2020 г. № 11-7-605 «О примерном порядке реализации вводного инструктажа по гражданской обороне» и от 27 октября 2020 г. № ИВ-11-85 «О примерном порядке реализации инструктажа по действиям в чрезвычайных ситуациях» с учетом специфики деятельности </w:t>
      </w:r>
      <w:r w:rsidR="00DB7ECC">
        <w:rPr>
          <w:rFonts w:ascii="Times New Roman" w:hAnsi="Times New Roman"/>
          <w:color w:val="000000"/>
          <w:sz w:val="28"/>
          <w:szCs w:val="28"/>
        </w:rPr>
        <w:t>института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56A97" w:rsidRPr="00F56A97" w:rsidRDefault="00F56A97" w:rsidP="00DB7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 xml:space="preserve">Вводный инструктаж по гражданской обороне и </w:t>
      </w:r>
      <w:r w:rsidR="00FC3549">
        <w:rPr>
          <w:rFonts w:ascii="Times New Roman" w:hAnsi="Times New Roman"/>
          <w:color w:val="000000"/>
          <w:sz w:val="28"/>
          <w:szCs w:val="28"/>
        </w:rPr>
        <w:t>и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нструктаж по действиям в чрезвычайных ситуациях совмещается и проводится одновременно. </w:t>
      </w:r>
    </w:p>
    <w:p w:rsidR="005E0248" w:rsidRDefault="00F56A97" w:rsidP="005E0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 xml:space="preserve">Ответственность за организацию проведения инструктажей возлагается на директора </w:t>
      </w:r>
      <w:r w:rsidR="00DB7ECC">
        <w:rPr>
          <w:rFonts w:ascii="Times New Roman" w:hAnsi="Times New Roman"/>
          <w:color w:val="000000"/>
          <w:sz w:val="28"/>
          <w:szCs w:val="28"/>
        </w:rPr>
        <w:t>Орского гуманитарно-технологического</w:t>
      </w:r>
      <w:r w:rsidR="00626B70">
        <w:rPr>
          <w:rFonts w:ascii="Times New Roman" w:hAnsi="Times New Roman"/>
          <w:color w:val="000000"/>
          <w:sz w:val="28"/>
          <w:szCs w:val="28"/>
        </w:rPr>
        <w:t xml:space="preserve"> института (филиала) ОГУ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56A97" w:rsidRPr="00F56A97" w:rsidRDefault="00F56A97" w:rsidP="005E0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lastRenderedPageBreak/>
        <w:t>Ответственным за проведение и</w:t>
      </w:r>
      <w:r w:rsidR="00626B70">
        <w:rPr>
          <w:rFonts w:ascii="Times New Roman" w:hAnsi="Times New Roman"/>
          <w:color w:val="000000"/>
          <w:sz w:val="28"/>
          <w:szCs w:val="28"/>
        </w:rPr>
        <w:t>нструктажей назначается специалист по гражданской обороне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56A97" w:rsidRPr="00F56A97" w:rsidRDefault="00F56A97" w:rsidP="00626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 xml:space="preserve">С учетом специфики деятельности </w:t>
      </w:r>
      <w:r w:rsidR="00626B70">
        <w:rPr>
          <w:rFonts w:ascii="Times New Roman" w:hAnsi="Times New Roman"/>
          <w:color w:val="000000"/>
          <w:sz w:val="28"/>
          <w:szCs w:val="28"/>
        </w:rPr>
        <w:t>института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, разрабатывается </w:t>
      </w:r>
      <w:r w:rsidR="00626B70">
        <w:rPr>
          <w:rFonts w:ascii="Times New Roman" w:hAnsi="Times New Roman"/>
          <w:color w:val="000000"/>
          <w:sz w:val="28"/>
          <w:szCs w:val="28"/>
        </w:rPr>
        <w:t>п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орядок проведения и программы </w:t>
      </w:r>
      <w:r w:rsidR="00626B70">
        <w:rPr>
          <w:rFonts w:ascii="Times New Roman" w:hAnsi="Times New Roman"/>
          <w:color w:val="000000"/>
          <w:sz w:val="28"/>
          <w:szCs w:val="28"/>
        </w:rPr>
        <w:t>в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водного инструктажа по гражданской обороне и </w:t>
      </w:r>
      <w:r w:rsidR="00626B70">
        <w:rPr>
          <w:rFonts w:ascii="Times New Roman" w:hAnsi="Times New Roman"/>
          <w:color w:val="000000"/>
          <w:sz w:val="28"/>
          <w:szCs w:val="28"/>
        </w:rPr>
        <w:t>и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нструктажа по действиям в чрезвычайных ситуациях для вновь принятых </w:t>
      </w:r>
      <w:r w:rsidR="00626B70">
        <w:rPr>
          <w:rFonts w:ascii="Times New Roman" w:hAnsi="Times New Roman"/>
          <w:color w:val="000000"/>
          <w:sz w:val="28"/>
          <w:szCs w:val="28"/>
        </w:rPr>
        <w:t>работников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 и утверждает</w:t>
      </w:r>
      <w:r w:rsidR="00626B70">
        <w:rPr>
          <w:rFonts w:ascii="Times New Roman" w:hAnsi="Times New Roman"/>
          <w:color w:val="000000"/>
          <w:sz w:val="28"/>
          <w:szCs w:val="28"/>
        </w:rPr>
        <w:t>ся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 директором</w:t>
      </w:r>
      <w:r w:rsidR="00626B70" w:rsidRPr="00626B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6B70">
        <w:rPr>
          <w:rFonts w:ascii="Times New Roman" w:hAnsi="Times New Roman"/>
          <w:color w:val="000000"/>
          <w:sz w:val="28"/>
          <w:szCs w:val="28"/>
        </w:rPr>
        <w:t>Орского гуманитарно-технологического института (филиала) ОГУ</w:t>
      </w:r>
      <w:r w:rsidR="00626B70" w:rsidRPr="00F56A9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6B70" w:rsidRPr="00F56A97" w:rsidRDefault="00F56A97" w:rsidP="00626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 xml:space="preserve">Количество времени, отведенного на проведение инструктажей, устанавливается в соответствии с программами, утвержденными директором </w:t>
      </w:r>
      <w:r w:rsidR="00626B70">
        <w:rPr>
          <w:rFonts w:ascii="Times New Roman" w:hAnsi="Times New Roman"/>
          <w:color w:val="000000"/>
          <w:sz w:val="28"/>
          <w:szCs w:val="28"/>
        </w:rPr>
        <w:t>Орского гуманитарно-технологического института (филиала) ОГУ</w:t>
      </w:r>
      <w:r w:rsidR="00626B70" w:rsidRPr="00F56A9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56A97" w:rsidRPr="00F56A97" w:rsidRDefault="00F56A97" w:rsidP="00626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 xml:space="preserve">Инструктажи могут состоять как из теоретической части, так и просмотра учебных, тематических видеофильмов, роликов. </w:t>
      </w:r>
    </w:p>
    <w:p w:rsidR="00F56A97" w:rsidRPr="00F56A97" w:rsidRDefault="00F56A97" w:rsidP="00626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 xml:space="preserve">Инструктажи проводятся как с одним работником, так и с группой вновь принятых </w:t>
      </w:r>
      <w:r w:rsidR="00626B70">
        <w:rPr>
          <w:rFonts w:ascii="Times New Roman" w:hAnsi="Times New Roman"/>
          <w:color w:val="000000"/>
          <w:sz w:val="28"/>
          <w:szCs w:val="28"/>
        </w:rPr>
        <w:t>работников института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. В ходе проведения инструктажей постоянное внимание должно уделяться психологической подготовке работников выработке у них уверенности в надежности и эффективности мероприятий ГО и действий в ЧС. </w:t>
      </w:r>
    </w:p>
    <w:p w:rsidR="00F56A97" w:rsidRDefault="00F56A97" w:rsidP="00626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 xml:space="preserve">Контроль за проведением инструктажей осуществляет </w:t>
      </w:r>
      <w:r w:rsidR="00626B70">
        <w:rPr>
          <w:rFonts w:ascii="Times New Roman" w:hAnsi="Times New Roman"/>
          <w:color w:val="000000"/>
          <w:sz w:val="28"/>
          <w:szCs w:val="28"/>
        </w:rPr>
        <w:t>специалист по гражданской обороне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E50221" w:rsidRPr="00F56A97" w:rsidRDefault="00E50221" w:rsidP="00626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56A97" w:rsidRPr="00F56A97" w:rsidRDefault="00F56A97" w:rsidP="00E50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b/>
          <w:bCs/>
          <w:color w:val="000000"/>
          <w:sz w:val="28"/>
          <w:szCs w:val="28"/>
        </w:rPr>
        <w:t>4. Регистрация и результаты проведения вводного инструктажа по гражданской обороне и инструктажа по действиям в чрезвычайных ситуациях</w:t>
      </w:r>
    </w:p>
    <w:p w:rsidR="00F56A97" w:rsidRPr="00F56A97" w:rsidRDefault="00F56A97" w:rsidP="00626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 xml:space="preserve">Регистрация и результаты проведения </w:t>
      </w:r>
      <w:r w:rsidR="00E50221">
        <w:rPr>
          <w:rFonts w:ascii="Times New Roman" w:hAnsi="Times New Roman"/>
          <w:color w:val="000000"/>
          <w:sz w:val="28"/>
          <w:szCs w:val="28"/>
        </w:rPr>
        <w:t>в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водного инструктажа по гражданской обороне заносятся в журнал регистрации проведения </w:t>
      </w:r>
      <w:r w:rsidR="00E50221">
        <w:rPr>
          <w:rFonts w:ascii="Times New Roman" w:hAnsi="Times New Roman"/>
          <w:color w:val="000000"/>
          <w:sz w:val="28"/>
          <w:szCs w:val="28"/>
        </w:rPr>
        <w:t>в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водного инструктажа по гражданской обороне с указанием подписи инструктируемого и подписи инструктирующего, а также даты проведения инструктажа. </w:t>
      </w:r>
    </w:p>
    <w:p w:rsidR="00F56A97" w:rsidRPr="00F56A97" w:rsidRDefault="00F56A97" w:rsidP="00626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 xml:space="preserve">Регистрация и результаты проведения </w:t>
      </w:r>
      <w:r w:rsidR="00FC3549">
        <w:rPr>
          <w:rFonts w:ascii="Times New Roman" w:hAnsi="Times New Roman"/>
          <w:color w:val="000000"/>
          <w:sz w:val="28"/>
          <w:szCs w:val="28"/>
        </w:rPr>
        <w:t>и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нструктажа по действиям в чрезвычайных ситуациях заносятся в журнал регистрации проведения по действиям в чрезвычайных ситуациях с указанием подписи инструктируемого и подписи инструктирующего, а также даты проведения инструктажа. </w:t>
      </w:r>
    </w:p>
    <w:p w:rsidR="00F56A97" w:rsidRPr="00F56A97" w:rsidRDefault="00F56A97" w:rsidP="00626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 xml:space="preserve">Формы журналов утверждаются </w:t>
      </w:r>
      <w:r w:rsidR="00E50221">
        <w:rPr>
          <w:rFonts w:ascii="Times New Roman" w:hAnsi="Times New Roman"/>
          <w:color w:val="000000"/>
          <w:sz w:val="28"/>
          <w:szCs w:val="28"/>
        </w:rPr>
        <w:t xml:space="preserve">приказом </w:t>
      </w:r>
      <w:r w:rsidRPr="00F56A97">
        <w:rPr>
          <w:rFonts w:ascii="Times New Roman" w:hAnsi="Times New Roman"/>
          <w:color w:val="000000"/>
          <w:sz w:val="28"/>
          <w:szCs w:val="28"/>
        </w:rPr>
        <w:t>директор</w:t>
      </w:r>
      <w:r w:rsidR="00E50221">
        <w:rPr>
          <w:rFonts w:ascii="Times New Roman" w:hAnsi="Times New Roman"/>
          <w:color w:val="000000"/>
          <w:sz w:val="28"/>
          <w:szCs w:val="28"/>
        </w:rPr>
        <w:t>а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6B70">
        <w:rPr>
          <w:rFonts w:ascii="Times New Roman" w:hAnsi="Times New Roman"/>
          <w:color w:val="000000"/>
          <w:sz w:val="28"/>
          <w:szCs w:val="28"/>
        </w:rPr>
        <w:t>Орского гуманитарно-технологического института (филиала) ОГУ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56A97" w:rsidRPr="00F56A97" w:rsidRDefault="00F56A97" w:rsidP="00626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 xml:space="preserve">Страницы журналов нумеруются, прошиваются и скрепляются печатью </w:t>
      </w:r>
      <w:r w:rsidR="00626B70">
        <w:rPr>
          <w:rFonts w:ascii="Times New Roman" w:hAnsi="Times New Roman"/>
          <w:color w:val="000000"/>
          <w:sz w:val="28"/>
          <w:szCs w:val="28"/>
        </w:rPr>
        <w:t>института</w:t>
      </w:r>
      <w:r w:rsidRPr="00F56A9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56A97" w:rsidRPr="00F56A97" w:rsidRDefault="00F56A97" w:rsidP="00626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 xml:space="preserve">В целях проверки усвоения информационного материала, доведенного в ходе инструктажей, производится опрос инструктируемых в рамках содержания программ инструктажей. В случае удовлетворительного ответа считается, что материал усвоен, в журнал учета вносится отметка «ЗАЧЕТ», в противном случае – отметка «НЕЗАЧЕТ». </w:t>
      </w:r>
    </w:p>
    <w:p w:rsidR="00F56A97" w:rsidRPr="00F56A97" w:rsidRDefault="00F56A97" w:rsidP="00E50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6A97">
        <w:rPr>
          <w:rFonts w:ascii="Times New Roman" w:hAnsi="Times New Roman"/>
          <w:color w:val="000000"/>
          <w:sz w:val="28"/>
          <w:szCs w:val="28"/>
        </w:rPr>
        <w:t xml:space="preserve">Вне зависимости от результата прохождения инструктажей, лица его прошедшие, допускаются к исполнению трудовой деятельности. </w:t>
      </w:r>
    </w:p>
    <w:p w:rsidR="00F56A97" w:rsidRDefault="00F56A97" w:rsidP="00626B7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B7ECC">
        <w:rPr>
          <w:rFonts w:ascii="Times New Roman" w:hAnsi="Times New Roman"/>
          <w:color w:val="000000"/>
          <w:sz w:val="28"/>
          <w:szCs w:val="28"/>
        </w:rPr>
        <w:lastRenderedPageBreak/>
        <w:t>В отношении работников, имеющих отметку «НЕЗАЧЕТ» в результате прохождения инструктажей, проводится повторные инструктажи в течение 30 календ</w:t>
      </w:r>
      <w:r w:rsidR="00626B70">
        <w:rPr>
          <w:rFonts w:ascii="Times New Roman" w:hAnsi="Times New Roman"/>
          <w:color w:val="000000"/>
          <w:sz w:val="28"/>
          <w:szCs w:val="28"/>
        </w:rPr>
        <w:t xml:space="preserve">арных </w:t>
      </w:r>
      <w:r w:rsidR="00626B70" w:rsidRPr="00626B70">
        <w:rPr>
          <w:rFonts w:ascii="Times New Roman" w:hAnsi="Times New Roman"/>
          <w:color w:val="000000"/>
          <w:sz w:val="28"/>
          <w:szCs w:val="28"/>
        </w:rPr>
        <w:t xml:space="preserve">дней </w:t>
      </w:r>
      <w:r w:rsidR="00626B70" w:rsidRPr="00626B70">
        <w:rPr>
          <w:rFonts w:ascii="Times New Roman" w:hAnsi="Times New Roman"/>
          <w:sz w:val="28"/>
          <w:szCs w:val="28"/>
        </w:rPr>
        <w:t>с даты последнего инструктажа</w:t>
      </w:r>
      <w:r w:rsidR="00626B70">
        <w:rPr>
          <w:rFonts w:ascii="Times New Roman" w:hAnsi="Times New Roman"/>
          <w:color w:val="000000"/>
          <w:sz w:val="28"/>
          <w:szCs w:val="28"/>
        </w:rPr>
        <w:t>.</w:t>
      </w:r>
    </w:p>
    <w:p w:rsidR="00E50221" w:rsidRDefault="00E50221" w:rsidP="00E502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4866" w:rsidRPr="000E3239" w:rsidRDefault="00744866" w:rsidP="00744866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гражданской обороны            </w:t>
      </w:r>
      <w:r w:rsidRPr="000E3239">
        <w:rPr>
          <w:rFonts w:ascii="Times New Roman" w:hAnsi="Times New Roman"/>
          <w:sz w:val="28"/>
          <w:szCs w:val="28"/>
        </w:rPr>
        <w:tab/>
      </w:r>
      <w:r w:rsidRPr="000E323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С</w:t>
      </w:r>
      <w:r w:rsidRPr="000E32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В. Березовский</w:t>
      </w:r>
    </w:p>
    <w:p w:rsidR="00744866" w:rsidRDefault="00744866" w:rsidP="00E502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744866" w:rsidSect="00C4774F">
      <w:pgSz w:w="11906" w:h="16838" w:code="9"/>
      <w:pgMar w:top="1134" w:right="567" w:bottom="1134" w:left="1701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4F7" w:rsidRDefault="009174F7" w:rsidP="009E6DEC">
      <w:pPr>
        <w:spacing w:after="0" w:line="240" w:lineRule="auto"/>
      </w:pPr>
      <w:r>
        <w:separator/>
      </w:r>
    </w:p>
  </w:endnote>
  <w:endnote w:type="continuationSeparator" w:id="0">
    <w:p w:rsidR="009174F7" w:rsidRDefault="009174F7" w:rsidP="009E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4F7" w:rsidRDefault="009174F7" w:rsidP="009E6DEC">
      <w:pPr>
        <w:spacing w:after="0" w:line="240" w:lineRule="auto"/>
      </w:pPr>
      <w:r>
        <w:separator/>
      </w:r>
    </w:p>
  </w:footnote>
  <w:footnote w:type="continuationSeparator" w:id="0">
    <w:p w:rsidR="009174F7" w:rsidRDefault="009174F7" w:rsidP="009E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9671258"/>
      <w:docPartObj>
        <w:docPartGallery w:val="Page Numbers (Top of Page)"/>
        <w:docPartUnique/>
      </w:docPartObj>
    </w:sdtPr>
    <w:sdtEndPr/>
    <w:sdtContent>
      <w:p w:rsidR="009174F7" w:rsidRDefault="009174F7">
        <w:pPr>
          <w:pStyle w:val="a5"/>
          <w:jc w:val="center"/>
        </w:pPr>
        <w:r w:rsidRPr="0060733F">
          <w:rPr>
            <w:rFonts w:ascii="Times New Roman" w:hAnsi="Times New Roman"/>
            <w:sz w:val="24"/>
            <w:szCs w:val="24"/>
          </w:rPr>
          <w:fldChar w:fldCharType="begin"/>
        </w:r>
        <w:r w:rsidRPr="0060733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0733F">
          <w:rPr>
            <w:rFonts w:ascii="Times New Roman" w:hAnsi="Times New Roman"/>
            <w:sz w:val="24"/>
            <w:szCs w:val="24"/>
          </w:rPr>
          <w:fldChar w:fldCharType="separate"/>
        </w:r>
        <w:r w:rsidR="00744866" w:rsidRPr="00744866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60733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63901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174F7" w:rsidRDefault="009174F7">
        <w:pPr>
          <w:pStyle w:val="a5"/>
          <w:jc w:val="center"/>
        </w:pPr>
      </w:p>
      <w:p w:rsidR="009174F7" w:rsidRPr="005A5F84" w:rsidRDefault="009174F7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5A5F84">
          <w:rPr>
            <w:rFonts w:ascii="Times New Roman" w:hAnsi="Times New Roman"/>
            <w:sz w:val="24"/>
            <w:szCs w:val="24"/>
          </w:rPr>
          <w:fldChar w:fldCharType="begin"/>
        </w:r>
        <w:r w:rsidRPr="005A5F8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A5F84">
          <w:rPr>
            <w:rFonts w:ascii="Times New Roman" w:hAnsi="Times New Roman"/>
            <w:sz w:val="24"/>
            <w:szCs w:val="24"/>
          </w:rPr>
          <w:fldChar w:fldCharType="separate"/>
        </w:r>
        <w:r w:rsidR="00744866" w:rsidRPr="00744866">
          <w:rPr>
            <w:rFonts w:ascii="Times New Roman" w:hAnsi="Times New Roman"/>
            <w:noProof/>
            <w:sz w:val="24"/>
            <w:szCs w:val="24"/>
            <w:lang w:val="ru-RU"/>
          </w:rPr>
          <w:t>4</w:t>
        </w:r>
        <w:r w:rsidRPr="005A5F8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0A93"/>
    <w:multiLevelType w:val="multilevel"/>
    <w:tmpl w:val="8FE4BA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1" w15:restartNumberingAfterBreak="0">
    <w:nsid w:val="077824DD"/>
    <w:multiLevelType w:val="hybridMultilevel"/>
    <w:tmpl w:val="E0AE0DD2"/>
    <w:lvl w:ilvl="0" w:tplc="EA0C9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5867C3"/>
    <w:multiLevelType w:val="hybridMultilevel"/>
    <w:tmpl w:val="84B8FB9A"/>
    <w:lvl w:ilvl="0" w:tplc="ADCE5092">
      <w:start w:val="1"/>
      <w:numFmt w:val="decimal"/>
      <w:suff w:val="space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2F685974"/>
    <w:multiLevelType w:val="multilevel"/>
    <w:tmpl w:val="E812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E1863"/>
    <w:multiLevelType w:val="hybridMultilevel"/>
    <w:tmpl w:val="B9AEF94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53744"/>
    <w:multiLevelType w:val="hybridMultilevel"/>
    <w:tmpl w:val="22D22EBC"/>
    <w:lvl w:ilvl="0" w:tplc="F3025C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014D2"/>
    <w:multiLevelType w:val="hybridMultilevel"/>
    <w:tmpl w:val="10142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43CA3"/>
    <w:multiLevelType w:val="singleLevel"/>
    <w:tmpl w:val="D8C6B986"/>
    <w:lvl w:ilvl="0">
      <w:start w:val="2"/>
      <w:numFmt w:val="decimal"/>
      <w:lvlText w:val="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0397B04"/>
    <w:multiLevelType w:val="hybridMultilevel"/>
    <w:tmpl w:val="9DAC6892"/>
    <w:lvl w:ilvl="0" w:tplc="E258E368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F389F"/>
    <w:multiLevelType w:val="hybridMultilevel"/>
    <w:tmpl w:val="CA3CF7A6"/>
    <w:lvl w:ilvl="0" w:tplc="1E78587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CF6761"/>
    <w:multiLevelType w:val="multilevel"/>
    <w:tmpl w:val="A4C22AB0"/>
    <w:lvl w:ilvl="0">
      <w:start w:val="1"/>
      <w:numFmt w:val="decimal"/>
      <w:lvlText w:val="%1.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C6A19"/>
    <w:multiLevelType w:val="hybridMultilevel"/>
    <w:tmpl w:val="B590C5BC"/>
    <w:lvl w:ilvl="0" w:tplc="4F1C4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ACD6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674862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7F8F2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B44B6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200049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686077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152874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B0C64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4BE49F79"/>
    <w:multiLevelType w:val="hybridMultilevel"/>
    <w:tmpl w:val="AB24BC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18D5833"/>
    <w:multiLevelType w:val="hybridMultilevel"/>
    <w:tmpl w:val="F83EF008"/>
    <w:lvl w:ilvl="0" w:tplc="95241F6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C7E42"/>
    <w:multiLevelType w:val="multilevel"/>
    <w:tmpl w:val="B3C0397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5" w15:restartNumberingAfterBreak="0">
    <w:nsid w:val="5ED31E2C"/>
    <w:multiLevelType w:val="hybridMultilevel"/>
    <w:tmpl w:val="BF3AAF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02B6E"/>
    <w:multiLevelType w:val="hybridMultilevel"/>
    <w:tmpl w:val="3670C68C"/>
    <w:lvl w:ilvl="0" w:tplc="720A4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A55E8"/>
    <w:multiLevelType w:val="singleLevel"/>
    <w:tmpl w:val="F9CA5ADA"/>
    <w:lvl w:ilvl="0">
      <w:start w:val="4"/>
      <w:numFmt w:val="decimal"/>
      <w:lvlText w:val="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237360E"/>
    <w:multiLevelType w:val="hybridMultilevel"/>
    <w:tmpl w:val="627C8CA2"/>
    <w:lvl w:ilvl="0" w:tplc="60F8894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5522316"/>
    <w:multiLevelType w:val="singleLevel"/>
    <w:tmpl w:val="7410EDD4"/>
    <w:lvl w:ilvl="0">
      <w:start w:val="7"/>
      <w:numFmt w:val="decimal"/>
      <w:lvlText w:val="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5"/>
  </w:num>
  <w:num w:numId="4">
    <w:abstractNumId w:val="10"/>
    <w:lvlOverride w:ilvl="0">
      <w:startOverride w:val="1"/>
    </w:lvlOverride>
  </w:num>
  <w:num w:numId="5">
    <w:abstractNumId w:val="6"/>
  </w:num>
  <w:num w:numId="6">
    <w:abstractNumId w:val="7"/>
    <w:lvlOverride w:ilvl="0">
      <w:startOverride w:val="2"/>
    </w:lvlOverride>
  </w:num>
  <w:num w:numId="7">
    <w:abstractNumId w:val="17"/>
    <w:lvlOverride w:ilvl="0">
      <w:startOverride w:val="4"/>
    </w:lvlOverride>
  </w:num>
  <w:num w:numId="8">
    <w:abstractNumId w:val="19"/>
    <w:lvlOverride w:ilvl="0">
      <w:startOverride w:val="7"/>
    </w:lvlOverride>
  </w:num>
  <w:num w:numId="9">
    <w:abstractNumId w:val="0"/>
  </w:num>
  <w:num w:numId="10">
    <w:abstractNumId w:val="1"/>
  </w:num>
  <w:num w:numId="11">
    <w:abstractNumId w:val="8"/>
  </w:num>
  <w:num w:numId="12">
    <w:abstractNumId w:val="4"/>
  </w:num>
  <w:num w:numId="13">
    <w:abstractNumId w:val="5"/>
  </w:num>
  <w:num w:numId="14">
    <w:abstractNumId w:val="18"/>
  </w:num>
  <w:num w:numId="15">
    <w:abstractNumId w:val="16"/>
  </w:num>
  <w:num w:numId="16">
    <w:abstractNumId w:val="9"/>
  </w:num>
  <w:num w:numId="17">
    <w:abstractNumId w:val="12"/>
  </w:num>
  <w:num w:numId="18">
    <w:abstractNumId w:val="14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228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F9"/>
    <w:rsid w:val="0000305F"/>
    <w:rsid w:val="000076D4"/>
    <w:rsid w:val="00007FF5"/>
    <w:rsid w:val="00016C7D"/>
    <w:rsid w:val="0002210D"/>
    <w:rsid w:val="00031EAC"/>
    <w:rsid w:val="0003683E"/>
    <w:rsid w:val="00036DEA"/>
    <w:rsid w:val="00041D86"/>
    <w:rsid w:val="000438BF"/>
    <w:rsid w:val="00045C91"/>
    <w:rsid w:val="00052DC2"/>
    <w:rsid w:val="00053A70"/>
    <w:rsid w:val="00063B54"/>
    <w:rsid w:val="0006489B"/>
    <w:rsid w:val="00096CAA"/>
    <w:rsid w:val="000A2B16"/>
    <w:rsid w:val="000A51CC"/>
    <w:rsid w:val="000A60C0"/>
    <w:rsid w:val="000A701E"/>
    <w:rsid w:val="000B40B8"/>
    <w:rsid w:val="000C0D3D"/>
    <w:rsid w:val="000C12C6"/>
    <w:rsid w:val="000C16A5"/>
    <w:rsid w:val="000C4BEB"/>
    <w:rsid w:val="000D7BD6"/>
    <w:rsid w:val="000D7C82"/>
    <w:rsid w:val="000E139C"/>
    <w:rsid w:val="000E2415"/>
    <w:rsid w:val="000E2BD1"/>
    <w:rsid w:val="000E3239"/>
    <w:rsid w:val="000E596A"/>
    <w:rsid w:val="000F21C3"/>
    <w:rsid w:val="000F465F"/>
    <w:rsid w:val="000F54A9"/>
    <w:rsid w:val="000F61C6"/>
    <w:rsid w:val="00104818"/>
    <w:rsid w:val="00104EA9"/>
    <w:rsid w:val="001127B7"/>
    <w:rsid w:val="001206FB"/>
    <w:rsid w:val="001250E5"/>
    <w:rsid w:val="0012579D"/>
    <w:rsid w:val="00125A51"/>
    <w:rsid w:val="00127D5C"/>
    <w:rsid w:val="0014013A"/>
    <w:rsid w:val="00140435"/>
    <w:rsid w:val="00143103"/>
    <w:rsid w:val="00145686"/>
    <w:rsid w:val="00151B7E"/>
    <w:rsid w:val="001545DA"/>
    <w:rsid w:val="001624DD"/>
    <w:rsid w:val="00163C31"/>
    <w:rsid w:val="001641B5"/>
    <w:rsid w:val="0016433A"/>
    <w:rsid w:val="001708A2"/>
    <w:rsid w:val="0017363C"/>
    <w:rsid w:val="00183DE9"/>
    <w:rsid w:val="001873ED"/>
    <w:rsid w:val="00192FE4"/>
    <w:rsid w:val="001A1E5F"/>
    <w:rsid w:val="001A4181"/>
    <w:rsid w:val="001B2B77"/>
    <w:rsid w:val="001B4B78"/>
    <w:rsid w:val="001B7A6C"/>
    <w:rsid w:val="001C03A9"/>
    <w:rsid w:val="001C14B1"/>
    <w:rsid w:val="001D3188"/>
    <w:rsid w:val="001D425E"/>
    <w:rsid w:val="001D722C"/>
    <w:rsid w:val="001D77FD"/>
    <w:rsid w:val="001E5CE8"/>
    <w:rsid w:val="001F19FD"/>
    <w:rsid w:val="001F506E"/>
    <w:rsid w:val="00203EDC"/>
    <w:rsid w:val="002058DD"/>
    <w:rsid w:val="0020664B"/>
    <w:rsid w:val="00206952"/>
    <w:rsid w:val="002116A7"/>
    <w:rsid w:val="00212C5B"/>
    <w:rsid w:val="00213B90"/>
    <w:rsid w:val="00224263"/>
    <w:rsid w:val="00224969"/>
    <w:rsid w:val="00227630"/>
    <w:rsid w:val="00230503"/>
    <w:rsid w:val="00231EC5"/>
    <w:rsid w:val="00236866"/>
    <w:rsid w:val="00252D65"/>
    <w:rsid w:val="00253354"/>
    <w:rsid w:val="0025723A"/>
    <w:rsid w:val="002607D2"/>
    <w:rsid w:val="00266BF9"/>
    <w:rsid w:val="00271431"/>
    <w:rsid w:val="002776DA"/>
    <w:rsid w:val="00277A04"/>
    <w:rsid w:val="00285C61"/>
    <w:rsid w:val="00285D47"/>
    <w:rsid w:val="00290AAB"/>
    <w:rsid w:val="00295A42"/>
    <w:rsid w:val="002A498B"/>
    <w:rsid w:val="002B1F95"/>
    <w:rsid w:val="002B5D8E"/>
    <w:rsid w:val="002C13EC"/>
    <w:rsid w:val="002C1D1F"/>
    <w:rsid w:val="002C67DA"/>
    <w:rsid w:val="002C7CFB"/>
    <w:rsid w:val="002D1F6E"/>
    <w:rsid w:val="002D3CC1"/>
    <w:rsid w:val="002E0ED7"/>
    <w:rsid w:val="002E771B"/>
    <w:rsid w:val="003024E8"/>
    <w:rsid w:val="00314089"/>
    <w:rsid w:val="00314452"/>
    <w:rsid w:val="00326D67"/>
    <w:rsid w:val="00330A35"/>
    <w:rsid w:val="00331F86"/>
    <w:rsid w:val="00335E82"/>
    <w:rsid w:val="0034262A"/>
    <w:rsid w:val="0034472B"/>
    <w:rsid w:val="00350AC5"/>
    <w:rsid w:val="00353597"/>
    <w:rsid w:val="00354071"/>
    <w:rsid w:val="003555E0"/>
    <w:rsid w:val="00356200"/>
    <w:rsid w:val="00356D79"/>
    <w:rsid w:val="00360BD5"/>
    <w:rsid w:val="00361D74"/>
    <w:rsid w:val="003620C4"/>
    <w:rsid w:val="00365FB8"/>
    <w:rsid w:val="00376672"/>
    <w:rsid w:val="00377F01"/>
    <w:rsid w:val="00384DDB"/>
    <w:rsid w:val="00385A5D"/>
    <w:rsid w:val="00394A4F"/>
    <w:rsid w:val="00395A79"/>
    <w:rsid w:val="00396FA0"/>
    <w:rsid w:val="003A5CD6"/>
    <w:rsid w:val="003B1210"/>
    <w:rsid w:val="003B73A3"/>
    <w:rsid w:val="003C54A5"/>
    <w:rsid w:val="003C5B5D"/>
    <w:rsid w:val="003C6246"/>
    <w:rsid w:val="003C70C8"/>
    <w:rsid w:val="003D1159"/>
    <w:rsid w:val="003D40E5"/>
    <w:rsid w:val="003D72CD"/>
    <w:rsid w:val="003E3CA5"/>
    <w:rsid w:val="003E5A9D"/>
    <w:rsid w:val="00401B4A"/>
    <w:rsid w:val="004053AF"/>
    <w:rsid w:val="0040728C"/>
    <w:rsid w:val="004074A3"/>
    <w:rsid w:val="004260B7"/>
    <w:rsid w:val="00433F6D"/>
    <w:rsid w:val="00447A81"/>
    <w:rsid w:val="004529E6"/>
    <w:rsid w:val="00453000"/>
    <w:rsid w:val="00457D35"/>
    <w:rsid w:val="0046290F"/>
    <w:rsid w:val="00465BEB"/>
    <w:rsid w:val="004777D3"/>
    <w:rsid w:val="00481739"/>
    <w:rsid w:val="00481DB2"/>
    <w:rsid w:val="00482C5A"/>
    <w:rsid w:val="00483E2B"/>
    <w:rsid w:val="0048418B"/>
    <w:rsid w:val="00484975"/>
    <w:rsid w:val="0048519E"/>
    <w:rsid w:val="00493F46"/>
    <w:rsid w:val="00494443"/>
    <w:rsid w:val="00497D25"/>
    <w:rsid w:val="004A2D01"/>
    <w:rsid w:val="004A3403"/>
    <w:rsid w:val="004A5680"/>
    <w:rsid w:val="004B190A"/>
    <w:rsid w:val="004B6033"/>
    <w:rsid w:val="004C03E3"/>
    <w:rsid w:val="004C07D7"/>
    <w:rsid w:val="004C1F85"/>
    <w:rsid w:val="004C2EBC"/>
    <w:rsid w:val="004C71E3"/>
    <w:rsid w:val="004D0E4C"/>
    <w:rsid w:val="004D3976"/>
    <w:rsid w:val="004D47F3"/>
    <w:rsid w:val="004D4BE5"/>
    <w:rsid w:val="004E5DC3"/>
    <w:rsid w:val="004E6DC7"/>
    <w:rsid w:val="004F0541"/>
    <w:rsid w:val="004F1F25"/>
    <w:rsid w:val="004F3CC2"/>
    <w:rsid w:val="004F6924"/>
    <w:rsid w:val="00502D7D"/>
    <w:rsid w:val="0050432B"/>
    <w:rsid w:val="00505D1C"/>
    <w:rsid w:val="005104BF"/>
    <w:rsid w:val="00512333"/>
    <w:rsid w:val="00514A39"/>
    <w:rsid w:val="005175D0"/>
    <w:rsid w:val="005216A5"/>
    <w:rsid w:val="005452C6"/>
    <w:rsid w:val="0055046A"/>
    <w:rsid w:val="0055184D"/>
    <w:rsid w:val="00553D04"/>
    <w:rsid w:val="00561290"/>
    <w:rsid w:val="00562749"/>
    <w:rsid w:val="00567174"/>
    <w:rsid w:val="00567A1D"/>
    <w:rsid w:val="00571249"/>
    <w:rsid w:val="00573F7B"/>
    <w:rsid w:val="00586F0A"/>
    <w:rsid w:val="005A0466"/>
    <w:rsid w:val="005A0933"/>
    <w:rsid w:val="005A114D"/>
    <w:rsid w:val="005A5F84"/>
    <w:rsid w:val="005A6F6D"/>
    <w:rsid w:val="005A71D1"/>
    <w:rsid w:val="005B3617"/>
    <w:rsid w:val="005B69DF"/>
    <w:rsid w:val="005C5B69"/>
    <w:rsid w:val="005C7E35"/>
    <w:rsid w:val="005D01CC"/>
    <w:rsid w:val="005D171C"/>
    <w:rsid w:val="005D2ACA"/>
    <w:rsid w:val="005D4610"/>
    <w:rsid w:val="005E0248"/>
    <w:rsid w:val="005E22A5"/>
    <w:rsid w:val="005E2DBB"/>
    <w:rsid w:val="005E75F6"/>
    <w:rsid w:val="005F0AAA"/>
    <w:rsid w:val="005F50F8"/>
    <w:rsid w:val="0060036F"/>
    <w:rsid w:val="0060187C"/>
    <w:rsid w:val="00602578"/>
    <w:rsid w:val="00603D8C"/>
    <w:rsid w:val="00605FAF"/>
    <w:rsid w:val="0060618C"/>
    <w:rsid w:val="0060733F"/>
    <w:rsid w:val="00614D90"/>
    <w:rsid w:val="006156B1"/>
    <w:rsid w:val="00616396"/>
    <w:rsid w:val="00621F97"/>
    <w:rsid w:val="00626B70"/>
    <w:rsid w:val="00630B7D"/>
    <w:rsid w:val="00632D6A"/>
    <w:rsid w:val="00636FF8"/>
    <w:rsid w:val="00641CB5"/>
    <w:rsid w:val="00643806"/>
    <w:rsid w:val="00646AC7"/>
    <w:rsid w:val="006517DB"/>
    <w:rsid w:val="00651F39"/>
    <w:rsid w:val="00652B53"/>
    <w:rsid w:val="0065330D"/>
    <w:rsid w:val="00660D68"/>
    <w:rsid w:val="0066304B"/>
    <w:rsid w:val="00667298"/>
    <w:rsid w:val="0066771E"/>
    <w:rsid w:val="00667EE7"/>
    <w:rsid w:val="00667F5B"/>
    <w:rsid w:val="0067071C"/>
    <w:rsid w:val="006709D1"/>
    <w:rsid w:val="00672FA6"/>
    <w:rsid w:val="00673357"/>
    <w:rsid w:val="0067786A"/>
    <w:rsid w:val="00680319"/>
    <w:rsid w:val="006933B9"/>
    <w:rsid w:val="00696111"/>
    <w:rsid w:val="006A44F7"/>
    <w:rsid w:val="006B0F60"/>
    <w:rsid w:val="006B2D03"/>
    <w:rsid w:val="006B5BE3"/>
    <w:rsid w:val="006B6F84"/>
    <w:rsid w:val="006B7381"/>
    <w:rsid w:val="006C1E6A"/>
    <w:rsid w:val="006E182B"/>
    <w:rsid w:val="006E277D"/>
    <w:rsid w:val="006E5B51"/>
    <w:rsid w:val="006F1C84"/>
    <w:rsid w:val="00701580"/>
    <w:rsid w:val="00702111"/>
    <w:rsid w:val="007028FE"/>
    <w:rsid w:val="007049FA"/>
    <w:rsid w:val="00710854"/>
    <w:rsid w:val="0071136A"/>
    <w:rsid w:val="00711546"/>
    <w:rsid w:val="00716F7F"/>
    <w:rsid w:val="00721103"/>
    <w:rsid w:val="00724461"/>
    <w:rsid w:val="0072684D"/>
    <w:rsid w:val="00733AC2"/>
    <w:rsid w:val="00736F94"/>
    <w:rsid w:val="007443F5"/>
    <w:rsid w:val="00744866"/>
    <w:rsid w:val="007528D7"/>
    <w:rsid w:val="007540E9"/>
    <w:rsid w:val="007562EA"/>
    <w:rsid w:val="00760D57"/>
    <w:rsid w:val="0076205A"/>
    <w:rsid w:val="007668D8"/>
    <w:rsid w:val="007675C3"/>
    <w:rsid w:val="00772EC9"/>
    <w:rsid w:val="007804A0"/>
    <w:rsid w:val="007813BC"/>
    <w:rsid w:val="007853DA"/>
    <w:rsid w:val="0079581E"/>
    <w:rsid w:val="007964AD"/>
    <w:rsid w:val="007A0815"/>
    <w:rsid w:val="007A269D"/>
    <w:rsid w:val="007A6929"/>
    <w:rsid w:val="007A6977"/>
    <w:rsid w:val="007B764B"/>
    <w:rsid w:val="007C1674"/>
    <w:rsid w:val="007C6F12"/>
    <w:rsid w:val="007D2CB1"/>
    <w:rsid w:val="007D4440"/>
    <w:rsid w:val="007D716C"/>
    <w:rsid w:val="007E16CA"/>
    <w:rsid w:val="0080215F"/>
    <w:rsid w:val="008060D9"/>
    <w:rsid w:val="008107CE"/>
    <w:rsid w:val="00812ED6"/>
    <w:rsid w:val="00814CC3"/>
    <w:rsid w:val="008168E2"/>
    <w:rsid w:val="00820A96"/>
    <w:rsid w:val="00820D9B"/>
    <w:rsid w:val="00823ABB"/>
    <w:rsid w:val="00824518"/>
    <w:rsid w:val="008274CB"/>
    <w:rsid w:val="0083138F"/>
    <w:rsid w:val="0083259A"/>
    <w:rsid w:val="00842E30"/>
    <w:rsid w:val="008447C5"/>
    <w:rsid w:val="00846B00"/>
    <w:rsid w:val="00850D1A"/>
    <w:rsid w:val="00850D9B"/>
    <w:rsid w:val="00853EC4"/>
    <w:rsid w:val="008543A4"/>
    <w:rsid w:val="00861652"/>
    <w:rsid w:val="008638A3"/>
    <w:rsid w:val="00864855"/>
    <w:rsid w:val="00865E3F"/>
    <w:rsid w:val="00870BF7"/>
    <w:rsid w:val="00872928"/>
    <w:rsid w:val="0087671A"/>
    <w:rsid w:val="008835AE"/>
    <w:rsid w:val="00890B34"/>
    <w:rsid w:val="008920D4"/>
    <w:rsid w:val="0089739F"/>
    <w:rsid w:val="008A36E0"/>
    <w:rsid w:val="008A5B70"/>
    <w:rsid w:val="008B0D65"/>
    <w:rsid w:val="008B0F59"/>
    <w:rsid w:val="008B7F8D"/>
    <w:rsid w:val="008C7A0A"/>
    <w:rsid w:val="008C7FB2"/>
    <w:rsid w:val="008D2AB0"/>
    <w:rsid w:val="008D457F"/>
    <w:rsid w:val="008E139E"/>
    <w:rsid w:val="008E61E0"/>
    <w:rsid w:val="008F3AD2"/>
    <w:rsid w:val="00901AEE"/>
    <w:rsid w:val="009046EC"/>
    <w:rsid w:val="00913213"/>
    <w:rsid w:val="00913F93"/>
    <w:rsid w:val="009174F7"/>
    <w:rsid w:val="00936764"/>
    <w:rsid w:val="00940076"/>
    <w:rsid w:val="00946E37"/>
    <w:rsid w:val="00950DA6"/>
    <w:rsid w:val="009525F7"/>
    <w:rsid w:val="00954110"/>
    <w:rsid w:val="009548CC"/>
    <w:rsid w:val="009548D8"/>
    <w:rsid w:val="00955A86"/>
    <w:rsid w:val="0096527F"/>
    <w:rsid w:val="00971C15"/>
    <w:rsid w:val="009728A9"/>
    <w:rsid w:val="00975EEA"/>
    <w:rsid w:val="0098421F"/>
    <w:rsid w:val="009878BD"/>
    <w:rsid w:val="00990EB0"/>
    <w:rsid w:val="00991307"/>
    <w:rsid w:val="00991645"/>
    <w:rsid w:val="00992A85"/>
    <w:rsid w:val="00997C6F"/>
    <w:rsid w:val="009A2E9D"/>
    <w:rsid w:val="009B5EB7"/>
    <w:rsid w:val="009B693A"/>
    <w:rsid w:val="009C143D"/>
    <w:rsid w:val="009C1E8D"/>
    <w:rsid w:val="009C2C9E"/>
    <w:rsid w:val="009C50CB"/>
    <w:rsid w:val="009D2BE3"/>
    <w:rsid w:val="009E0133"/>
    <w:rsid w:val="009E201A"/>
    <w:rsid w:val="009E309D"/>
    <w:rsid w:val="009E59CE"/>
    <w:rsid w:val="009E6DEC"/>
    <w:rsid w:val="009F45CB"/>
    <w:rsid w:val="009F5487"/>
    <w:rsid w:val="009F5FA5"/>
    <w:rsid w:val="009F7B66"/>
    <w:rsid w:val="00A00F73"/>
    <w:rsid w:val="00A026E0"/>
    <w:rsid w:val="00A03B1B"/>
    <w:rsid w:val="00A07AB5"/>
    <w:rsid w:val="00A25D2F"/>
    <w:rsid w:val="00A3189F"/>
    <w:rsid w:val="00A346C7"/>
    <w:rsid w:val="00A376EB"/>
    <w:rsid w:val="00A43ECD"/>
    <w:rsid w:val="00A44B9F"/>
    <w:rsid w:val="00A52223"/>
    <w:rsid w:val="00A5225D"/>
    <w:rsid w:val="00A57891"/>
    <w:rsid w:val="00A64C70"/>
    <w:rsid w:val="00A66863"/>
    <w:rsid w:val="00A72221"/>
    <w:rsid w:val="00A72ED7"/>
    <w:rsid w:val="00A744FE"/>
    <w:rsid w:val="00A76A43"/>
    <w:rsid w:val="00A76AFF"/>
    <w:rsid w:val="00A8374E"/>
    <w:rsid w:val="00A84BEF"/>
    <w:rsid w:val="00A8606D"/>
    <w:rsid w:val="00A8685E"/>
    <w:rsid w:val="00A91CC3"/>
    <w:rsid w:val="00A93595"/>
    <w:rsid w:val="00A93A26"/>
    <w:rsid w:val="00A95A82"/>
    <w:rsid w:val="00AA1C1A"/>
    <w:rsid w:val="00AA22D0"/>
    <w:rsid w:val="00AA4D1F"/>
    <w:rsid w:val="00AA57CC"/>
    <w:rsid w:val="00AA64A6"/>
    <w:rsid w:val="00AB076E"/>
    <w:rsid w:val="00AB1FEE"/>
    <w:rsid w:val="00AB44CE"/>
    <w:rsid w:val="00AC483A"/>
    <w:rsid w:val="00AD4F12"/>
    <w:rsid w:val="00AE0C83"/>
    <w:rsid w:val="00AE51C1"/>
    <w:rsid w:val="00AF0F63"/>
    <w:rsid w:val="00B128D0"/>
    <w:rsid w:val="00B12AE4"/>
    <w:rsid w:val="00B160EF"/>
    <w:rsid w:val="00B1680D"/>
    <w:rsid w:val="00B17F9D"/>
    <w:rsid w:val="00B22ED4"/>
    <w:rsid w:val="00B30F68"/>
    <w:rsid w:val="00B34398"/>
    <w:rsid w:val="00B417F6"/>
    <w:rsid w:val="00B50125"/>
    <w:rsid w:val="00B53565"/>
    <w:rsid w:val="00B553C2"/>
    <w:rsid w:val="00B56467"/>
    <w:rsid w:val="00B618FE"/>
    <w:rsid w:val="00B6374E"/>
    <w:rsid w:val="00B642D3"/>
    <w:rsid w:val="00B6468F"/>
    <w:rsid w:val="00B646B2"/>
    <w:rsid w:val="00B7528D"/>
    <w:rsid w:val="00B810D2"/>
    <w:rsid w:val="00B822A5"/>
    <w:rsid w:val="00B842F5"/>
    <w:rsid w:val="00B86487"/>
    <w:rsid w:val="00B86F2C"/>
    <w:rsid w:val="00B93A0C"/>
    <w:rsid w:val="00B93C3D"/>
    <w:rsid w:val="00B94473"/>
    <w:rsid w:val="00B94DAB"/>
    <w:rsid w:val="00B953CB"/>
    <w:rsid w:val="00B95761"/>
    <w:rsid w:val="00BA2D80"/>
    <w:rsid w:val="00BA723C"/>
    <w:rsid w:val="00BB2E1A"/>
    <w:rsid w:val="00BB7BE1"/>
    <w:rsid w:val="00BC0091"/>
    <w:rsid w:val="00BD231A"/>
    <w:rsid w:val="00BD50C7"/>
    <w:rsid w:val="00BD5178"/>
    <w:rsid w:val="00BE0505"/>
    <w:rsid w:val="00BE060A"/>
    <w:rsid w:val="00BE354B"/>
    <w:rsid w:val="00BE40CD"/>
    <w:rsid w:val="00BE4479"/>
    <w:rsid w:val="00BF3366"/>
    <w:rsid w:val="00BF4EA5"/>
    <w:rsid w:val="00C00380"/>
    <w:rsid w:val="00C14DC1"/>
    <w:rsid w:val="00C16F10"/>
    <w:rsid w:val="00C21A5E"/>
    <w:rsid w:val="00C2352A"/>
    <w:rsid w:val="00C25752"/>
    <w:rsid w:val="00C30DCA"/>
    <w:rsid w:val="00C32A62"/>
    <w:rsid w:val="00C32DC0"/>
    <w:rsid w:val="00C34431"/>
    <w:rsid w:val="00C344CA"/>
    <w:rsid w:val="00C359C6"/>
    <w:rsid w:val="00C45E52"/>
    <w:rsid w:val="00C4618F"/>
    <w:rsid w:val="00C4774F"/>
    <w:rsid w:val="00C5020B"/>
    <w:rsid w:val="00C50D03"/>
    <w:rsid w:val="00C54DEA"/>
    <w:rsid w:val="00C6369B"/>
    <w:rsid w:val="00C63835"/>
    <w:rsid w:val="00C65FFB"/>
    <w:rsid w:val="00C829CE"/>
    <w:rsid w:val="00C835E4"/>
    <w:rsid w:val="00C91E48"/>
    <w:rsid w:val="00C96617"/>
    <w:rsid w:val="00CA6376"/>
    <w:rsid w:val="00CA661A"/>
    <w:rsid w:val="00CB1AE8"/>
    <w:rsid w:val="00CB67F3"/>
    <w:rsid w:val="00CC3B57"/>
    <w:rsid w:val="00CC3E14"/>
    <w:rsid w:val="00CC6112"/>
    <w:rsid w:val="00CD6834"/>
    <w:rsid w:val="00CD6874"/>
    <w:rsid w:val="00CE3E63"/>
    <w:rsid w:val="00CE6902"/>
    <w:rsid w:val="00CF2591"/>
    <w:rsid w:val="00CF34ED"/>
    <w:rsid w:val="00CF67F1"/>
    <w:rsid w:val="00D0183C"/>
    <w:rsid w:val="00D029FF"/>
    <w:rsid w:val="00D14746"/>
    <w:rsid w:val="00D24D9A"/>
    <w:rsid w:val="00D25DF5"/>
    <w:rsid w:val="00D2700D"/>
    <w:rsid w:val="00D3266F"/>
    <w:rsid w:val="00D33372"/>
    <w:rsid w:val="00D36A52"/>
    <w:rsid w:val="00D4010A"/>
    <w:rsid w:val="00D41CB1"/>
    <w:rsid w:val="00D423FC"/>
    <w:rsid w:val="00D44182"/>
    <w:rsid w:val="00D45A26"/>
    <w:rsid w:val="00D47292"/>
    <w:rsid w:val="00D47550"/>
    <w:rsid w:val="00D47E5D"/>
    <w:rsid w:val="00D51029"/>
    <w:rsid w:val="00D55879"/>
    <w:rsid w:val="00D56C78"/>
    <w:rsid w:val="00D62BEA"/>
    <w:rsid w:val="00D720A6"/>
    <w:rsid w:val="00D77115"/>
    <w:rsid w:val="00D7788E"/>
    <w:rsid w:val="00D8273D"/>
    <w:rsid w:val="00D82A77"/>
    <w:rsid w:val="00D82C3F"/>
    <w:rsid w:val="00D92984"/>
    <w:rsid w:val="00D92EFF"/>
    <w:rsid w:val="00D93788"/>
    <w:rsid w:val="00D93CE5"/>
    <w:rsid w:val="00D966F6"/>
    <w:rsid w:val="00D97AFB"/>
    <w:rsid w:val="00DA29A6"/>
    <w:rsid w:val="00DB50F9"/>
    <w:rsid w:val="00DB5BAD"/>
    <w:rsid w:val="00DB7ECC"/>
    <w:rsid w:val="00DC67F2"/>
    <w:rsid w:val="00DD22AE"/>
    <w:rsid w:val="00DD30DB"/>
    <w:rsid w:val="00DD3ED7"/>
    <w:rsid w:val="00DE1087"/>
    <w:rsid w:val="00DE12F9"/>
    <w:rsid w:val="00DE686F"/>
    <w:rsid w:val="00E02F38"/>
    <w:rsid w:val="00E043F4"/>
    <w:rsid w:val="00E051AA"/>
    <w:rsid w:val="00E0695D"/>
    <w:rsid w:val="00E17D22"/>
    <w:rsid w:val="00E22602"/>
    <w:rsid w:val="00E22AD0"/>
    <w:rsid w:val="00E24053"/>
    <w:rsid w:val="00E367E0"/>
    <w:rsid w:val="00E4438E"/>
    <w:rsid w:val="00E50221"/>
    <w:rsid w:val="00E55791"/>
    <w:rsid w:val="00E56223"/>
    <w:rsid w:val="00E5689A"/>
    <w:rsid w:val="00E6054D"/>
    <w:rsid w:val="00E64C35"/>
    <w:rsid w:val="00E65EE0"/>
    <w:rsid w:val="00E759A7"/>
    <w:rsid w:val="00E75CC0"/>
    <w:rsid w:val="00E84163"/>
    <w:rsid w:val="00E8439B"/>
    <w:rsid w:val="00E86C64"/>
    <w:rsid w:val="00E92AB9"/>
    <w:rsid w:val="00E94BCC"/>
    <w:rsid w:val="00EA0033"/>
    <w:rsid w:val="00EA27A1"/>
    <w:rsid w:val="00EA3D64"/>
    <w:rsid w:val="00EA5B6E"/>
    <w:rsid w:val="00EA69C1"/>
    <w:rsid w:val="00EB5DB0"/>
    <w:rsid w:val="00EC02B6"/>
    <w:rsid w:val="00EC3A34"/>
    <w:rsid w:val="00EC3EB4"/>
    <w:rsid w:val="00EC400F"/>
    <w:rsid w:val="00EC4C5F"/>
    <w:rsid w:val="00EC4F8D"/>
    <w:rsid w:val="00EC5508"/>
    <w:rsid w:val="00EC65AA"/>
    <w:rsid w:val="00ED2044"/>
    <w:rsid w:val="00EF5B65"/>
    <w:rsid w:val="00F033E7"/>
    <w:rsid w:val="00F04AEC"/>
    <w:rsid w:val="00F04CC3"/>
    <w:rsid w:val="00F051B6"/>
    <w:rsid w:val="00F05D35"/>
    <w:rsid w:val="00F0677E"/>
    <w:rsid w:val="00F17405"/>
    <w:rsid w:val="00F25B7D"/>
    <w:rsid w:val="00F3236E"/>
    <w:rsid w:val="00F40EC6"/>
    <w:rsid w:val="00F456BF"/>
    <w:rsid w:val="00F510DA"/>
    <w:rsid w:val="00F56700"/>
    <w:rsid w:val="00F56A97"/>
    <w:rsid w:val="00F60395"/>
    <w:rsid w:val="00F61AB2"/>
    <w:rsid w:val="00F62D94"/>
    <w:rsid w:val="00F63C32"/>
    <w:rsid w:val="00F71596"/>
    <w:rsid w:val="00F71DB7"/>
    <w:rsid w:val="00F74DC2"/>
    <w:rsid w:val="00F81EA0"/>
    <w:rsid w:val="00F87203"/>
    <w:rsid w:val="00FB6F1D"/>
    <w:rsid w:val="00FC2C5A"/>
    <w:rsid w:val="00FC3549"/>
    <w:rsid w:val="00FC4368"/>
    <w:rsid w:val="00FC6A37"/>
    <w:rsid w:val="00FC7EA9"/>
    <w:rsid w:val="00FD588D"/>
    <w:rsid w:val="00FE03F6"/>
    <w:rsid w:val="00FF2435"/>
    <w:rsid w:val="00FF4506"/>
    <w:rsid w:val="00FF5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docId w15:val="{CFBC202B-A7A7-4A60-9E74-EEABB656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0C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438B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2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semiHidden/>
    <w:unhideWhenUsed/>
    <w:rsid w:val="002C1D1F"/>
    <w:rPr>
      <w:rFonts w:ascii="Times New Roman" w:hAnsi="Times New Roman" w:cs="Times New Roman" w:hint="default"/>
      <w:color w:val="0000FF"/>
      <w:u w:val="single"/>
    </w:rPr>
  </w:style>
  <w:style w:type="table" w:customStyle="1" w:styleId="11">
    <w:name w:val="Сетка таблицы1"/>
    <w:basedOn w:val="a1"/>
    <w:next w:val="a3"/>
    <w:uiPriority w:val="59"/>
    <w:rsid w:val="00673357"/>
    <w:pPr>
      <w:jc w:val="center"/>
    </w:pPr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9E6DE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E6DEC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E6DE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9E6DEC"/>
    <w:rPr>
      <w:sz w:val="22"/>
      <w:szCs w:val="22"/>
    </w:rPr>
  </w:style>
  <w:style w:type="paragraph" w:styleId="a9">
    <w:name w:val="Normal (Web)"/>
    <w:basedOn w:val="a"/>
    <w:uiPriority w:val="99"/>
    <w:semiHidden/>
    <w:unhideWhenUsed/>
    <w:rsid w:val="005D2ACA"/>
    <w:pPr>
      <w:spacing w:before="100" w:beforeAutospacing="1" w:after="100" w:afterAutospacing="1" w:line="375" w:lineRule="atLeast"/>
      <w:ind w:left="150" w:right="150"/>
    </w:pPr>
    <w:rPr>
      <w:rFonts w:ascii="Arial" w:hAnsi="Arial" w:cs="Arial"/>
      <w:color w:val="000000"/>
      <w:sz w:val="21"/>
      <w:szCs w:val="21"/>
    </w:rPr>
  </w:style>
  <w:style w:type="paragraph" w:customStyle="1" w:styleId="Style1">
    <w:name w:val="Style1"/>
    <w:basedOn w:val="a"/>
    <w:uiPriority w:val="99"/>
    <w:rsid w:val="001F50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1F50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1F50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1F506E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uiPriority w:val="99"/>
    <w:rsid w:val="001F506E"/>
    <w:rPr>
      <w:rFonts w:ascii="Times New Roman" w:hAnsi="Times New Roman" w:cs="Times New Roman" w:hint="default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8273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D8273D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7540E9"/>
    <w:pPr>
      <w:ind w:firstLine="567"/>
      <w:jc w:val="both"/>
    </w:pPr>
    <w:rPr>
      <w:rFonts w:ascii="Times New Roman" w:hAnsi="Times New Roman"/>
      <w:sz w:val="28"/>
      <w:lang w:eastAsia="ko-KR"/>
    </w:rPr>
  </w:style>
  <w:style w:type="table" w:customStyle="1" w:styleId="2">
    <w:name w:val="Сетка таблицы2"/>
    <w:basedOn w:val="a1"/>
    <w:next w:val="a3"/>
    <w:uiPriority w:val="59"/>
    <w:rsid w:val="00AB44C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AB44C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AB44C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AB44CE"/>
    <w:pPr>
      <w:ind w:left="720"/>
      <w:contextualSpacing/>
    </w:pPr>
  </w:style>
  <w:style w:type="paragraph" w:customStyle="1" w:styleId="ad">
    <w:name w:val="."/>
    <w:uiPriority w:val="99"/>
    <w:rsid w:val="007A269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.FORMATTEXT"/>
    <w:uiPriority w:val="99"/>
    <w:rsid w:val="007A269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7A269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FontStyle16">
    <w:name w:val="Font Style16"/>
    <w:basedOn w:val="a0"/>
    <w:uiPriority w:val="99"/>
    <w:rsid w:val="007A269D"/>
    <w:rPr>
      <w:rFonts w:ascii="Times New Roman" w:hAnsi="Times New Roman" w:cs="Times New Roman" w:hint="default"/>
      <w:b/>
      <w:bCs/>
      <w:sz w:val="26"/>
      <w:szCs w:val="26"/>
    </w:rPr>
  </w:style>
  <w:style w:type="paragraph" w:styleId="ae">
    <w:name w:val="No Spacing"/>
    <w:uiPriority w:val="1"/>
    <w:qFormat/>
    <w:rsid w:val="003D11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851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">
    <w:name w:val="[Без стиля]"/>
    <w:rsid w:val="0023686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7PRIL-txt">
    <w:name w:val="17PRIL-txt"/>
    <w:basedOn w:val="af"/>
    <w:uiPriority w:val="99"/>
    <w:rsid w:val="00236866"/>
    <w:pPr>
      <w:tabs>
        <w:tab w:val="center" w:pos="4791"/>
      </w:tabs>
      <w:spacing w:line="380" w:lineRule="atLeast"/>
      <w:ind w:left="567" w:right="567" w:firstLine="283"/>
      <w:jc w:val="both"/>
    </w:pPr>
    <w:rPr>
      <w:rFonts w:ascii="TextBookC" w:hAnsi="TextBookC" w:cs="TextBookC"/>
      <w:sz w:val="20"/>
      <w:szCs w:val="20"/>
      <w:lang w:val="ru-RU"/>
    </w:rPr>
  </w:style>
  <w:style w:type="paragraph" w:customStyle="1" w:styleId="17PRIL-header-1">
    <w:name w:val="17PRIL-header-1"/>
    <w:basedOn w:val="af"/>
    <w:uiPriority w:val="99"/>
    <w:rsid w:val="00236866"/>
    <w:pPr>
      <w:suppressAutoHyphens/>
      <w:spacing w:before="510" w:after="454" w:line="280" w:lineRule="atLeast"/>
      <w:ind w:left="567" w:right="567"/>
      <w:jc w:val="center"/>
    </w:pPr>
    <w:rPr>
      <w:rFonts w:ascii="TextBookC" w:hAnsi="TextBookC" w:cs="TextBookC"/>
      <w:spacing w:val="-3"/>
      <w:sz w:val="26"/>
      <w:szCs w:val="26"/>
      <w:lang w:val="ru-RU"/>
    </w:rPr>
  </w:style>
  <w:style w:type="paragraph" w:customStyle="1" w:styleId="12TABL-hroom">
    <w:name w:val="12TABL-hroom"/>
    <w:basedOn w:val="a"/>
    <w:uiPriority w:val="99"/>
    <w:rsid w:val="00236866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b/>
      <w:bCs/>
      <w:color w:val="00FFFF"/>
      <w:sz w:val="18"/>
      <w:szCs w:val="18"/>
      <w:lang w:eastAsia="en-US"/>
    </w:rPr>
  </w:style>
  <w:style w:type="paragraph" w:customStyle="1" w:styleId="17PRIL-1st">
    <w:name w:val="17PRIL-1st"/>
    <w:basedOn w:val="17PRIL-txt"/>
    <w:uiPriority w:val="99"/>
    <w:rsid w:val="00A3189F"/>
    <w:pPr>
      <w:ind w:firstLine="0"/>
    </w:pPr>
  </w:style>
  <w:style w:type="paragraph" w:customStyle="1" w:styleId="12TABL-txt">
    <w:name w:val="12TABL-txt"/>
    <w:basedOn w:val="a"/>
    <w:uiPriority w:val="99"/>
    <w:rsid w:val="00A3189F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  <w:lang w:eastAsia="en-US"/>
    </w:rPr>
  </w:style>
  <w:style w:type="character" w:customStyle="1" w:styleId="company-informationphone">
    <w:name w:val="company-information__phone"/>
    <w:basedOn w:val="a0"/>
    <w:rsid w:val="000438BF"/>
  </w:style>
  <w:style w:type="character" w:customStyle="1" w:styleId="company-informationphone-name">
    <w:name w:val="company-information__phone-name"/>
    <w:basedOn w:val="a0"/>
    <w:rsid w:val="000438BF"/>
  </w:style>
  <w:style w:type="character" w:customStyle="1" w:styleId="10">
    <w:name w:val="Заголовок 1 Знак"/>
    <w:basedOn w:val="a0"/>
    <w:link w:val="1"/>
    <w:uiPriority w:val="9"/>
    <w:rsid w:val="000438BF"/>
    <w:rPr>
      <w:rFonts w:ascii="Times New Roman" w:hAnsi="Times New Roman"/>
      <w:b/>
      <w:bCs/>
      <w:kern w:val="36"/>
      <w:sz w:val="48"/>
      <w:szCs w:val="48"/>
    </w:rPr>
  </w:style>
  <w:style w:type="character" w:customStyle="1" w:styleId="af0">
    <w:name w:val="Основной текст_"/>
    <w:basedOn w:val="a0"/>
    <w:link w:val="20"/>
    <w:rsid w:val="00864855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3">
    <w:name w:val="Основной текст1"/>
    <w:basedOn w:val="af0"/>
    <w:rsid w:val="00864855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f0"/>
    <w:rsid w:val="00864855"/>
    <w:pPr>
      <w:shd w:val="clear" w:color="auto" w:fill="FFFFFF"/>
      <w:spacing w:after="0" w:line="0" w:lineRule="atLeast"/>
      <w:jc w:val="both"/>
    </w:pPr>
    <w:rPr>
      <w:rFonts w:ascii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417">
      <w:bodyDiv w:val="1"/>
      <w:marLeft w:val="0"/>
      <w:marRight w:val="0"/>
      <w:marTop w:val="14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7137">
          <w:marLeft w:val="3375"/>
          <w:marRight w:val="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6B386-44F1-4E6E-8144-18F7EE36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2784</TotalTime>
  <Pages>37</Pages>
  <Words>10895</Words>
  <Characters>62102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</Company>
  <LinksUpToDate>false</LinksUpToDate>
  <CharactersWithSpaces>72852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Лоскутова Лариса Евгеньевна</cp:lastModifiedBy>
  <cp:revision>53</cp:revision>
  <cp:lastPrinted>2023-05-02T04:14:00Z</cp:lastPrinted>
  <dcterms:created xsi:type="dcterms:W3CDTF">2015-09-28T11:44:00Z</dcterms:created>
  <dcterms:modified xsi:type="dcterms:W3CDTF">2023-05-02T04:36:00Z</dcterms:modified>
</cp:coreProperties>
</file>