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AD6" w:rsidRPr="003B2C58" w:rsidRDefault="004F7959" w:rsidP="003B2C58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2C58">
        <w:rPr>
          <w:rFonts w:ascii="Times New Roman" w:hAnsi="Times New Roman" w:cs="Times New Roman"/>
          <w:b/>
          <w:sz w:val="28"/>
          <w:szCs w:val="28"/>
        </w:rPr>
        <w:t>Контрольное тестирование</w:t>
      </w:r>
      <w:r w:rsidR="00B65684" w:rsidRPr="003B2C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7AD6" w:rsidRPr="003B2C58">
        <w:rPr>
          <w:rFonts w:ascii="Times New Roman" w:hAnsi="Times New Roman" w:cs="Times New Roman"/>
          <w:b/>
          <w:sz w:val="28"/>
          <w:szCs w:val="28"/>
        </w:rPr>
        <w:t>по 40-часовой программе:</w:t>
      </w:r>
    </w:p>
    <w:p w:rsidR="00507AD6" w:rsidRPr="003B2C58" w:rsidRDefault="00507AD6" w:rsidP="003B2C58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2C58">
        <w:rPr>
          <w:rFonts w:ascii="Times New Roman" w:hAnsi="Times New Roman" w:cs="Times New Roman"/>
          <w:b/>
          <w:sz w:val="28"/>
          <w:szCs w:val="28"/>
        </w:rPr>
        <w:t>«Обучение по охране труда и проверки знаний требований охраны труда руководителей и специалистов»</w:t>
      </w:r>
    </w:p>
    <w:p w:rsidR="00507AD6" w:rsidRPr="003B2C58" w:rsidRDefault="00507AD6" w:rsidP="003B2C58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507AD6" w:rsidRPr="003B2C58" w:rsidRDefault="00020F98" w:rsidP="003B2C58">
      <w:pPr>
        <w:tabs>
          <w:tab w:val="left" w:pos="709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B2C58">
        <w:rPr>
          <w:rFonts w:ascii="Times New Roman" w:hAnsi="Times New Roman" w:cs="Times New Roman"/>
          <w:b/>
          <w:sz w:val="24"/>
          <w:szCs w:val="24"/>
          <w:u w:val="single"/>
        </w:rPr>
        <w:t xml:space="preserve">1. </w:t>
      </w:r>
      <w:r w:rsidR="00507AD6" w:rsidRPr="003B2C58">
        <w:rPr>
          <w:rFonts w:ascii="Times New Roman" w:hAnsi="Times New Roman" w:cs="Times New Roman"/>
          <w:b/>
          <w:sz w:val="24"/>
          <w:szCs w:val="24"/>
          <w:u w:val="single"/>
        </w:rPr>
        <w:t>Охрана труда</w:t>
      </w:r>
    </w:p>
    <w:p w:rsidR="003329DB" w:rsidRPr="003B2C58" w:rsidRDefault="007E7D1A" w:rsidP="003B2C58">
      <w:pPr>
        <w:pStyle w:val="aa"/>
        <w:jc w:val="both"/>
        <w:rPr>
          <w:rStyle w:val="ab"/>
          <w:rFonts w:ascii="Times New Roman" w:hAnsi="Times New Roman"/>
          <w:b w:val="0"/>
          <w:sz w:val="24"/>
          <w:szCs w:val="24"/>
        </w:rPr>
      </w:pPr>
      <w:r w:rsidRPr="003B2C58">
        <w:rPr>
          <w:rStyle w:val="ab"/>
          <w:rFonts w:ascii="Times New Roman" w:hAnsi="Times New Roman"/>
          <w:b w:val="0"/>
          <w:sz w:val="24"/>
          <w:szCs w:val="24"/>
        </w:rPr>
        <w:t xml:space="preserve">1. </w:t>
      </w:r>
      <w:r w:rsidR="003329DB" w:rsidRPr="003B2C58">
        <w:rPr>
          <w:rFonts w:ascii="Times New Roman" w:hAnsi="Times New Roman"/>
          <w:sz w:val="24"/>
          <w:szCs w:val="24"/>
        </w:rPr>
        <w:t>В чем заключается установленное Конституцией РФ право граждан на труд?</w:t>
      </w:r>
    </w:p>
    <w:p w:rsidR="003329DB" w:rsidRPr="003B2C58" w:rsidRDefault="0036372E" w:rsidP="003B2C58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3B2C58">
        <w:rPr>
          <w:rStyle w:val="ab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2. </w:t>
      </w:r>
      <w:r w:rsidR="003329DB" w:rsidRPr="003B2C58">
        <w:rPr>
          <w:rStyle w:val="ab"/>
          <w:rFonts w:ascii="Times New Roman" w:hAnsi="Times New Roman"/>
          <w:b w:val="0"/>
          <w:sz w:val="24"/>
          <w:szCs w:val="24"/>
          <w:shd w:val="clear" w:color="auto" w:fill="FFFFFF"/>
        </w:rPr>
        <w:t>Что является целями трудового законодательства РФ</w:t>
      </w:r>
      <w:r w:rsidR="003329DB" w:rsidRPr="003B2C58">
        <w:rPr>
          <w:rFonts w:ascii="Times New Roman" w:hAnsi="Times New Roman"/>
          <w:sz w:val="24"/>
          <w:szCs w:val="24"/>
        </w:rPr>
        <w:t>?</w:t>
      </w:r>
    </w:p>
    <w:p w:rsidR="0036372E" w:rsidRPr="003B2C58" w:rsidRDefault="0036372E" w:rsidP="003B2C58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3B2C58">
        <w:rPr>
          <w:rFonts w:ascii="Times New Roman" w:hAnsi="Times New Roman"/>
          <w:sz w:val="24"/>
          <w:szCs w:val="24"/>
        </w:rPr>
        <w:t>3. Каким образом работники могут защищать свои трудовые права и свободы?</w:t>
      </w:r>
    </w:p>
    <w:p w:rsidR="0036372E" w:rsidRPr="003B2C58" w:rsidRDefault="008D27D9" w:rsidP="003B2C58">
      <w:pPr>
        <w:pStyle w:val="aa"/>
        <w:jc w:val="both"/>
        <w:rPr>
          <w:rFonts w:ascii="Times New Roman" w:hAnsi="Times New Roman"/>
          <w:bCs/>
          <w:spacing w:val="-2"/>
          <w:sz w:val="24"/>
          <w:szCs w:val="24"/>
          <w:lang w:eastAsia="ru-RU"/>
        </w:rPr>
      </w:pPr>
      <w:r w:rsidRPr="003B2C58">
        <w:rPr>
          <w:rFonts w:ascii="Times New Roman" w:hAnsi="Times New Roman"/>
          <w:bCs/>
          <w:sz w:val="24"/>
          <w:szCs w:val="24"/>
          <w:lang w:eastAsia="ru-RU"/>
        </w:rPr>
        <w:t xml:space="preserve">4. </w:t>
      </w:r>
      <w:r w:rsidR="0036372E" w:rsidRPr="003B2C58">
        <w:rPr>
          <w:rFonts w:ascii="Times New Roman" w:hAnsi="Times New Roman"/>
          <w:bCs/>
          <w:sz w:val="24"/>
          <w:szCs w:val="24"/>
          <w:lang w:eastAsia="ru-RU"/>
        </w:rPr>
        <w:t>О</w:t>
      </w:r>
      <w:r w:rsidR="0036372E" w:rsidRPr="003B2C58">
        <w:rPr>
          <w:rFonts w:ascii="Times New Roman" w:hAnsi="Times New Roman"/>
          <w:bCs/>
          <w:spacing w:val="-2"/>
          <w:sz w:val="24"/>
          <w:szCs w:val="24"/>
          <w:lang w:eastAsia="ru-RU"/>
        </w:rPr>
        <w:t>пределение понятия «Охрана труда»?</w:t>
      </w:r>
    </w:p>
    <w:p w:rsidR="0036372E" w:rsidRPr="003B2C58" w:rsidRDefault="008D27D9" w:rsidP="003B2C58">
      <w:pPr>
        <w:tabs>
          <w:tab w:val="left" w:pos="720"/>
        </w:tabs>
        <w:spacing w:after="0" w:line="240" w:lineRule="auto"/>
        <w:jc w:val="both"/>
        <w:rPr>
          <w:rStyle w:val="ab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3B2C58">
        <w:rPr>
          <w:rStyle w:val="ab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5. </w:t>
      </w:r>
      <w:r w:rsidR="0036372E" w:rsidRPr="003B2C58">
        <w:rPr>
          <w:rStyle w:val="ab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Основные направления государственной политики в области охраны труда?</w:t>
      </w:r>
    </w:p>
    <w:p w:rsidR="0036372E" w:rsidRPr="003B2C58" w:rsidRDefault="0060421F" w:rsidP="003B2C5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C58">
        <w:rPr>
          <w:rFonts w:ascii="Times New Roman" w:hAnsi="Times New Roman" w:cs="Times New Roman"/>
          <w:sz w:val="24"/>
          <w:szCs w:val="24"/>
        </w:rPr>
        <w:t xml:space="preserve">6. </w:t>
      </w:r>
      <w:r w:rsidR="0036372E" w:rsidRPr="003B2C58">
        <w:rPr>
          <w:rFonts w:ascii="Times New Roman" w:hAnsi="Times New Roman" w:cs="Times New Roman"/>
          <w:sz w:val="24"/>
          <w:szCs w:val="24"/>
        </w:rPr>
        <w:t>Кто осуществляет контроль за охраной труда в организации?</w:t>
      </w:r>
    </w:p>
    <w:p w:rsidR="0036372E" w:rsidRPr="003B2C58" w:rsidRDefault="0060421F" w:rsidP="003B2C5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C58">
        <w:rPr>
          <w:rFonts w:ascii="Times New Roman" w:hAnsi="Times New Roman" w:cs="Times New Roman"/>
          <w:sz w:val="24"/>
          <w:szCs w:val="24"/>
        </w:rPr>
        <w:t xml:space="preserve">7. </w:t>
      </w:r>
      <w:r w:rsidR="0036372E" w:rsidRPr="003B2C58">
        <w:rPr>
          <w:rFonts w:ascii="Times New Roman" w:hAnsi="Times New Roman" w:cs="Times New Roman"/>
          <w:sz w:val="24"/>
          <w:szCs w:val="24"/>
        </w:rPr>
        <w:t>По чьей инициативе в организации создается комиссия по охране труда?</w:t>
      </w:r>
    </w:p>
    <w:p w:rsidR="0036372E" w:rsidRPr="003B2C58" w:rsidRDefault="0060421F" w:rsidP="003B2C58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3B2C58">
        <w:rPr>
          <w:rFonts w:ascii="Times New Roman" w:hAnsi="Times New Roman"/>
          <w:bCs/>
          <w:spacing w:val="-1"/>
          <w:sz w:val="24"/>
          <w:szCs w:val="24"/>
          <w:lang w:eastAsia="ru-RU"/>
        </w:rPr>
        <w:t xml:space="preserve">8. </w:t>
      </w:r>
      <w:r w:rsidR="0036372E" w:rsidRPr="003B2C58">
        <w:rPr>
          <w:rFonts w:ascii="Times New Roman" w:hAnsi="Times New Roman"/>
          <w:bCs/>
          <w:spacing w:val="-1"/>
          <w:sz w:val="24"/>
          <w:szCs w:val="24"/>
          <w:lang w:eastAsia="ru-RU"/>
        </w:rPr>
        <w:t xml:space="preserve">Что входит </w:t>
      </w:r>
      <w:r w:rsidR="0036372E" w:rsidRPr="003B2C58">
        <w:rPr>
          <w:rFonts w:ascii="Times New Roman" w:hAnsi="Times New Roman"/>
          <w:spacing w:val="-1"/>
          <w:sz w:val="24"/>
          <w:szCs w:val="24"/>
          <w:lang w:eastAsia="ru-RU"/>
        </w:rPr>
        <w:t xml:space="preserve">в </w:t>
      </w:r>
      <w:r w:rsidR="0036372E" w:rsidRPr="003B2C58">
        <w:rPr>
          <w:rFonts w:ascii="Times New Roman" w:hAnsi="Times New Roman"/>
          <w:bCs/>
          <w:spacing w:val="-1"/>
          <w:sz w:val="24"/>
          <w:szCs w:val="24"/>
          <w:lang w:eastAsia="ru-RU"/>
        </w:rPr>
        <w:t>обязанности работника в области охраны труда?</w:t>
      </w:r>
    </w:p>
    <w:p w:rsidR="003329DB" w:rsidRPr="003B2C58" w:rsidRDefault="0060421F" w:rsidP="003B2C58">
      <w:pPr>
        <w:pStyle w:val="aa"/>
        <w:jc w:val="both"/>
        <w:rPr>
          <w:rFonts w:ascii="Times New Roman" w:hAnsi="Times New Roman"/>
          <w:bCs/>
          <w:spacing w:val="-2"/>
          <w:sz w:val="24"/>
          <w:szCs w:val="24"/>
          <w:lang w:eastAsia="ru-RU"/>
        </w:rPr>
      </w:pPr>
      <w:r w:rsidRPr="003B2C58">
        <w:rPr>
          <w:rFonts w:ascii="Times New Roman" w:hAnsi="Times New Roman"/>
          <w:bCs/>
          <w:spacing w:val="7"/>
          <w:sz w:val="24"/>
          <w:szCs w:val="24"/>
          <w:lang w:eastAsia="ru-RU"/>
        </w:rPr>
        <w:t xml:space="preserve">9. </w:t>
      </w:r>
      <w:r w:rsidR="003329DB" w:rsidRPr="003B2C58">
        <w:rPr>
          <w:rFonts w:ascii="Times New Roman" w:hAnsi="Times New Roman"/>
          <w:bCs/>
          <w:spacing w:val="7"/>
          <w:sz w:val="24"/>
          <w:szCs w:val="24"/>
          <w:lang w:eastAsia="ru-RU"/>
        </w:rPr>
        <w:t xml:space="preserve">Каким локальным нормативным актом устанавливается режим </w:t>
      </w:r>
      <w:r w:rsidR="003329DB" w:rsidRPr="003B2C58">
        <w:rPr>
          <w:rFonts w:ascii="Times New Roman" w:hAnsi="Times New Roman"/>
          <w:bCs/>
          <w:spacing w:val="-2"/>
          <w:sz w:val="24"/>
          <w:szCs w:val="24"/>
          <w:lang w:eastAsia="ru-RU"/>
        </w:rPr>
        <w:t>рабочего времени в организации?</w:t>
      </w:r>
    </w:p>
    <w:p w:rsidR="008D27D9" w:rsidRPr="003B2C58" w:rsidRDefault="0060421F" w:rsidP="003B2C58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3B2C58">
        <w:rPr>
          <w:rFonts w:ascii="Times New Roman" w:eastAsia="Times New Roman" w:hAnsi="Times New Roman"/>
          <w:sz w:val="24"/>
          <w:szCs w:val="24"/>
          <w:lang w:eastAsia="ru-RU"/>
        </w:rPr>
        <w:t xml:space="preserve">10. </w:t>
      </w:r>
      <w:r w:rsidR="008D27D9" w:rsidRPr="003B2C58">
        <w:rPr>
          <w:rFonts w:ascii="Times New Roman" w:eastAsia="Times New Roman" w:hAnsi="Times New Roman"/>
          <w:sz w:val="24"/>
          <w:szCs w:val="24"/>
          <w:lang w:eastAsia="ru-RU"/>
        </w:rPr>
        <w:t>При какой минимальной численности работников в организации должна создаваться служба охраны труда или вводиться должность специалиста по охране труда?</w:t>
      </w:r>
    </w:p>
    <w:p w:rsidR="0036372E" w:rsidRPr="003B2C58" w:rsidRDefault="0060421F" w:rsidP="003B2C58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3B2C58">
        <w:rPr>
          <w:rFonts w:ascii="Times New Roman" w:hAnsi="Times New Roman"/>
          <w:sz w:val="24"/>
          <w:szCs w:val="24"/>
        </w:rPr>
        <w:t xml:space="preserve">11. </w:t>
      </w:r>
      <w:r w:rsidR="0036372E" w:rsidRPr="003B2C58">
        <w:rPr>
          <w:rFonts w:ascii="Times New Roman" w:hAnsi="Times New Roman"/>
          <w:sz w:val="24"/>
          <w:szCs w:val="24"/>
        </w:rPr>
        <w:t>На кого возлагаются обязанности по обеспечению безопасных условий и охраны труда в институте?</w:t>
      </w:r>
    </w:p>
    <w:p w:rsidR="008D27D9" w:rsidRPr="003B2C58" w:rsidRDefault="0060421F" w:rsidP="003B2C58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B2C5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12. </w:t>
      </w:r>
      <w:r w:rsidR="006F7B59" w:rsidRPr="003B2C58">
        <w:rPr>
          <w:rFonts w:ascii="Times New Roman" w:hAnsi="Times New Roman" w:cs="Times New Roman"/>
          <w:sz w:val="24"/>
          <w:szCs w:val="24"/>
        </w:rPr>
        <w:t>Каким документом должны быть оформлены трудовые отношения между работником и работодателем при приеме на работу?</w:t>
      </w:r>
    </w:p>
    <w:p w:rsidR="0049008C" w:rsidRPr="003B2C58" w:rsidRDefault="0060421F" w:rsidP="003B2C58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3B2C58">
        <w:rPr>
          <w:rFonts w:ascii="Times New Roman" w:hAnsi="Times New Roman"/>
          <w:sz w:val="24"/>
          <w:szCs w:val="24"/>
        </w:rPr>
        <w:t xml:space="preserve">13. </w:t>
      </w:r>
      <w:r w:rsidR="006F7B59" w:rsidRPr="003B2C58">
        <w:rPr>
          <w:rFonts w:ascii="Times New Roman" w:hAnsi="Times New Roman"/>
          <w:sz w:val="24"/>
          <w:szCs w:val="24"/>
        </w:rPr>
        <w:t>На какой срок может быть заключен трудовой договор с работником?</w:t>
      </w:r>
    </w:p>
    <w:p w:rsidR="0036372E" w:rsidRPr="003B2C58" w:rsidRDefault="0060421F" w:rsidP="003B2C58">
      <w:pPr>
        <w:pStyle w:val="aa"/>
        <w:jc w:val="both"/>
        <w:rPr>
          <w:rFonts w:ascii="Times New Roman" w:hAnsi="Times New Roman"/>
          <w:spacing w:val="-3"/>
          <w:sz w:val="24"/>
          <w:szCs w:val="24"/>
        </w:rPr>
      </w:pPr>
      <w:r w:rsidRPr="003B2C58">
        <w:rPr>
          <w:rFonts w:ascii="Times New Roman" w:hAnsi="Times New Roman"/>
          <w:sz w:val="24"/>
          <w:szCs w:val="24"/>
        </w:rPr>
        <w:t xml:space="preserve">14. </w:t>
      </w:r>
      <w:r w:rsidR="006F7B59" w:rsidRPr="003B2C58">
        <w:rPr>
          <w:rFonts w:ascii="Times New Roman" w:hAnsi="Times New Roman"/>
          <w:spacing w:val="-3"/>
          <w:sz w:val="24"/>
          <w:szCs w:val="24"/>
        </w:rPr>
        <w:t>Когда трудовой договор с работником вступает в силу?</w:t>
      </w:r>
    </w:p>
    <w:p w:rsidR="0083222A" w:rsidRPr="003B2C58" w:rsidRDefault="0083222A" w:rsidP="003B2C58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3B2C58">
        <w:rPr>
          <w:rStyle w:val="ab"/>
          <w:rFonts w:ascii="Times New Roman" w:hAnsi="Times New Roman"/>
          <w:b w:val="0"/>
          <w:sz w:val="24"/>
          <w:szCs w:val="24"/>
          <w:shd w:val="clear" w:color="auto" w:fill="FFFFFF"/>
        </w:rPr>
        <w:t>15. На кого распространяются требования трудового законодательства и иных нормативных правовых актов, содержащих нормы трудового права?</w:t>
      </w:r>
    </w:p>
    <w:p w:rsidR="0049008C" w:rsidRPr="003B2C58" w:rsidRDefault="0060421F" w:rsidP="003B2C58">
      <w:pPr>
        <w:pStyle w:val="aa"/>
        <w:jc w:val="both"/>
        <w:rPr>
          <w:rFonts w:ascii="Times New Roman" w:hAnsi="Times New Roman"/>
          <w:spacing w:val="-3"/>
          <w:sz w:val="24"/>
          <w:szCs w:val="24"/>
        </w:rPr>
      </w:pPr>
      <w:r w:rsidRPr="003B2C58">
        <w:rPr>
          <w:rFonts w:ascii="Times New Roman" w:hAnsi="Times New Roman"/>
          <w:spacing w:val="-3"/>
          <w:sz w:val="24"/>
          <w:szCs w:val="24"/>
        </w:rPr>
        <w:t>1</w:t>
      </w:r>
      <w:r w:rsidR="0083222A" w:rsidRPr="003B2C58">
        <w:rPr>
          <w:rFonts w:ascii="Times New Roman" w:hAnsi="Times New Roman"/>
          <w:spacing w:val="-3"/>
          <w:sz w:val="24"/>
          <w:szCs w:val="24"/>
        </w:rPr>
        <w:t>6</w:t>
      </w:r>
      <w:r w:rsidRPr="003B2C58">
        <w:rPr>
          <w:rFonts w:ascii="Times New Roman" w:hAnsi="Times New Roman"/>
          <w:spacing w:val="-3"/>
          <w:sz w:val="24"/>
          <w:szCs w:val="24"/>
        </w:rPr>
        <w:t xml:space="preserve">. </w:t>
      </w:r>
      <w:r w:rsidR="006F7B59" w:rsidRPr="003B2C58">
        <w:rPr>
          <w:rFonts w:ascii="Times New Roman" w:hAnsi="Times New Roman"/>
          <w:sz w:val="24"/>
          <w:szCs w:val="24"/>
        </w:rPr>
        <w:t>Нужно ли знакомить работника с приказом (распоряжением) работодателя о приеме на работу под подпись?</w:t>
      </w:r>
    </w:p>
    <w:p w:rsidR="0036372E" w:rsidRPr="003B2C58" w:rsidRDefault="0060421F" w:rsidP="003B2C58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3B2C58">
        <w:rPr>
          <w:rFonts w:ascii="Times New Roman" w:hAnsi="Times New Roman"/>
          <w:sz w:val="24"/>
          <w:szCs w:val="24"/>
        </w:rPr>
        <w:t>1</w:t>
      </w:r>
      <w:r w:rsidR="0083222A" w:rsidRPr="003B2C58">
        <w:rPr>
          <w:rFonts w:ascii="Times New Roman" w:hAnsi="Times New Roman"/>
          <w:sz w:val="24"/>
          <w:szCs w:val="24"/>
        </w:rPr>
        <w:t>7</w:t>
      </w:r>
      <w:r w:rsidRPr="003B2C58">
        <w:rPr>
          <w:rFonts w:ascii="Times New Roman" w:hAnsi="Times New Roman"/>
          <w:sz w:val="24"/>
          <w:szCs w:val="24"/>
        </w:rPr>
        <w:t xml:space="preserve">. </w:t>
      </w:r>
      <w:r w:rsidR="006F7B59" w:rsidRPr="003B2C58">
        <w:rPr>
          <w:rFonts w:ascii="Times New Roman" w:hAnsi="Times New Roman"/>
          <w:sz w:val="24"/>
          <w:szCs w:val="24"/>
        </w:rPr>
        <w:t>Каким может быть срок испытания при приеме на работу для работника?</w:t>
      </w:r>
    </w:p>
    <w:p w:rsidR="00A33801" w:rsidRPr="003B2C58" w:rsidRDefault="0060421F" w:rsidP="003B2C58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3B2C58">
        <w:rPr>
          <w:rFonts w:ascii="Times New Roman" w:hAnsi="Times New Roman"/>
          <w:sz w:val="24"/>
          <w:szCs w:val="24"/>
        </w:rPr>
        <w:t>1</w:t>
      </w:r>
      <w:r w:rsidR="0083222A" w:rsidRPr="003B2C58">
        <w:rPr>
          <w:rFonts w:ascii="Times New Roman" w:hAnsi="Times New Roman"/>
          <w:sz w:val="24"/>
          <w:szCs w:val="24"/>
        </w:rPr>
        <w:t>8</w:t>
      </w:r>
      <w:r w:rsidRPr="003B2C58">
        <w:rPr>
          <w:rFonts w:ascii="Times New Roman" w:hAnsi="Times New Roman"/>
          <w:sz w:val="24"/>
          <w:szCs w:val="24"/>
        </w:rPr>
        <w:t xml:space="preserve">. </w:t>
      </w:r>
      <w:r w:rsidR="006F7B59" w:rsidRPr="003B2C58">
        <w:rPr>
          <w:rFonts w:ascii="Times New Roman" w:hAnsi="Times New Roman"/>
          <w:sz w:val="24"/>
          <w:szCs w:val="24"/>
        </w:rPr>
        <w:t>Имеет ли право работодатель расторгнуть трудовой договор в случае недостаточной квалификации работника?</w:t>
      </w:r>
    </w:p>
    <w:p w:rsidR="00A33801" w:rsidRPr="003B2C58" w:rsidRDefault="0060421F" w:rsidP="003B2C58">
      <w:pPr>
        <w:pStyle w:val="aa"/>
        <w:jc w:val="both"/>
        <w:rPr>
          <w:rFonts w:ascii="Times New Roman" w:hAnsi="Times New Roman"/>
          <w:spacing w:val="-2"/>
          <w:sz w:val="24"/>
          <w:szCs w:val="24"/>
          <w:lang w:eastAsia="ru-RU"/>
        </w:rPr>
      </w:pPr>
      <w:r w:rsidRPr="003B2C58">
        <w:rPr>
          <w:rFonts w:ascii="Times New Roman" w:hAnsi="Times New Roman"/>
          <w:sz w:val="24"/>
          <w:szCs w:val="24"/>
        </w:rPr>
        <w:t>1</w:t>
      </w:r>
      <w:r w:rsidR="0083222A" w:rsidRPr="003B2C58">
        <w:rPr>
          <w:rFonts w:ascii="Times New Roman" w:hAnsi="Times New Roman"/>
          <w:sz w:val="24"/>
          <w:szCs w:val="24"/>
        </w:rPr>
        <w:t>9</w:t>
      </w:r>
      <w:r w:rsidRPr="003B2C58">
        <w:rPr>
          <w:rFonts w:ascii="Times New Roman" w:hAnsi="Times New Roman"/>
          <w:sz w:val="24"/>
          <w:szCs w:val="24"/>
        </w:rPr>
        <w:t xml:space="preserve">. </w:t>
      </w:r>
      <w:r w:rsidR="006F7B59" w:rsidRPr="003B2C58">
        <w:rPr>
          <w:rFonts w:ascii="Times New Roman" w:hAnsi="Times New Roman"/>
          <w:spacing w:val="-2"/>
          <w:sz w:val="24"/>
          <w:szCs w:val="24"/>
          <w:lang w:eastAsia="ru-RU"/>
        </w:rPr>
        <w:t>Требуется ли согласие работника при перемещении его в той же организации на другое рабочее место, в другое структурное подразделение в той же местности, если это не влечёт за собой изменения трудовой функции?</w:t>
      </w:r>
    </w:p>
    <w:p w:rsidR="00A33801" w:rsidRPr="003B2C58" w:rsidRDefault="0083222A" w:rsidP="003B2C5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  <w:lang w:eastAsia="ru-RU"/>
        </w:rPr>
      </w:pPr>
      <w:r w:rsidRPr="003B2C58">
        <w:rPr>
          <w:rFonts w:ascii="Times New Roman" w:hAnsi="Times New Roman" w:cs="Times New Roman"/>
          <w:spacing w:val="-2"/>
          <w:sz w:val="24"/>
          <w:szCs w:val="24"/>
          <w:lang w:eastAsia="ru-RU"/>
        </w:rPr>
        <w:t>20</w:t>
      </w:r>
      <w:r w:rsidR="00BB55AE" w:rsidRPr="003B2C58"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. </w:t>
      </w:r>
      <w:r w:rsidR="006F7B59" w:rsidRPr="003B2C58">
        <w:rPr>
          <w:rFonts w:ascii="Times New Roman" w:hAnsi="Times New Roman" w:cs="Times New Roman"/>
          <w:sz w:val="24"/>
          <w:szCs w:val="24"/>
        </w:rPr>
        <w:t>Какие виды дисциплинарных взысканий могут применяться к работнику?</w:t>
      </w:r>
    </w:p>
    <w:p w:rsidR="00A33801" w:rsidRPr="003B2C58" w:rsidRDefault="00BB55AE" w:rsidP="003B2C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C58">
        <w:rPr>
          <w:rFonts w:ascii="Times New Roman" w:hAnsi="Times New Roman" w:cs="Times New Roman"/>
          <w:sz w:val="24"/>
          <w:szCs w:val="24"/>
        </w:rPr>
        <w:t>2</w:t>
      </w:r>
      <w:r w:rsidR="0083222A" w:rsidRPr="003B2C58">
        <w:rPr>
          <w:rFonts w:ascii="Times New Roman" w:hAnsi="Times New Roman" w:cs="Times New Roman"/>
          <w:sz w:val="24"/>
          <w:szCs w:val="24"/>
        </w:rPr>
        <w:t>1</w:t>
      </w:r>
      <w:r w:rsidRPr="003B2C58">
        <w:rPr>
          <w:rFonts w:ascii="Times New Roman" w:hAnsi="Times New Roman" w:cs="Times New Roman"/>
          <w:sz w:val="24"/>
          <w:szCs w:val="24"/>
        </w:rPr>
        <w:t xml:space="preserve">. </w:t>
      </w:r>
      <w:r w:rsidR="006F7B59" w:rsidRPr="003B2C58">
        <w:rPr>
          <w:rFonts w:ascii="Times New Roman" w:hAnsi="Times New Roman" w:cs="Times New Roman"/>
          <w:sz w:val="24"/>
          <w:szCs w:val="24"/>
        </w:rPr>
        <w:t>Какая продолжительность перерыва для отдыха и питания работника в течение рабочего дня предусмотрена ТК РФ?</w:t>
      </w:r>
    </w:p>
    <w:p w:rsidR="001B015B" w:rsidRPr="003B2C58" w:rsidRDefault="00BB55AE" w:rsidP="003B2C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3B2C5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83222A" w:rsidRPr="003B2C5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3B2C5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3222A" w:rsidRPr="003B2C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B015B" w:rsidRPr="003B2C58">
        <w:rPr>
          <w:rFonts w:ascii="Times New Roman" w:hAnsi="Times New Roman" w:cs="Times New Roman"/>
          <w:bCs/>
          <w:spacing w:val="-2"/>
          <w:sz w:val="24"/>
          <w:szCs w:val="24"/>
          <w:lang w:eastAsia="ru-RU"/>
        </w:rPr>
        <w:t xml:space="preserve">Кто подлежит обучению по охране труда и проверке знания требований </w:t>
      </w:r>
      <w:r w:rsidR="001B015B" w:rsidRPr="003B2C58">
        <w:rPr>
          <w:rFonts w:ascii="Times New Roman" w:hAnsi="Times New Roman" w:cs="Times New Roman"/>
          <w:bCs/>
          <w:spacing w:val="-1"/>
          <w:sz w:val="24"/>
          <w:szCs w:val="24"/>
          <w:lang w:eastAsia="ru-RU"/>
        </w:rPr>
        <w:t>охраны труда?</w:t>
      </w:r>
    </w:p>
    <w:p w:rsidR="001B015B" w:rsidRPr="003B2C58" w:rsidRDefault="00BB55AE" w:rsidP="003B2C58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3B2C58">
        <w:rPr>
          <w:rFonts w:ascii="Times New Roman" w:hAnsi="Times New Roman"/>
          <w:sz w:val="24"/>
          <w:szCs w:val="24"/>
        </w:rPr>
        <w:t>2</w:t>
      </w:r>
      <w:r w:rsidR="0083222A" w:rsidRPr="003B2C58">
        <w:rPr>
          <w:rFonts w:ascii="Times New Roman" w:hAnsi="Times New Roman"/>
          <w:sz w:val="24"/>
          <w:szCs w:val="24"/>
        </w:rPr>
        <w:t>3</w:t>
      </w:r>
      <w:r w:rsidRPr="003B2C58">
        <w:rPr>
          <w:rFonts w:ascii="Times New Roman" w:hAnsi="Times New Roman"/>
          <w:sz w:val="24"/>
          <w:szCs w:val="24"/>
        </w:rPr>
        <w:t xml:space="preserve">. </w:t>
      </w:r>
      <w:r w:rsidR="001B015B" w:rsidRPr="003B2C58">
        <w:rPr>
          <w:rFonts w:ascii="Times New Roman" w:hAnsi="Times New Roman"/>
          <w:sz w:val="24"/>
          <w:szCs w:val="24"/>
        </w:rPr>
        <w:t>Кто несет ответственность за своевременность обучения по охране труда и проверки знаний требований охраны труда работников организации?</w:t>
      </w:r>
    </w:p>
    <w:p w:rsidR="001B015B" w:rsidRPr="003B2C58" w:rsidRDefault="001B015B" w:rsidP="003B2C58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3B2C58">
        <w:rPr>
          <w:rFonts w:ascii="Times New Roman" w:hAnsi="Times New Roman"/>
          <w:sz w:val="24"/>
          <w:szCs w:val="24"/>
          <w:lang w:eastAsia="ru-RU"/>
        </w:rPr>
        <w:t xml:space="preserve">24. </w:t>
      </w:r>
      <w:r w:rsidRPr="003B2C58">
        <w:rPr>
          <w:rFonts w:ascii="Times New Roman" w:hAnsi="Times New Roman"/>
          <w:sz w:val="24"/>
          <w:szCs w:val="24"/>
        </w:rPr>
        <w:t>В какой срок работодатель обязан организовать обучение всех поступающих на работу лиц безопасным методам и приемам выполнения работ?</w:t>
      </w:r>
    </w:p>
    <w:p w:rsidR="001B015B" w:rsidRPr="003B2C58" w:rsidRDefault="001B015B" w:rsidP="003B2C58">
      <w:pPr>
        <w:spacing w:after="0" w:line="240" w:lineRule="auto"/>
        <w:jc w:val="both"/>
        <w:rPr>
          <w:rStyle w:val="ab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3B2C58">
        <w:rPr>
          <w:rFonts w:ascii="Times New Roman" w:hAnsi="Times New Roman" w:cs="Times New Roman"/>
          <w:sz w:val="24"/>
          <w:szCs w:val="24"/>
          <w:lang w:eastAsia="ru-RU"/>
        </w:rPr>
        <w:t xml:space="preserve">25. </w:t>
      </w:r>
      <w:r w:rsidRPr="003B2C58">
        <w:rPr>
          <w:rStyle w:val="ab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В какие сроки работники, принимаемые на работу с вредными и (или) опасными условиями труда, проходят обучение и проверку знаний требований охраны труда?</w:t>
      </w:r>
    </w:p>
    <w:p w:rsidR="001B015B" w:rsidRPr="003B2C58" w:rsidRDefault="001B015B" w:rsidP="003B2C5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C58">
        <w:rPr>
          <w:rFonts w:ascii="Times New Roman" w:hAnsi="Times New Roman" w:cs="Times New Roman"/>
          <w:sz w:val="24"/>
          <w:szCs w:val="24"/>
          <w:lang w:eastAsia="ru-RU"/>
        </w:rPr>
        <w:t xml:space="preserve">26. </w:t>
      </w:r>
      <w:r w:rsidR="00A42CC5" w:rsidRPr="003B2C58">
        <w:rPr>
          <w:rFonts w:ascii="Times New Roman" w:hAnsi="Times New Roman" w:cs="Times New Roman"/>
          <w:sz w:val="24"/>
          <w:szCs w:val="24"/>
        </w:rPr>
        <w:t>Виды инструктажей по охране труда?</w:t>
      </w:r>
    </w:p>
    <w:p w:rsidR="001B015B" w:rsidRPr="003B2C58" w:rsidRDefault="001B015B" w:rsidP="003B2C58">
      <w:pPr>
        <w:pStyle w:val="aa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B2C58">
        <w:rPr>
          <w:rFonts w:ascii="Times New Roman" w:hAnsi="Times New Roman"/>
          <w:sz w:val="24"/>
          <w:szCs w:val="24"/>
          <w:lang w:eastAsia="ru-RU"/>
        </w:rPr>
        <w:t xml:space="preserve">27. </w:t>
      </w:r>
      <w:r w:rsidR="00A42CC5" w:rsidRPr="003B2C58">
        <w:rPr>
          <w:rFonts w:ascii="Times New Roman" w:hAnsi="Times New Roman"/>
          <w:bCs/>
          <w:spacing w:val="-3"/>
          <w:sz w:val="24"/>
          <w:szCs w:val="24"/>
          <w:lang w:eastAsia="ru-RU"/>
        </w:rPr>
        <w:t>Каков порядок проведения первичного инструктажа на рабочем месте?</w:t>
      </w:r>
    </w:p>
    <w:p w:rsidR="00A33801" w:rsidRPr="003B2C58" w:rsidRDefault="001B015B" w:rsidP="003B2C5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B2C58">
        <w:rPr>
          <w:rFonts w:ascii="Times New Roman" w:hAnsi="Times New Roman" w:cs="Times New Roman"/>
          <w:sz w:val="24"/>
          <w:szCs w:val="24"/>
          <w:lang w:eastAsia="ru-RU"/>
        </w:rPr>
        <w:t xml:space="preserve">28. </w:t>
      </w:r>
      <w:r w:rsidR="00A42CC5" w:rsidRPr="003B2C58">
        <w:rPr>
          <w:rFonts w:ascii="Times New Roman" w:hAnsi="Times New Roman" w:cs="Times New Roman"/>
          <w:bCs/>
          <w:spacing w:val="12"/>
          <w:sz w:val="24"/>
          <w:szCs w:val="24"/>
          <w:lang w:eastAsia="ru-RU"/>
        </w:rPr>
        <w:t xml:space="preserve">Кто и в какие сроки проводит первичный инструктаж на рабочем </w:t>
      </w:r>
      <w:r w:rsidR="00A42CC5" w:rsidRPr="003B2C58">
        <w:rPr>
          <w:rFonts w:ascii="Times New Roman" w:hAnsi="Times New Roman" w:cs="Times New Roman"/>
          <w:bCs/>
          <w:sz w:val="24"/>
          <w:szCs w:val="24"/>
          <w:lang w:eastAsia="ru-RU"/>
        </w:rPr>
        <w:t>месте?</w:t>
      </w:r>
    </w:p>
    <w:p w:rsidR="008876A5" w:rsidRPr="003B2C58" w:rsidRDefault="008876A5" w:rsidP="003B2C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3B2C58"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29. </w:t>
      </w:r>
      <w:r w:rsidR="00A42CC5" w:rsidRPr="003B2C58">
        <w:rPr>
          <w:rFonts w:ascii="Times New Roman" w:hAnsi="Times New Roman" w:cs="Times New Roman"/>
          <w:bCs/>
          <w:spacing w:val="6"/>
          <w:sz w:val="24"/>
          <w:szCs w:val="24"/>
          <w:lang w:eastAsia="ru-RU"/>
        </w:rPr>
        <w:t>Существует ли категория работников, освобождаемых от первичного инструктажа на рабочем месте?</w:t>
      </w:r>
    </w:p>
    <w:p w:rsidR="008876A5" w:rsidRPr="003B2C58" w:rsidRDefault="008876A5" w:rsidP="003B2C58">
      <w:pPr>
        <w:pStyle w:val="aa"/>
        <w:jc w:val="both"/>
        <w:rPr>
          <w:rFonts w:ascii="Times New Roman" w:hAnsi="Times New Roman"/>
          <w:bCs/>
          <w:spacing w:val="6"/>
          <w:sz w:val="24"/>
          <w:szCs w:val="24"/>
          <w:lang w:eastAsia="ru-RU"/>
        </w:rPr>
      </w:pPr>
      <w:r w:rsidRPr="003B2C58">
        <w:rPr>
          <w:rFonts w:ascii="Times New Roman" w:hAnsi="Times New Roman"/>
          <w:spacing w:val="-2"/>
          <w:sz w:val="24"/>
          <w:szCs w:val="24"/>
          <w:lang w:eastAsia="ru-RU"/>
        </w:rPr>
        <w:t xml:space="preserve">30. </w:t>
      </w:r>
      <w:r w:rsidR="00A42CC5" w:rsidRPr="003B2C58">
        <w:rPr>
          <w:rFonts w:ascii="Times New Roman" w:hAnsi="Times New Roman"/>
          <w:sz w:val="24"/>
          <w:szCs w:val="24"/>
          <w:lang w:eastAsia="ru-RU"/>
        </w:rPr>
        <w:t>Какой вид инструктажа проводится с работниками организации, переведенными в установленном порядке из другого структурного подразделения?</w:t>
      </w:r>
    </w:p>
    <w:p w:rsidR="008876A5" w:rsidRPr="003B2C58" w:rsidRDefault="008876A5" w:rsidP="003B2C58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3B2C58">
        <w:rPr>
          <w:rFonts w:ascii="Times New Roman" w:hAnsi="Times New Roman"/>
          <w:spacing w:val="-2"/>
          <w:sz w:val="24"/>
          <w:szCs w:val="24"/>
          <w:lang w:eastAsia="ru-RU"/>
        </w:rPr>
        <w:t xml:space="preserve">31. </w:t>
      </w:r>
      <w:r w:rsidR="00A42CC5" w:rsidRPr="003B2C58">
        <w:rPr>
          <w:rFonts w:ascii="Times New Roman" w:hAnsi="Times New Roman"/>
          <w:bCs/>
          <w:spacing w:val="5"/>
          <w:sz w:val="24"/>
          <w:szCs w:val="24"/>
          <w:lang w:eastAsia="ru-RU"/>
        </w:rPr>
        <w:t>В какие сроки проводится повторный инструктаж на рабочем месте?</w:t>
      </w:r>
    </w:p>
    <w:p w:rsidR="008876A5" w:rsidRPr="003B2C58" w:rsidRDefault="008876A5" w:rsidP="003B2C5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C58"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32. </w:t>
      </w:r>
      <w:r w:rsidR="00A42CC5" w:rsidRPr="003B2C58">
        <w:rPr>
          <w:rFonts w:ascii="Times New Roman" w:hAnsi="Times New Roman" w:cs="Times New Roman"/>
          <w:bCs/>
          <w:spacing w:val="4"/>
          <w:sz w:val="24"/>
          <w:szCs w:val="24"/>
          <w:lang w:eastAsia="ru-RU"/>
        </w:rPr>
        <w:t xml:space="preserve">В каких случаях проводится внеплановый инструктаж по охране труда, где он </w:t>
      </w:r>
      <w:r w:rsidR="00A42CC5" w:rsidRPr="003B2C58">
        <w:rPr>
          <w:rFonts w:ascii="Times New Roman" w:hAnsi="Times New Roman" w:cs="Times New Roman"/>
          <w:bCs/>
          <w:spacing w:val="-1"/>
          <w:sz w:val="24"/>
          <w:szCs w:val="24"/>
          <w:lang w:eastAsia="ru-RU"/>
        </w:rPr>
        <w:t>фиксируется?</w:t>
      </w:r>
    </w:p>
    <w:p w:rsidR="008876A5" w:rsidRPr="003B2C58" w:rsidRDefault="008876A5" w:rsidP="003B2C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3B2C58"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33. </w:t>
      </w:r>
      <w:r w:rsidR="00742085" w:rsidRPr="003B2C58">
        <w:rPr>
          <w:rFonts w:ascii="Times New Roman" w:hAnsi="Times New Roman" w:cs="Times New Roman"/>
          <w:sz w:val="24"/>
          <w:szCs w:val="24"/>
          <w:lang w:eastAsia="ru-RU"/>
        </w:rPr>
        <w:t>Какой вид инструктажа должен пройти работник при изменении технологического процесса?</w:t>
      </w:r>
    </w:p>
    <w:p w:rsidR="008876A5" w:rsidRPr="003B2C58" w:rsidRDefault="008876A5" w:rsidP="003B2C58">
      <w:pPr>
        <w:pStyle w:val="aa"/>
        <w:jc w:val="both"/>
        <w:rPr>
          <w:rFonts w:ascii="Times New Roman" w:hAnsi="Times New Roman"/>
          <w:bCs/>
          <w:spacing w:val="-1"/>
          <w:sz w:val="24"/>
          <w:szCs w:val="24"/>
          <w:lang w:eastAsia="ru-RU"/>
        </w:rPr>
      </w:pPr>
      <w:r w:rsidRPr="003B2C58">
        <w:rPr>
          <w:rFonts w:ascii="Times New Roman" w:hAnsi="Times New Roman"/>
          <w:spacing w:val="-2"/>
          <w:sz w:val="24"/>
          <w:szCs w:val="24"/>
          <w:lang w:eastAsia="ru-RU"/>
        </w:rPr>
        <w:lastRenderedPageBreak/>
        <w:t xml:space="preserve">34. </w:t>
      </w:r>
      <w:r w:rsidR="00742085" w:rsidRPr="003B2C58">
        <w:rPr>
          <w:rFonts w:ascii="Times New Roman" w:hAnsi="Times New Roman"/>
          <w:bCs/>
          <w:spacing w:val="4"/>
          <w:sz w:val="24"/>
          <w:szCs w:val="24"/>
          <w:lang w:eastAsia="ru-RU"/>
        </w:rPr>
        <w:t xml:space="preserve">Как осуществляется допуск к самостоятельной работе лиц, </w:t>
      </w:r>
      <w:r w:rsidR="00742085" w:rsidRPr="003B2C58">
        <w:rPr>
          <w:rFonts w:ascii="Times New Roman" w:hAnsi="Times New Roman"/>
          <w:bCs/>
          <w:spacing w:val="1"/>
          <w:sz w:val="24"/>
          <w:szCs w:val="24"/>
          <w:lang w:eastAsia="ru-RU"/>
        </w:rPr>
        <w:t xml:space="preserve">принимаемых на работу, в </w:t>
      </w:r>
      <w:proofErr w:type="spellStart"/>
      <w:r w:rsidR="00742085" w:rsidRPr="003B2C58">
        <w:rPr>
          <w:rFonts w:ascii="Times New Roman" w:hAnsi="Times New Roman"/>
          <w:bCs/>
          <w:spacing w:val="1"/>
          <w:sz w:val="24"/>
          <w:szCs w:val="24"/>
          <w:lang w:eastAsia="ru-RU"/>
        </w:rPr>
        <w:t>т.ч</w:t>
      </w:r>
      <w:proofErr w:type="spellEnd"/>
      <w:r w:rsidR="00742085" w:rsidRPr="003B2C58">
        <w:rPr>
          <w:rFonts w:ascii="Times New Roman" w:hAnsi="Times New Roman"/>
          <w:bCs/>
          <w:spacing w:val="1"/>
          <w:sz w:val="24"/>
          <w:szCs w:val="24"/>
          <w:lang w:eastAsia="ru-RU"/>
        </w:rPr>
        <w:t xml:space="preserve">. с вредными и (или) опасными условиями </w:t>
      </w:r>
      <w:r w:rsidR="00742085" w:rsidRPr="003B2C58">
        <w:rPr>
          <w:rFonts w:ascii="Times New Roman" w:hAnsi="Times New Roman"/>
          <w:bCs/>
          <w:spacing w:val="-1"/>
          <w:sz w:val="24"/>
          <w:szCs w:val="24"/>
          <w:lang w:eastAsia="ru-RU"/>
        </w:rPr>
        <w:t>труда?</w:t>
      </w:r>
    </w:p>
    <w:p w:rsidR="008876A5" w:rsidRPr="003B2C58" w:rsidRDefault="008876A5" w:rsidP="003B2C58">
      <w:pPr>
        <w:pStyle w:val="aa"/>
        <w:jc w:val="both"/>
        <w:rPr>
          <w:rFonts w:ascii="Times New Roman" w:hAnsi="Times New Roman"/>
          <w:sz w:val="24"/>
          <w:szCs w:val="24"/>
          <w:lang w:eastAsia="ru-RU"/>
        </w:rPr>
      </w:pPr>
      <w:r w:rsidRPr="003B2C58">
        <w:rPr>
          <w:rFonts w:ascii="Times New Roman" w:hAnsi="Times New Roman"/>
          <w:spacing w:val="-2"/>
          <w:sz w:val="24"/>
          <w:szCs w:val="24"/>
          <w:lang w:eastAsia="ru-RU"/>
        </w:rPr>
        <w:t xml:space="preserve">35. </w:t>
      </w:r>
      <w:r w:rsidR="00742085" w:rsidRPr="003B2C58">
        <w:rPr>
          <w:rFonts w:ascii="Times New Roman" w:hAnsi="Times New Roman"/>
          <w:bCs/>
          <w:spacing w:val="-1"/>
          <w:sz w:val="24"/>
          <w:szCs w:val="24"/>
          <w:lang w:eastAsia="ru-RU"/>
        </w:rPr>
        <w:t xml:space="preserve">Обязан ли работодатель обучать работников оказанию первой помощи </w:t>
      </w:r>
      <w:r w:rsidR="00742085" w:rsidRPr="003B2C58">
        <w:rPr>
          <w:rFonts w:ascii="Times New Roman" w:hAnsi="Times New Roman"/>
          <w:bCs/>
          <w:sz w:val="24"/>
          <w:szCs w:val="24"/>
          <w:lang w:eastAsia="ru-RU"/>
        </w:rPr>
        <w:t>пострадавшим?</w:t>
      </w:r>
    </w:p>
    <w:p w:rsidR="00742085" w:rsidRPr="003B2C58" w:rsidRDefault="008876A5" w:rsidP="003B2C58">
      <w:pPr>
        <w:pStyle w:val="aa"/>
        <w:jc w:val="both"/>
        <w:rPr>
          <w:rFonts w:ascii="Times New Roman" w:hAnsi="Times New Roman"/>
          <w:b/>
          <w:sz w:val="24"/>
          <w:szCs w:val="24"/>
        </w:rPr>
      </w:pPr>
      <w:r w:rsidRPr="003B2C58">
        <w:rPr>
          <w:rFonts w:ascii="Times New Roman" w:hAnsi="Times New Roman"/>
          <w:spacing w:val="-2"/>
          <w:sz w:val="24"/>
          <w:szCs w:val="24"/>
          <w:lang w:eastAsia="ru-RU"/>
        </w:rPr>
        <w:t xml:space="preserve">36. </w:t>
      </w:r>
      <w:r w:rsidR="00742085" w:rsidRPr="003B2C58">
        <w:rPr>
          <w:rStyle w:val="ab"/>
          <w:rFonts w:ascii="Times New Roman" w:hAnsi="Times New Roman"/>
          <w:b w:val="0"/>
          <w:sz w:val="24"/>
          <w:szCs w:val="24"/>
        </w:rPr>
        <w:t>Кто обязан обеспечивать проведение специальной оценки условий труда в организациях?</w:t>
      </w:r>
    </w:p>
    <w:p w:rsidR="00742085" w:rsidRPr="003B2C58" w:rsidRDefault="00742085" w:rsidP="003B2C58">
      <w:pPr>
        <w:pStyle w:val="aa"/>
        <w:jc w:val="both"/>
        <w:rPr>
          <w:rFonts w:ascii="Times New Roman" w:hAnsi="Times New Roman"/>
          <w:bCs/>
          <w:spacing w:val="-4"/>
          <w:sz w:val="24"/>
          <w:szCs w:val="24"/>
          <w:lang w:eastAsia="ru-RU"/>
        </w:rPr>
      </w:pPr>
      <w:r w:rsidRPr="003B2C58">
        <w:rPr>
          <w:rFonts w:ascii="Times New Roman" w:hAnsi="Times New Roman"/>
          <w:spacing w:val="-2"/>
          <w:sz w:val="24"/>
          <w:szCs w:val="24"/>
          <w:lang w:eastAsia="ru-RU"/>
        </w:rPr>
        <w:t xml:space="preserve">37. </w:t>
      </w:r>
      <w:r w:rsidRPr="003B2C58">
        <w:rPr>
          <w:rFonts w:ascii="Times New Roman" w:hAnsi="Times New Roman"/>
          <w:sz w:val="24"/>
          <w:szCs w:val="24"/>
        </w:rPr>
        <w:t>Кто подлежит обязательному социальному страхованию от несчастных случаев на производстве и профессиональных заболеваний?</w:t>
      </w:r>
    </w:p>
    <w:p w:rsidR="00742085" w:rsidRPr="003B2C58" w:rsidRDefault="00742085" w:rsidP="003B2C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3B2C5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38. </w:t>
      </w:r>
      <w:r w:rsidRPr="003B2C58">
        <w:rPr>
          <w:rFonts w:ascii="Times New Roman" w:hAnsi="Times New Roman" w:cs="Times New Roman"/>
          <w:bCs/>
          <w:spacing w:val="-4"/>
          <w:sz w:val="24"/>
          <w:szCs w:val="24"/>
          <w:lang w:eastAsia="ru-RU"/>
        </w:rPr>
        <w:t>Кто формирует комиссию по расследованию несчастного случая на производстве?</w:t>
      </w:r>
    </w:p>
    <w:p w:rsidR="00742085" w:rsidRPr="003B2C58" w:rsidRDefault="00742085" w:rsidP="003B2C58">
      <w:pPr>
        <w:spacing w:after="0" w:line="240" w:lineRule="auto"/>
        <w:jc w:val="both"/>
        <w:rPr>
          <w:rFonts w:ascii="Times New Roman" w:hAnsi="Times New Roman" w:cs="Times New Roman"/>
          <w:bCs/>
          <w:spacing w:val="-2"/>
          <w:sz w:val="24"/>
          <w:szCs w:val="24"/>
          <w:lang w:eastAsia="ru-RU"/>
        </w:rPr>
      </w:pPr>
      <w:r w:rsidRPr="003B2C58">
        <w:rPr>
          <w:rFonts w:ascii="Times New Roman" w:hAnsi="Times New Roman" w:cs="Times New Roman"/>
          <w:bCs/>
          <w:spacing w:val="-2"/>
          <w:sz w:val="24"/>
          <w:szCs w:val="24"/>
          <w:lang w:eastAsia="ru-RU"/>
        </w:rPr>
        <w:t xml:space="preserve">39. </w:t>
      </w:r>
      <w:r w:rsidRPr="003B2C58">
        <w:rPr>
          <w:rStyle w:val="ab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В какие сроки должно быть проведено расследование несчастных случаев (в том числе групповых), в результате которых пострадавшие получили повреждения, отнесенные в соответствии с установленными квалифицирующими признаками к категории легких</w:t>
      </w:r>
      <w:r w:rsidRPr="003B2C58">
        <w:rPr>
          <w:rFonts w:ascii="Times New Roman" w:hAnsi="Times New Roman" w:cs="Times New Roman"/>
          <w:sz w:val="24"/>
          <w:szCs w:val="24"/>
        </w:rPr>
        <w:t>?</w:t>
      </w:r>
    </w:p>
    <w:p w:rsidR="00742085" w:rsidRPr="003B2C58" w:rsidRDefault="00742085" w:rsidP="003B2C58">
      <w:pPr>
        <w:pStyle w:val="aa"/>
        <w:jc w:val="both"/>
        <w:rPr>
          <w:rFonts w:ascii="Times New Roman" w:hAnsi="Times New Roman"/>
          <w:bCs/>
          <w:spacing w:val="-2"/>
          <w:sz w:val="24"/>
          <w:szCs w:val="24"/>
          <w:lang w:eastAsia="ru-RU"/>
        </w:rPr>
      </w:pPr>
      <w:r w:rsidRPr="003B2C58">
        <w:rPr>
          <w:rFonts w:ascii="Times New Roman" w:hAnsi="Times New Roman"/>
          <w:bCs/>
          <w:spacing w:val="-2"/>
          <w:sz w:val="24"/>
          <w:szCs w:val="24"/>
          <w:lang w:eastAsia="ru-RU"/>
        </w:rPr>
        <w:t xml:space="preserve">40. Кем утверждается Акт по форме Н-1 о несчастном случае на производстве. </w:t>
      </w:r>
    </w:p>
    <w:p w:rsidR="00742085" w:rsidRPr="003B2C58" w:rsidRDefault="00742085" w:rsidP="003B2C58">
      <w:pPr>
        <w:pStyle w:val="aa"/>
        <w:jc w:val="both"/>
        <w:rPr>
          <w:rFonts w:ascii="Times New Roman" w:hAnsi="Times New Roman"/>
          <w:bCs/>
          <w:spacing w:val="-2"/>
          <w:sz w:val="24"/>
          <w:szCs w:val="24"/>
          <w:lang w:eastAsia="ru-RU"/>
        </w:rPr>
      </w:pPr>
      <w:r w:rsidRPr="003B2C58">
        <w:rPr>
          <w:rFonts w:ascii="Times New Roman" w:hAnsi="Times New Roman"/>
          <w:bCs/>
          <w:spacing w:val="-2"/>
          <w:sz w:val="24"/>
          <w:szCs w:val="24"/>
          <w:lang w:eastAsia="ru-RU"/>
        </w:rPr>
        <w:t>41. При расследовании несчастного случая на производстве какое количество экземпляров Акта по форме Н-1 оформляется?</w:t>
      </w:r>
    </w:p>
    <w:p w:rsidR="00742085" w:rsidRPr="003B2C58" w:rsidRDefault="00742085" w:rsidP="003B2C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C58">
        <w:rPr>
          <w:rFonts w:ascii="Times New Roman" w:hAnsi="Times New Roman" w:cs="Times New Roman"/>
          <w:sz w:val="24"/>
          <w:szCs w:val="24"/>
        </w:rPr>
        <w:t xml:space="preserve">42. </w:t>
      </w:r>
      <w:r w:rsidRPr="003B2C58">
        <w:rPr>
          <w:rFonts w:ascii="Times New Roman" w:hAnsi="Times New Roman" w:cs="Times New Roman"/>
          <w:bCs/>
          <w:spacing w:val="5"/>
          <w:sz w:val="24"/>
          <w:szCs w:val="24"/>
          <w:lang w:eastAsia="ru-RU"/>
        </w:rPr>
        <w:t xml:space="preserve">В какой срок после окончания расследования несчастного случая </w:t>
      </w:r>
      <w:r w:rsidRPr="003B2C58">
        <w:rPr>
          <w:rFonts w:ascii="Times New Roman" w:hAnsi="Times New Roman" w:cs="Times New Roman"/>
          <w:bCs/>
          <w:spacing w:val="-2"/>
          <w:sz w:val="24"/>
          <w:szCs w:val="24"/>
          <w:lang w:eastAsia="ru-RU"/>
        </w:rPr>
        <w:t>пострадавшему выдается акт формы Н-1?</w:t>
      </w:r>
    </w:p>
    <w:p w:rsidR="00742085" w:rsidRPr="003B2C58" w:rsidRDefault="00742085" w:rsidP="003B2C58">
      <w:pPr>
        <w:pStyle w:val="aa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B2C58">
        <w:rPr>
          <w:rFonts w:ascii="Times New Roman" w:hAnsi="Times New Roman"/>
          <w:sz w:val="24"/>
          <w:szCs w:val="24"/>
        </w:rPr>
        <w:t>43. Подлежит ли расследованию и учету несчастный случай, происшедший с работником во время следования на работу на общественном транспорте?</w:t>
      </w:r>
    </w:p>
    <w:p w:rsidR="00742085" w:rsidRPr="003B2C58" w:rsidRDefault="00742085" w:rsidP="003B2C58">
      <w:pPr>
        <w:pStyle w:val="aa"/>
        <w:jc w:val="both"/>
        <w:rPr>
          <w:rFonts w:ascii="Times New Roman" w:hAnsi="Times New Roman"/>
          <w:bCs/>
          <w:color w:val="FF0000"/>
          <w:spacing w:val="-2"/>
          <w:sz w:val="24"/>
          <w:szCs w:val="24"/>
          <w:lang w:eastAsia="ru-RU"/>
        </w:rPr>
      </w:pPr>
      <w:r w:rsidRPr="003B2C58">
        <w:rPr>
          <w:rFonts w:ascii="Times New Roman" w:hAnsi="Times New Roman"/>
          <w:sz w:val="24"/>
          <w:szCs w:val="24"/>
        </w:rPr>
        <w:t xml:space="preserve">44. </w:t>
      </w:r>
      <w:r w:rsidRPr="003B2C58">
        <w:rPr>
          <w:rStyle w:val="hl"/>
          <w:rFonts w:ascii="Times New Roman" w:hAnsi="Times New Roman"/>
          <w:kern w:val="36"/>
          <w:sz w:val="24"/>
          <w:szCs w:val="24"/>
        </w:rPr>
        <w:t>Обязанности работника в области охраны труда.</w:t>
      </w:r>
    </w:p>
    <w:p w:rsidR="00742085" w:rsidRPr="003B2C58" w:rsidRDefault="00742085" w:rsidP="003B2C58">
      <w:pPr>
        <w:pStyle w:val="5"/>
        <w:spacing w:before="0" w:after="0" w:line="240" w:lineRule="auto"/>
        <w:jc w:val="both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  <w:r w:rsidRPr="003B2C58">
        <w:rPr>
          <w:rFonts w:ascii="Times New Roman" w:hAnsi="Times New Roman"/>
          <w:b w:val="0"/>
          <w:i w:val="0"/>
          <w:sz w:val="24"/>
          <w:szCs w:val="24"/>
        </w:rPr>
        <w:t>45.</w:t>
      </w:r>
      <w:r w:rsidRPr="003B2C58">
        <w:rPr>
          <w:rFonts w:ascii="Times New Roman" w:hAnsi="Times New Roman"/>
          <w:sz w:val="24"/>
          <w:szCs w:val="24"/>
        </w:rPr>
        <w:t xml:space="preserve"> </w:t>
      </w:r>
      <w:r w:rsidRPr="003B2C58">
        <w:rPr>
          <w:rFonts w:ascii="Times New Roman" w:hAnsi="Times New Roman"/>
          <w:b w:val="0"/>
          <w:bCs w:val="0"/>
          <w:i w:val="0"/>
          <w:spacing w:val="1"/>
          <w:sz w:val="24"/>
          <w:szCs w:val="24"/>
          <w:lang w:eastAsia="ru-RU"/>
        </w:rPr>
        <w:t xml:space="preserve">Каковы действия профсоюзного органа по окончании расследования </w:t>
      </w:r>
      <w:r w:rsidRPr="003B2C58">
        <w:rPr>
          <w:rFonts w:ascii="Times New Roman" w:hAnsi="Times New Roman"/>
          <w:b w:val="0"/>
          <w:bCs w:val="0"/>
          <w:i w:val="0"/>
          <w:spacing w:val="-2"/>
          <w:sz w:val="24"/>
          <w:szCs w:val="24"/>
          <w:lang w:eastAsia="ru-RU"/>
        </w:rPr>
        <w:t>несчастного случая на производстве?</w:t>
      </w:r>
    </w:p>
    <w:p w:rsidR="00742085" w:rsidRPr="003B2C58" w:rsidRDefault="00742085" w:rsidP="003B2C58">
      <w:pPr>
        <w:spacing w:after="0" w:line="240" w:lineRule="auto"/>
        <w:jc w:val="both"/>
        <w:rPr>
          <w:rStyle w:val="ab"/>
          <w:rFonts w:ascii="Times New Roman" w:hAnsi="Times New Roman" w:cs="Times New Roman"/>
          <w:b w:val="0"/>
          <w:spacing w:val="-4"/>
          <w:sz w:val="24"/>
          <w:szCs w:val="24"/>
          <w:shd w:val="clear" w:color="auto" w:fill="FFFFFF"/>
        </w:rPr>
      </w:pPr>
      <w:r w:rsidRPr="003B2C58">
        <w:rPr>
          <w:rFonts w:ascii="Times New Roman" w:hAnsi="Times New Roman" w:cs="Times New Roman"/>
          <w:sz w:val="24"/>
          <w:szCs w:val="24"/>
        </w:rPr>
        <w:t xml:space="preserve">46. </w:t>
      </w:r>
      <w:r w:rsidRPr="003B2C58">
        <w:rPr>
          <w:rStyle w:val="ab"/>
          <w:rFonts w:ascii="Times New Roman" w:hAnsi="Times New Roman" w:cs="Times New Roman"/>
          <w:b w:val="0"/>
          <w:spacing w:val="-4"/>
          <w:sz w:val="24"/>
          <w:szCs w:val="24"/>
          <w:shd w:val="clear" w:color="auto" w:fill="FFFFFF"/>
        </w:rPr>
        <w:t>Как расследуются несчастные случаи на производстве, о которых не было своевременно сообщено работодателю (его представителю) или в результате которых нетрудоспособность наступила не сразу?</w:t>
      </w:r>
    </w:p>
    <w:p w:rsidR="00742085" w:rsidRPr="003B2C58" w:rsidRDefault="00742085" w:rsidP="003B2C58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3B2C58">
        <w:rPr>
          <w:rFonts w:ascii="Times New Roman" w:hAnsi="Times New Roman"/>
          <w:sz w:val="24"/>
          <w:szCs w:val="24"/>
        </w:rPr>
        <w:t>47. Где расследуется и учитывается несчастный случай, происшедший с работником при</w:t>
      </w:r>
      <w:r w:rsidRPr="003B2C58">
        <w:rPr>
          <w:rFonts w:ascii="Times New Roman" w:hAnsi="Times New Roman"/>
          <w:i/>
          <w:sz w:val="24"/>
          <w:szCs w:val="24"/>
        </w:rPr>
        <w:t xml:space="preserve"> </w:t>
      </w:r>
      <w:r w:rsidRPr="003B2C58">
        <w:rPr>
          <w:rFonts w:ascii="Times New Roman" w:hAnsi="Times New Roman"/>
          <w:sz w:val="24"/>
          <w:szCs w:val="24"/>
        </w:rPr>
        <w:t>выполнении работы по совместительству?</w:t>
      </w:r>
    </w:p>
    <w:p w:rsidR="00742085" w:rsidRPr="003B2C58" w:rsidRDefault="00742085" w:rsidP="003B2C5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C58">
        <w:rPr>
          <w:rFonts w:ascii="Times New Roman" w:hAnsi="Times New Roman" w:cs="Times New Roman"/>
          <w:sz w:val="24"/>
          <w:szCs w:val="24"/>
        </w:rPr>
        <w:t>48. Какие первоочередные меры должен предпринять работодатель при несчастном случае на производстве?</w:t>
      </w:r>
    </w:p>
    <w:p w:rsidR="00742085" w:rsidRPr="003B2C58" w:rsidRDefault="00742085" w:rsidP="003B2C58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3B2C58">
        <w:rPr>
          <w:rFonts w:ascii="Times New Roman" w:hAnsi="Times New Roman"/>
          <w:sz w:val="24"/>
          <w:szCs w:val="24"/>
        </w:rPr>
        <w:t>49. В какие сроки проводится периодический медицинский осмотр?</w:t>
      </w:r>
    </w:p>
    <w:p w:rsidR="00742085" w:rsidRPr="003B2C58" w:rsidRDefault="00742085" w:rsidP="003B2C58">
      <w:pPr>
        <w:pStyle w:val="aa"/>
        <w:jc w:val="both"/>
        <w:rPr>
          <w:rFonts w:ascii="Times New Roman" w:hAnsi="Times New Roman"/>
          <w:bCs/>
          <w:spacing w:val="-2"/>
          <w:sz w:val="24"/>
          <w:szCs w:val="24"/>
          <w:lang w:eastAsia="ru-RU"/>
        </w:rPr>
      </w:pPr>
      <w:r w:rsidRPr="003B2C58">
        <w:rPr>
          <w:rFonts w:ascii="Times New Roman" w:hAnsi="Times New Roman"/>
          <w:sz w:val="24"/>
          <w:szCs w:val="24"/>
        </w:rPr>
        <w:t>50. Какие</w:t>
      </w:r>
      <w:r w:rsidRPr="003B2C58">
        <w:rPr>
          <w:rFonts w:ascii="Times New Roman" w:hAnsi="Times New Roman"/>
          <w:bCs/>
          <w:spacing w:val="-2"/>
          <w:sz w:val="24"/>
          <w:szCs w:val="24"/>
          <w:lang w:eastAsia="ru-RU"/>
        </w:rPr>
        <w:t xml:space="preserve"> организации, имеют право осуществлять предварительные и периодические медицинские осмотры (обследования) работников.</w:t>
      </w:r>
    </w:p>
    <w:p w:rsidR="003563E8" w:rsidRPr="003B2C58" w:rsidRDefault="00742085" w:rsidP="003B2C58">
      <w:pPr>
        <w:pStyle w:val="aa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2C58">
        <w:rPr>
          <w:rFonts w:ascii="Times New Roman" w:hAnsi="Times New Roman"/>
          <w:sz w:val="24"/>
          <w:szCs w:val="24"/>
        </w:rPr>
        <w:t xml:space="preserve">51. </w:t>
      </w:r>
      <w:r w:rsidR="003563E8" w:rsidRPr="003B2C58">
        <w:rPr>
          <w:rStyle w:val="ab"/>
          <w:rFonts w:ascii="Times New Roman" w:hAnsi="Times New Roman"/>
          <w:b w:val="0"/>
          <w:sz w:val="24"/>
          <w:szCs w:val="24"/>
          <w:shd w:val="clear" w:color="auto" w:fill="FFFFFF"/>
        </w:rPr>
        <w:t>Как условно подразделяются условия труда по степени вредности и опасности, исходя из степени отклонения фактических уровней факторов рабочей среды и трудового процесса от гигиенических нормативов?</w:t>
      </w:r>
    </w:p>
    <w:p w:rsidR="003563E8" w:rsidRPr="003B2C58" w:rsidRDefault="003563E8" w:rsidP="003B2C58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3B2C58">
        <w:rPr>
          <w:rFonts w:ascii="Times New Roman" w:hAnsi="Times New Roman"/>
          <w:sz w:val="24"/>
          <w:szCs w:val="24"/>
        </w:rPr>
        <w:t>52.</w:t>
      </w:r>
      <w:r w:rsidR="00150C85">
        <w:rPr>
          <w:rFonts w:ascii="Times New Roman" w:hAnsi="Times New Roman"/>
          <w:sz w:val="24"/>
          <w:szCs w:val="24"/>
        </w:rPr>
        <w:t> </w:t>
      </w:r>
      <w:bookmarkStart w:id="0" w:name="_GoBack"/>
      <w:bookmarkEnd w:id="0"/>
      <w:r w:rsidRPr="003B2C58">
        <w:rPr>
          <w:rFonts w:ascii="Times New Roman" w:hAnsi="Times New Roman"/>
          <w:sz w:val="24"/>
          <w:szCs w:val="24"/>
        </w:rPr>
        <w:t>В отношении каких рабочих мест оформляется декларация соответствия условий труда государственным нормативным требованиям охраны труда?</w:t>
      </w:r>
    </w:p>
    <w:p w:rsidR="003563E8" w:rsidRPr="003B2C58" w:rsidRDefault="003563E8" w:rsidP="003B2C58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3B2C58">
        <w:rPr>
          <w:rFonts w:ascii="Times New Roman" w:hAnsi="Times New Roman"/>
          <w:sz w:val="24"/>
          <w:szCs w:val="24"/>
        </w:rPr>
        <w:t>53. Где должны храниться действующие инструкции по охране труда для работников структурного подразделения?</w:t>
      </w:r>
    </w:p>
    <w:p w:rsidR="003563E8" w:rsidRPr="003B2C58" w:rsidRDefault="003563E8" w:rsidP="003B2C58">
      <w:pPr>
        <w:pStyle w:val="aa"/>
        <w:jc w:val="both"/>
        <w:rPr>
          <w:rFonts w:ascii="Times New Roman" w:hAnsi="Times New Roman"/>
          <w:bCs/>
          <w:spacing w:val="-2"/>
          <w:sz w:val="24"/>
          <w:szCs w:val="24"/>
          <w:lang w:eastAsia="ru-RU"/>
        </w:rPr>
      </w:pPr>
      <w:r w:rsidRPr="003B2C58">
        <w:rPr>
          <w:rFonts w:ascii="Times New Roman" w:hAnsi="Times New Roman"/>
          <w:sz w:val="24"/>
          <w:szCs w:val="24"/>
        </w:rPr>
        <w:t xml:space="preserve">54. </w:t>
      </w:r>
      <w:r w:rsidRPr="003B2C58">
        <w:rPr>
          <w:rFonts w:ascii="Times New Roman" w:hAnsi="Times New Roman"/>
          <w:bCs/>
          <w:sz w:val="24"/>
          <w:szCs w:val="24"/>
          <w:lang w:eastAsia="ru-RU"/>
        </w:rPr>
        <w:t xml:space="preserve">Кто и в какие сроки организует проверку и пересмотр инструкций по </w:t>
      </w:r>
      <w:r w:rsidRPr="003B2C58">
        <w:rPr>
          <w:rFonts w:ascii="Times New Roman" w:hAnsi="Times New Roman"/>
          <w:bCs/>
          <w:spacing w:val="-2"/>
          <w:sz w:val="24"/>
          <w:szCs w:val="24"/>
          <w:lang w:eastAsia="ru-RU"/>
        </w:rPr>
        <w:t>охране труда для работников организации?</w:t>
      </w:r>
    </w:p>
    <w:p w:rsidR="00194175" w:rsidRPr="003B2C58" w:rsidRDefault="003563E8" w:rsidP="003B2C58">
      <w:pPr>
        <w:pStyle w:val="aa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B2C58">
        <w:rPr>
          <w:rFonts w:ascii="Times New Roman" w:hAnsi="Times New Roman"/>
          <w:sz w:val="24"/>
          <w:szCs w:val="24"/>
        </w:rPr>
        <w:t xml:space="preserve">55. </w:t>
      </w:r>
      <w:r w:rsidR="00194175" w:rsidRPr="003B2C58">
        <w:rPr>
          <w:rFonts w:ascii="Times New Roman" w:hAnsi="Times New Roman"/>
          <w:sz w:val="24"/>
          <w:szCs w:val="24"/>
        </w:rPr>
        <w:t>Какую группу по электробезопасности должен иметь пользователь компьютера?</w:t>
      </w:r>
    </w:p>
    <w:p w:rsidR="00194175" w:rsidRPr="003B2C58" w:rsidRDefault="00194175" w:rsidP="003B2C5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C5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56. </w:t>
      </w:r>
      <w:r w:rsidRPr="003B2C58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Порядок присвоения </w:t>
      </w:r>
      <w:r w:rsidRPr="003B2C58">
        <w:rPr>
          <w:rFonts w:ascii="Times New Roman" w:hAnsi="Times New Roman" w:cs="Times New Roman"/>
          <w:bCs/>
          <w:color w:val="000000"/>
          <w:sz w:val="24"/>
          <w:szCs w:val="24"/>
          <w:lang w:val="en-US" w:eastAsia="ru-RU"/>
        </w:rPr>
        <w:t>I</w:t>
      </w:r>
      <w:r w:rsidRPr="003B2C58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группы по </w:t>
      </w:r>
      <w:r w:rsidRPr="003B2C58"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>электробезопасности персоналу?</w:t>
      </w:r>
    </w:p>
    <w:p w:rsidR="00194175" w:rsidRPr="003B2C58" w:rsidRDefault="00194175" w:rsidP="003B2C58">
      <w:pPr>
        <w:pStyle w:val="aa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B2C58">
        <w:rPr>
          <w:rFonts w:ascii="Times New Roman" w:hAnsi="Times New Roman"/>
          <w:bCs/>
          <w:spacing w:val="6"/>
          <w:sz w:val="24"/>
          <w:szCs w:val="24"/>
          <w:lang w:eastAsia="ru-RU"/>
        </w:rPr>
        <w:t xml:space="preserve">57. </w:t>
      </w:r>
      <w:r w:rsidRPr="003B2C58">
        <w:rPr>
          <w:rFonts w:ascii="Times New Roman" w:hAnsi="Times New Roman"/>
          <w:bCs/>
          <w:sz w:val="24"/>
          <w:szCs w:val="24"/>
          <w:lang w:eastAsia="ru-RU"/>
        </w:rPr>
        <w:t>У</w:t>
      </w:r>
      <w:r w:rsidRPr="003B2C58">
        <w:rPr>
          <w:rFonts w:ascii="Times New Roman" w:hAnsi="Times New Roman"/>
          <w:bCs/>
          <w:spacing w:val="7"/>
          <w:sz w:val="24"/>
          <w:szCs w:val="24"/>
          <w:lang w:eastAsia="ru-RU"/>
        </w:rPr>
        <w:t xml:space="preserve">становленные нормы и правила при работе </w:t>
      </w:r>
      <w:r w:rsidRPr="003B2C58">
        <w:rPr>
          <w:rFonts w:ascii="Times New Roman" w:hAnsi="Times New Roman"/>
          <w:bCs/>
          <w:spacing w:val="6"/>
          <w:sz w:val="24"/>
          <w:szCs w:val="24"/>
          <w:lang w:eastAsia="ru-RU"/>
        </w:rPr>
        <w:t>с персональным компьютером</w:t>
      </w:r>
      <w:r w:rsidRPr="003B2C58">
        <w:rPr>
          <w:rFonts w:ascii="Times New Roman" w:hAnsi="Times New Roman"/>
          <w:bCs/>
          <w:spacing w:val="1"/>
          <w:sz w:val="24"/>
          <w:szCs w:val="24"/>
          <w:lang w:eastAsia="ru-RU"/>
        </w:rPr>
        <w:t xml:space="preserve"> (площадь на 1 РМ, размещение рабочих мест; н</w:t>
      </w:r>
      <w:r w:rsidRPr="003B2C58">
        <w:rPr>
          <w:rFonts w:ascii="Times New Roman" w:hAnsi="Times New Roman"/>
          <w:sz w:val="24"/>
          <w:szCs w:val="24"/>
        </w:rPr>
        <w:t>а каком минимальном расстоянии от глаз пользователя должен находиться экран видеомонитора?</w:t>
      </w:r>
      <w:r w:rsidRPr="003B2C58">
        <w:rPr>
          <w:rFonts w:ascii="Times New Roman" w:hAnsi="Times New Roman"/>
          <w:bCs/>
          <w:spacing w:val="1"/>
          <w:sz w:val="24"/>
          <w:szCs w:val="24"/>
          <w:lang w:eastAsia="ru-RU"/>
        </w:rPr>
        <w:t>)</w:t>
      </w:r>
      <w:r w:rsidRPr="003B2C58">
        <w:rPr>
          <w:rFonts w:ascii="Times New Roman" w:hAnsi="Times New Roman"/>
          <w:bCs/>
          <w:spacing w:val="6"/>
          <w:sz w:val="24"/>
          <w:szCs w:val="24"/>
          <w:lang w:eastAsia="ru-RU"/>
        </w:rPr>
        <w:t>.</w:t>
      </w:r>
    </w:p>
    <w:p w:rsidR="002B62D0" w:rsidRPr="003B2C58" w:rsidRDefault="00194175" w:rsidP="003B2C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B2C5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58. </w:t>
      </w:r>
      <w:r w:rsidR="002B62D0" w:rsidRPr="003B2C58">
        <w:rPr>
          <w:rFonts w:ascii="Times New Roman" w:hAnsi="Times New Roman" w:cs="Times New Roman"/>
          <w:bCs/>
          <w:spacing w:val="4"/>
          <w:sz w:val="24"/>
          <w:szCs w:val="24"/>
          <w:lang w:eastAsia="ru-RU"/>
        </w:rPr>
        <w:t xml:space="preserve">Обязан </w:t>
      </w:r>
      <w:r w:rsidR="002B62D0" w:rsidRPr="003B2C58">
        <w:rPr>
          <w:rFonts w:ascii="Times New Roman" w:hAnsi="Times New Roman" w:cs="Times New Roman"/>
          <w:spacing w:val="4"/>
          <w:sz w:val="24"/>
          <w:szCs w:val="24"/>
          <w:lang w:eastAsia="ru-RU"/>
        </w:rPr>
        <w:t xml:space="preserve">ли работник компенсировать денежные средства, потраченные </w:t>
      </w:r>
      <w:r w:rsidR="002B62D0" w:rsidRPr="003B2C58">
        <w:rPr>
          <w:rFonts w:ascii="Times New Roman" w:hAnsi="Times New Roman" w:cs="Times New Roman"/>
          <w:spacing w:val="5"/>
          <w:sz w:val="24"/>
          <w:szCs w:val="24"/>
          <w:lang w:eastAsia="ru-RU"/>
        </w:rPr>
        <w:t>работодателем на приобретение средств индивидуальной зашиты?</w:t>
      </w:r>
    </w:p>
    <w:p w:rsidR="002B62D0" w:rsidRPr="003B2C58" w:rsidRDefault="002B62D0" w:rsidP="003B2C58">
      <w:pPr>
        <w:pStyle w:val="aa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3B2C58">
        <w:rPr>
          <w:rFonts w:ascii="Times New Roman" w:hAnsi="Times New Roman"/>
          <w:sz w:val="24"/>
          <w:szCs w:val="24"/>
        </w:rPr>
        <w:t xml:space="preserve">59. </w:t>
      </w:r>
      <w:r w:rsidRPr="003B2C58">
        <w:rPr>
          <w:rFonts w:ascii="Times New Roman" w:eastAsia="Times New Roman" w:hAnsi="Times New Roman"/>
          <w:bCs/>
          <w:spacing w:val="-4"/>
          <w:sz w:val="24"/>
          <w:szCs w:val="24"/>
        </w:rPr>
        <w:t>При выполнении каких работ работникам бесплатно выдаются сертифицированные</w:t>
      </w:r>
      <w:r w:rsidRPr="003B2C58">
        <w:rPr>
          <w:rFonts w:ascii="Times New Roman" w:eastAsia="Times New Roman" w:hAnsi="Times New Roman"/>
          <w:bCs/>
          <w:sz w:val="24"/>
          <w:szCs w:val="24"/>
        </w:rPr>
        <w:t xml:space="preserve"> специальная одежда, специальная обувь и другие средства индивидуальной защиты? </w:t>
      </w:r>
    </w:p>
    <w:p w:rsidR="002B62D0" w:rsidRPr="003B2C58" w:rsidRDefault="002B62D0" w:rsidP="003B2C5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spacing w:val="-2"/>
          <w:sz w:val="24"/>
          <w:szCs w:val="24"/>
          <w:lang w:eastAsia="ru-RU"/>
        </w:rPr>
      </w:pPr>
      <w:r w:rsidRPr="003B2C58">
        <w:rPr>
          <w:rFonts w:ascii="Times New Roman" w:hAnsi="Times New Roman" w:cs="Times New Roman"/>
          <w:sz w:val="24"/>
          <w:szCs w:val="24"/>
        </w:rPr>
        <w:t xml:space="preserve">60. </w:t>
      </w:r>
      <w:r w:rsidRPr="003B2C58">
        <w:rPr>
          <w:rStyle w:val="ab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Кем обеспечиваются приобретение, хранение и уход за средствами индивидуальной защиты?</w:t>
      </w:r>
    </w:p>
    <w:p w:rsidR="002B62D0" w:rsidRPr="003B2C58" w:rsidRDefault="002B62D0" w:rsidP="003B2C58">
      <w:pPr>
        <w:pStyle w:val="aa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B2C58">
        <w:rPr>
          <w:rFonts w:ascii="Times New Roman" w:hAnsi="Times New Roman"/>
          <w:spacing w:val="-6"/>
          <w:sz w:val="24"/>
          <w:szCs w:val="24"/>
          <w:lang w:eastAsia="ru-RU"/>
        </w:rPr>
        <w:t xml:space="preserve">61. </w:t>
      </w:r>
      <w:r w:rsidRPr="003B2C58">
        <w:rPr>
          <w:rFonts w:ascii="Times New Roman" w:hAnsi="Times New Roman"/>
          <w:sz w:val="24"/>
          <w:szCs w:val="24"/>
          <w:lang w:eastAsia="ru-RU"/>
        </w:rPr>
        <w:t>Какой должна быть предельно допустимая масса груза для женщин при перемещении тяжестей в течение рабочей смены?</w:t>
      </w:r>
    </w:p>
    <w:p w:rsidR="00135364" w:rsidRPr="003B2C58" w:rsidRDefault="00135364" w:rsidP="003B2C58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3B2C58" w:rsidRPr="003B2C58" w:rsidRDefault="003B2C58" w:rsidP="003B2C58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464052" w:rsidRPr="003B2C58" w:rsidRDefault="00976890" w:rsidP="003B2C58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B2C58"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 w:rsidRPr="003B2C58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A709BD" w:rsidRPr="003B2C58">
        <w:rPr>
          <w:rFonts w:ascii="Times New Roman" w:hAnsi="Times New Roman" w:cs="Times New Roman"/>
          <w:b/>
          <w:sz w:val="24"/>
          <w:szCs w:val="24"/>
          <w:u w:val="single"/>
        </w:rPr>
        <w:t>. Пожарная безопасность</w:t>
      </w:r>
    </w:p>
    <w:p w:rsidR="00B91778" w:rsidRPr="003B2C58" w:rsidRDefault="00B91778" w:rsidP="003B2C5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C58">
        <w:rPr>
          <w:rFonts w:ascii="Times New Roman" w:hAnsi="Times New Roman" w:cs="Times New Roman"/>
          <w:sz w:val="24"/>
          <w:szCs w:val="24"/>
        </w:rPr>
        <w:t>1.Основные правовые документы по пожарной безопасности</w:t>
      </w:r>
      <w:r w:rsidR="00976890" w:rsidRPr="003B2C58">
        <w:rPr>
          <w:rFonts w:ascii="Times New Roman" w:hAnsi="Times New Roman" w:cs="Times New Roman"/>
          <w:sz w:val="24"/>
          <w:szCs w:val="24"/>
        </w:rPr>
        <w:t>.</w:t>
      </w:r>
    </w:p>
    <w:p w:rsidR="00B91778" w:rsidRPr="003B2C58" w:rsidRDefault="00B91778" w:rsidP="003B2C58">
      <w:pPr>
        <w:pStyle w:val="a4"/>
        <w:tabs>
          <w:tab w:val="left" w:pos="720"/>
        </w:tabs>
        <w:spacing w:after="0"/>
        <w:jc w:val="both"/>
        <w:rPr>
          <w:sz w:val="24"/>
          <w:szCs w:val="24"/>
        </w:rPr>
      </w:pPr>
      <w:r w:rsidRPr="003B2C58">
        <w:rPr>
          <w:sz w:val="24"/>
          <w:szCs w:val="24"/>
        </w:rPr>
        <w:t xml:space="preserve">2. Что такое пожар? </w:t>
      </w:r>
    </w:p>
    <w:p w:rsidR="00B91778" w:rsidRPr="003B2C58" w:rsidRDefault="00B91778" w:rsidP="003B2C5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C58">
        <w:rPr>
          <w:rFonts w:ascii="Times New Roman" w:hAnsi="Times New Roman" w:cs="Times New Roman"/>
          <w:sz w:val="24"/>
          <w:szCs w:val="24"/>
        </w:rPr>
        <w:t>3. Назовите опасные факторы пожара</w:t>
      </w:r>
      <w:r w:rsidR="00976890" w:rsidRPr="003B2C58">
        <w:rPr>
          <w:rFonts w:ascii="Times New Roman" w:hAnsi="Times New Roman" w:cs="Times New Roman"/>
          <w:sz w:val="24"/>
          <w:szCs w:val="24"/>
        </w:rPr>
        <w:t>.</w:t>
      </w:r>
    </w:p>
    <w:p w:rsidR="00B91778" w:rsidRPr="003B2C58" w:rsidRDefault="00976890" w:rsidP="003B2C5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C58">
        <w:rPr>
          <w:rFonts w:ascii="Times New Roman" w:hAnsi="Times New Roman" w:cs="Times New Roman"/>
          <w:sz w:val="24"/>
          <w:szCs w:val="24"/>
        </w:rPr>
        <w:t>4. Что такое пожарная безопасность?</w:t>
      </w:r>
    </w:p>
    <w:p w:rsidR="00B91778" w:rsidRPr="003B2C58" w:rsidRDefault="00B91778" w:rsidP="003B2C5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C58">
        <w:rPr>
          <w:rFonts w:ascii="Times New Roman" w:hAnsi="Times New Roman" w:cs="Times New Roman"/>
          <w:sz w:val="24"/>
          <w:szCs w:val="24"/>
        </w:rPr>
        <w:t>5.</w:t>
      </w:r>
      <w:r w:rsidR="0001432C" w:rsidRPr="003B2C58">
        <w:rPr>
          <w:rFonts w:ascii="Times New Roman" w:hAnsi="Times New Roman" w:cs="Times New Roman"/>
          <w:sz w:val="24"/>
          <w:szCs w:val="24"/>
        </w:rPr>
        <w:t> </w:t>
      </w:r>
      <w:r w:rsidR="00976890" w:rsidRPr="003B2C58">
        <w:rPr>
          <w:rFonts w:ascii="Times New Roman" w:hAnsi="Times New Roman" w:cs="Times New Roman"/>
          <w:sz w:val="24"/>
          <w:szCs w:val="24"/>
        </w:rPr>
        <w:t>Имеет ли право пожарно-техническая комиссия института отменять предписание Государственного пожарного надзора?</w:t>
      </w:r>
    </w:p>
    <w:p w:rsidR="00B91778" w:rsidRPr="003B2C58" w:rsidRDefault="00B91778" w:rsidP="003B2C5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C58">
        <w:rPr>
          <w:rFonts w:ascii="Times New Roman" w:hAnsi="Times New Roman" w:cs="Times New Roman"/>
          <w:sz w:val="24"/>
          <w:szCs w:val="24"/>
        </w:rPr>
        <w:t xml:space="preserve">6. </w:t>
      </w:r>
      <w:r w:rsidR="00976890" w:rsidRPr="003B2C58">
        <w:rPr>
          <w:rFonts w:ascii="Times New Roman" w:hAnsi="Times New Roman" w:cs="Times New Roman"/>
          <w:sz w:val="24"/>
          <w:szCs w:val="24"/>
        </w:rPr>
        <w:t>Что такое Аварийный выход?</w:t>
      </w:r>
    </w:p>
    <w:p w:rsidR="00B91778" w:rsidRPr="003B2C58" w:rsidRDefault="00976890" w:rsidP="003B2C58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C58">
        <w:rPr>
          <w:rFonts w:ascii="Times New Roman" w:hAnsi="Times New Roman" w:cs="Times New Roman"/>
          <w:sz w:val="24"/>
          <w:szCs w:val="24"/>
        </w:rPr>
        <w:t>7. Какие существуют инструктажи по пожарной безопасности?</w:t>
      </w:r>
    </w:p>
    <w:p w:rsidR="00B7418B" w:rsidRPr="003B2C58" w:rsidRDefault="00B7418B" w:rsidP="003B2C5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C58">
        <w:rPr>
          <w:rFonts w:ascii="Times New Roman" w:hAnsi="Times New Roman" w:cs="Times New Roman"/>
          <w:sz w:val="24"/>
          <w:szCs w:val="24"/>
        </w:rPr>
        <w:t xml:space="preserve">8. </w:t>
      </w:r>
      <w:r w:rsidR="00976890" w:rsidRPr="003B2C58">
        <w:rPr>
          <w:rFonts w:ascii="Times New Roman" w:hAnsi="Times New Roman" w:cs="Times New Roman"/>
          <w:sz w:val="24"/>
          <w:szCs w:val="24"/>
        </w:rPr>
        <w:t>Что такое противопожарный режим?</w:t>
      </w:r>
    </w:p>
    <w:p w:rsidR="00B7418B" w:rsidRPr="003B2C58" w:rsidRDefault="004F07A9" w:rsidP="003B2C5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C58">
        <w:rPr>
          <w:rFonts w:ascii="Times New Roman" w:hAnsi="Times New Roman" w:cs="Times New Roman"/>
          <w:sz w:val="24"/>
          <w:szCs w:val="24"/>
        </w:rPr>
        <w:t xml:space="preserve">9. </w:t>
      </w:r>
      <w:r w:rsidR="00976890" w:rsidRPr="003B2C58">
        <w:rPr>
          <w:rFonts w:ascii="Times New Roman" w:hAnsi="Times New Roman" w:cs="Times New Roman"/>
          <w:sz w:val="24"/>
          <w:szCs w:val="24"/>
        </w:rPr>
        <w:t>С какой целью назначается пожарно-техническая комиссия?</w:t>
      </w:r>
    </w:p>
    <w:p w:rsidR="00B7418B" w:rsidRPr="003B2C58" w:rsidRDefault="00B7418B" w:rsidP="003B2C5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C58">
        <w:rPr>
          <w:rFonts w:ascii="Times New Roman" w:hAnsi="Times New Roman" w:cs="Times New Roman"/>
          <w:sz w:val="24"/>
          <w:szCs w:val="24"/>
        </w:rPr>
        <w:t xml:space="preserve">10. </w:t>
      </w:r>
      <w:r w:rsidR="00976890" w:rsidRPr="003B2C58">
        <w:rPr>
          <w:rFonts w:ascii="Times New Roman" w:hAnsi="Times New Roman" w:cs="Times New Roman"/>
          <w:sz w:val="24"/>
          <w:szCs w:val="24"/>
        </w:rPr>
        <w:t>Что такое взрыв?</w:t>
      </w:r>
    </w:p>
    <w:p w:rsidR="00B7418B" w:rsidRPr="003B2C58" w:rsidRDefault="00B7418B" w:rsidP="003B2C5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C58">
        <w:rPr>
          <w:rFonts w:ascii="Times New Roman" w:hAnsi="Times New Roman" w:cs="Times New Roman"/>
          <w:sz w:val="24"/>
          <w:szCs w:val="24"/>
        </w:rPr>
        <w:t xml:space="preserve">11. </w:t>
      </w:r>
      <w:r w:rsidR="00976890" w:rsidRPr="003B2C58">
        <w:rPr>
          <w:rFonts w:ascii="Times New Roman" w:hAnsi="Times New Roman" w:cs="Times New Roman"/>
          <w:sz w:val="24"/>
          <w:szCs w:val="24"/>
        </w:rPr>
        <w:t>Что такое эвакуация?</w:t>
      </w:r>
    </w:p>
    <w:p w:rsidR="00B7418B" w:rsidRPr="003B2C58" w:rsidRDefault="00B7418B" w:rsidP="003B2C5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C58">
        <w:rPr>
          <w:rFonts w:ascii="Times New Roman" w:hAnsi="Times New Roman" w:cs="Times New Roman"/>
          <w:sz w:val="24"/>
          <w:szCs w:val="24"/>
        </w:rPr>
        <w:t>1</w:t>
      </w:r>
      <w:r w:rsidR="00AC51E4" w:rsidRPr="003B2C58">
        <w:rPr>
          <w:rFonts w:ascii="Times New Roman" w:hAnsi="Times New Roman" w:cs="Times New Roman"/>
          <w:sz w:val="24"/>
          <w:szCs w:val="24"/>
        </w:rPr>
        <w:t>2</w:t>
      </w:r>
      <w:r w:rsidRPr="003B2C58">
        <w:rPr>
          <w:rFonts w:ascii="Times New Roman" w:hAnsi="Times New Roman" w:cs="Times New Roman"/>
          <w:sz w:val="24"/>
          <w:szCs w:val="24"/>
        </w:rPr>
        <w:t xml:space="preserve">. </w:t>
      </w:r>
      <w:r w:rsidR="00976890" w:rsidRPr="003B2C58">
        <w:rPr>
          <w:rFonts w:ascii="Times New Roman" w:eastAsia="Times New Roman,Bold" w:hAnsi="Times New Roman" w:cs="Times New Roman"/>
          <w:bCs/>
          <w:sz w:val="24"/>
          <w:szCs w:val="24"/>
          <w:lang w:eastAsia="ru-RU"/>
        </w:rPr>
        <w:t>Кто должен сообщить о возгорании в пожарную охрану?</w:t>
      </w:r>
    </w:p>
    <w:p w:rsidR="00976890" w:rsidRPr="003B2C58" w:rsidRDefault="00B7418B" w:rsidP="003B2C58">
      <w:pPr>
        <w:tabs>
          <w:tab w:val="left" w:pos="720"/>
        </w:tabs>
        <w:spacing w:after="0" w:line="240" w:lineRule="auto"/>
        <w:jc w:val="both"/>
        <w:rPr>
          <w:rFonts w:ascii="Times New Roman" w:eastAsia="Times New Roman,Bold" w:hAnsi="Times New Roman" w:cs="Times New Roman"/>
          <w:bCs/>
          <w:sz w:val="24"/>
          <w:szCs w:val="24"/>
          <w:lang w:eastAsia="ru-RU"/>
        </w:rPr>
      </w:pPr>
      <w:r w:rsidRPr="003B2C58">
        <w:rPr>
          <w:rFonts w:ascii="Times New Roman" w:hAnsi="Times New Roman" w:cs="Times New Roman"/>
          <w:sz w:val="24"/>
          <w:szCs w:val="24"/>
        </w:rPr>
        <w:t>1</w:t>
      </w:r>
      <w:r w:rsidR="00AC51E4" w:rsidRPr="003B2C58">
        <w:rPr>
          <w:rFonts w:ascii="Times New Roman" w:hAnsi="Times New Roman" w:cs="Times New Roman"/>
          <w:sz w:val="24"/>
          <w:szCs w:val="24"/>
        </w:rPr>
        <w:t>3</w:t>
      </w:r>
      <w:r w:rsidRPr="003B2C58">
        <w:rPr>
          <w:rFonts w:ascii="Times New Roman" w:hAnsi="Times New Roman" w:cs="Times New Roman"/>
          <w:sz w:val="24"/>
          <w:szCs w:val="24"/>
        </w:rPr>
        <w:t xml:space="preserve">. </w:t>
      </w:r>
      <w:r w:rsidR="00976890" w:rsidRPr="003B2C58">
        <w:rPr>
          <w:rFonts w:ascii="Times New Roman" w:eastAsia="Times New Roman,Bold" w:hAnsi="Times New Roman" w:cs="Times New Roman"/>
          <w:bCs/>
          <w:sz w:val="24"/>
          <w:szCs w:val="24"/>
          <w:lang w:eastAsia="ru-RU"/>
        </w:rPr>
        <w:t xml:space="preserve">Какая информация </w:t>
      </w:r>
      <w:r w:rsidR="0001432C" w:rsidRPr="003B2C58">
        <w:rPr>
          <w:rFonts w:ascii="Times New Roman" w:eastAsia="Times New Roman,Bold" w:hAnsi="Times New Roman" w:cs="Times New Roman"/>
          <w:bCs/>
          <w:sz w:val="24"/>
          <w:szCs w:val="24"/>
          <w:lang w:eastAsia="ru-RU"/>
        </w:rPr>
        <w:t xml:space="preserve">по пожарной безопасности </w:t>
      </w:r>
      <w:r w:rsidR="00976890" w:rsidRPr="003B2C58">
        <w:rPr>
          <w:rFonts w:ascii="Times New Roman" w:eastAsia="Times New Roman,Bold" w:hAnsi="Times New Roman" w:cs="Times New Roman"/>
          <w:bCs/>
          <w:sz w:val="24"/>
          <w:szCs w:val="24"/>
          <w:lang w:eastAsia="ru-RU"/>
        </w:rPr>
        <w:t>должна обязательно быть вывешена для всеобщего обозрения?</w:t>
      </w:r>
    </w:p>
    <w:p w:rsidR="00976890" w:rsidRPr="003B2C58" w:rsidRDefault="003A56AA" w:rsidP="003B2C58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C58">
        <w:rPr>
          <w:rFonts w:ascii="Times New Roman" w:hAnsi="Times New Roman" w:cs="Times New Roman"/>
          <w:sz w:val="24"/>
          <w:szCs w:val="24"/>
        </w:rPr>
        <w:t>1</w:t>
      </w:r>
      <w:r w:rsidR="00AC51E4" w:rsidRPr="003B2C58">
        <w:rPr>
          <w:rFonts w:ascii="Times New Roman" w:hAnsi="Times New Roman" w:cs="Times New Roman"/>
          <w:sz w:val="24"/>
          <w:szCs w:val="24"/>
        </w:rPr>
        <w:t>4</w:t>
      </w:r>
      <w:r w:rsidR="00B7418B" w:rsidRPr="003B2C58">
        <w:rPr>
          <w:rFonts w:ascii="Times New Roman" w:hAnsi="Times New Roman" w:cs="Times New Roman"/>
          <w:sz w:val="24"/>
          <w:szCs w:val="24"/>
        </w:rPr>
        <w:t xml:space="preserve">. </w:t>
      </w:r>
      <w:r w:rsidR="00976890" w:rsidRPr="003B2C58">
        <w:rPr>
          <w:rFonts w:ascii="Times New Roman" w:eastAsia="Times New Roman,Bold" w:hAnsi="Times New Roman" w:cs="Times New Roman"/>
          <w:bCs/>
          <w:sz w:val="24"/>
          <w:szCs w:val="24"/>
          <w:lang w:eastAsia="ru-RU"/>
        </w:rPr>
        <w:t>Какие сведения обязательны для наличия в паспорте огнетушителя?</w:t>
      </w:r>
    </w:p>
    <w:p w:rsidR="00F97850" w:rsidRPr="003B2C58" w:rsidRDefault="00976890" w:rsidP="003B2C58">
      <w:pPr>
        <w:tabs>
          <w:tab w:val="left" w:pos="720"/>
        </w:tabs>
        <w:spacing w:after="0" w:line="240" w:lineRule="auto"/>
        <w:jc w:val="both"/>
        <w:rPr>
          <w:rFonts w:ascii="Times New Roman" w:eastAsia="Times New Roman,Bold" w:hAnsi="Times New Roman" w:cs="Times New Roman"/>
          <w:bCs/>
          <w:sz w:val="24"/>
          <w:szCs w:val="24"/>
          <w:lang w:eastAsia="ru-RU"/>
        </w:rPr>
      </w:pPr>
      <w:r w:rsidRPr="003B2C58">
        <w:rPr>
          <w:rFonts w:ascii="Times New Roman" w:eastAsia="Times New Roman,Bold" w:hAnsi="Times New Roman" w:cs="Times New Roman"/>
          <w:bCs/>
          <w:sz w:val="24"/>
          <w:szCs w:val="24"/>
          <w:lang w:eastAsia="ru-RU"/>
        </w:rPr>
        <w:t xml:space="preserve">15. </w:t>
      </w:r>
      <w:r w:rsidR="00F97850" w:rsidRPr="003B2C58">
        <w:rPr>
          <w:rFonts w:ascii="Times New Roman" w:eastAsia="Times New Roman,Bold" w:hAnsi="Times New Roman" w:cs="Times New Roman"/>
          <w:bCs/>
          <w:sz w:val="24"/>
          <w:szCs w:val="24"/>
          <w:lang w:eastAsia="ru-RU"/>
        </w:rPr>
        <w:t>Что нужно сообщить при обнаружении пожара оперативному дежурному пожарной части?</w:t>
      </w:r>
    </w:p>
    <w:p w:rsidR="00651AB1" w:rsidRPr="003B2C58" w:rsidRDefault="00976890" w:rsidP="003B2C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C58">
        <w:rPr>
          <w:rFonts w:ascii="Times New Roman" w:eastAsia="Times New Roman,Bold" w:hAnsi="Times New Roman" w:cs="Times New Roman"/>
          <w:bCs/>
          <w:sz w:val="24"/>
          <w:szCs w:val="24"/>
          <w:lang w:eastAsia="ru-RU"/>
        </w:rPr>
        <w:t>16. Кто занимается т</w:t>
      </w:r>
      <w:r w:rsidR="00432DC1" w:rsidRPr="003B2C58">
        <w:rPr>
          <w:rFonts w:ascii="Times New Roman" w:eastAsia="Times New Roman,Bold" w:hAnsi="Times New Roman" w:cs="Times New Roman"/>
          <w:bCs/>
          <w:sz w:val="24"/>
          <w:szCs w:val="24"/>
          <w:lang w:eastAsia="ru-RU"/>
        </w:rPr>
        <w:t>ушением пожара до прибытия вызванных пожарных подразделений</w:t>
      </w:r>
      <w:r w:rsidRPr="003B2C58">
        <w:rPr>
          <w:rFonts w:ascii="Times New Roman" w:eastAsia="Times New Roman,Bold" w:hAnsi="Times New Roman" w:cs="Times New Roman"/>
          <w:bCs/>
          <w:sz w:val="24"/>
          <w:szCs w:val="24"/>
          <w:lang w:eastAsia="ru-RU"/>
        </w:rPr>
        <w:t>?</w:t>
      </w:r>
      <w:r w:rsidR="00432DC1" w:rsidRPr="003B2C58">
        <w:rPr>
          <w:rFonts w:ascii="Times New Roman" w:eastAsia="Times New Roman,Bold" w:hAnsi="Times New Roman" w:cs="Times New Roman"/>
          <w:bCs/>
          <w:sz w:val="24"/>
          <w:szCs w:val="24"/>
          <w:lang w:eastAsia="ru-RU"/>
        </w:rPr>
        <w:t xml:space="preserve"> </w:t>
      </w:r>
    </w:p>
    <w:p w:rsidR="00651AB1" w:rsidRPr="003B2C58" w:rsidRDefault="00976890" w:rsidP="003B2C58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C58">
        <w:rPr>
          <w:rFonts w:ascii="Times New Roman" w:eastAsia="Times New Roman" w:hAnsi="Times New Roman" w:cs="Times New Roman"/>
          <w:bCs/>
          <w:sz w:val="24"/>
          <w:szCs w:val="24"/>
        </w:rPr>
        <w:t xml:space="preserve">17. </w:t>
      </w:r>
      <w:r w:rsidR="008A312C" w:rsidRPr="003B2C58">
        <w:rPr>
          <w:rFonts w:ascii="Times New Roman" w:eastAsia="Times New Roman" w:hAnsi="Times New Roman" w:cs="Times New Roman"/>
          <w:bCs/>
          <w:sz w:val="24"/>
          <w:szCs w:val="24"/>
        </w:rPr>
        <w:t>Правильная последовательность д</w:t>
      </w:r>
      <w:r w:rsidR="00072E33" w:rsidRPr="003B2C58">
        <w:rPr>
          <w:rFonts w:ascii="Times New Roman" w:eastAsia="Times New Roman" w:hAnsi="Times New Roman" w:cs="Times New Roman"/>
          <w:bCs/>
          <w:sz w:val="24"/>
          <w:szCs w:val="24"/>
        </w:rPr>
        <w:t>ействи</w:t>
      </w:r>
      <w:r w:rsidR="008A312C" w:rsidRPr="003B2C58">
        <w:rPr>
          <w:rFonts w:ascii="Times New Roman" w:eastAsia="Times New Roman" w:hAnsi="Times New Roman" w:cs="Times New Roman"/>
          <w:bCs/>
          <w:sz w:val="24"/>
          <w:szCs w:val="24"/>
        </w:rPr>
        <w:t>й</w:t>
      </w:r>
      <w:r w:rsidR="00072E33" w:rsidRPr="003B2C5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A312C" w:rsidRPr="003B2C58">
        <w:rPr>
          <w:rFonts w:ascii="Times New Roman" w:eastAsia="Times New Roman" w:hAnsi="Times New Roman" w:cs="Times New Roman"/>
          <w:bCs/>
          <w:sz w:val="24"/>
          <w:szCs w:val="24"/>
        </w:rPr>
        <w:t xml:space="preserve">работника </w:t>
      </w:r>
      <w:r w:rsidR="00072E33" w:rsidRPr="003B2C58">
        <w:rPr>
          <w:rFonts w:ascii="Times New Roman" w:eastAsia="Times New Roman" w:hAnsi="Times New Roman" w:cs="Times New Roman"/>
          <w:bCs/>
          <w:sz w:val="24"/>
          <w:szCs w:val="24"/>
        </w:rPr>
        <w:t>при обнаружении пожара</w:t>
      </w:r>
      <w:r w:rsidRPr="003B2C5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651AB1" w:rsidRPr="003B2C58" w:rsidRDefault="00976890" w:rsidP="003B2C5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C58">
        <w:rPr>
          <w:rFonts w:ascii="Times New Roman" w:hAnsi="Times New Roman" w:cs="Times New Roman"/>
          <w:sz w:val="24"/>
          <w:szCs w:val="24"/>
        </w:rPr>
        <w:t xml:space="preserve">18. </w:t>
      </w:r>
      <w:r w:rsidR="00072E33" w:rsidRPr="003B2C58">
        <w:rPr>
          <w:rFonts w:ascii="Times New Roman" w:eastAsia="Times New Roman" w:hAnsi="Times New Roman" w:cs="Times New Roman"/>
          <w:bCs/>
          <w:sz w:val="24"/>
          <w:szCs w:val="24"/>
        </w:rPr>
        <w:t>Сколько человек может одновременно пребывать в помещении с одним эвакуационным выходом</w:t>
      </w:r>
      <w:r w:rsidR="004D5214" w:rsidRPr="003B2C58">
        <w:rPr>
          <w:rFonts w:ascii="Times New Roman" w:eastAsia="Times New Roman" w:hAnsi="Times New Roman" w:cs="Times New Roman"/>
          <w:bCs/>
          <w:sz w:val="24"/>
          <w:szCs w:val="24"/>
        </w:rPr>
        <w:t>?</w:t>
      </w:r>
    </w:p>
    <w:p w:rsidR="00651AB1" w:rsidRPr="003B2C58" w:rsidRDefault="004D5214" w:rsidP="003B2C58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 w:rsidRPr="003B2C58">
        <w:rPr>
          <w:rFonts w:ascii="Times New Roman" w:hAnsi="Times New Roman" w:cs="Times New Roman"/>
          <w:bCs/>
          <w:sz w:val="24"/>
          <w:szCs w:val="24"/>
        </w:rPr>
        <w:t>19. Что такое п</w:t>
      </w:r>
      <w:r w:rsidR="00F91ED8" w:rsidRPr="003B2C58">
        <w:rPr>
          <w:rFonts w:ascii="Times New Roman" w:hAnsi="Times New Roman" w:cs="Times New Roman"/>
          <w:bCs/>
          <w:sz w:val="24"/>
          <w:szCs w:val="24"/>
        </w:rPr>
        <w:t>ротивопожарный режим</w:t>
      </w:r>
      <w:r w:rsidRPr="003B2C58">
        <w:rPr>
          <w:rFonts w:ascii="Times New Roman" w:hAnsi="Times New Roman" w:cs="Times New Roman"/>
          <w:bCs/>
          <w:sz w:val="24"/>
          <w:szCs w:val="24"/>
        </w:rPr>
        <w:t>?</w:t>
      </w:r>
    </w:p>
    <w:p w:rsidR="00651AB1" w:rsidRPr="003B2C58" w:rsidRDefault="004D5214" w:rsidP="003B2C58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C58">
        <w:rPr>
          <w:rFonts w:ascii="Times New Roman" w:hAnsi="Times New Roman" w:cs="Times New Roman"/>
          <w:sz w:val="24"/>
          <w:szCs w:val="24"/>
        </w:rPr>
        <w:t xml:space="preserve">20. </w:t>
      </w:r>
      <w:r w:rsidR="00981AF6" w:rsidRPr="003B2C58">
        <w:rPr>
          <w:rFonts w:ascii="Times New Roman" w:hAnsi="Times New Roman" w:cs="Times New Roman"/>
          <w:sz w:val="24"/>
          <w:szCs w:val="24"/>
        </w:rPr>
        <w:t>Когда проводится вводный инструктаж по пожарной безопасности</w:t>
      </w:r>
      <w:r w:rsidRPr="003B2C58">
        <w:rPr>
          <w:rFonts w:ascii="Times New Roman" w:hAnsi="Times New Roman" w:cs="Times New Roman"/>
          <w:sz w:val="24"/>
          <w:szCs w:val="24"/>
        </w:rPr>
        <w:t>?</w:t>
      </w:r>
    </w:p>
    <w:p w:rsidR="00651AB1" w:rsidRPr="003B2C58" w:rsidRDefault="004D5214" w:rsidP="003B2C58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C58">
        <w:rPr>
          <w:rFonts w:ascii="Times New Roman" w:hAnsi="Times New Roman" w:cs="Times New Roman"/>
          <w:sz w:val="24"/>
          <w:szCs w:val="24"/>
        </w:rPr>
        <w:t xml:space="preserve">21. </w:t>
      </w:r>
      <w:r w:rsidR="00EB41C1" w:rsidRPr="003B2C58">
        <w:rPr>
          <w:rFonts w:ascii="Times New Roman" w:hAnsi="Times New Roman" w:cs="Times New Roman"/>
          <w:sz w:val="24"/>
          <w:szCs w:val="24"/>
          <w:lang w:eastAsia="ru-RU"/>
        </w:rPr>
        <w:t>Что относится к первичным средствам пожаротушения</w:t>
      </w:r>
      <w:r w:rsidRPr="003B2C58">
        <w:rPr>
          <w:rFonts w:ascii="Times New Roman" w:hAnsi="Times New Roman" w:cs="Times New Roman"/>
          <w:sz w:val="24"/>
          <w:szCs w:val="24"/>
          <w:lang w:eastAsia="ru-RU"/>
        </w:rPr>
        <w:t>?</w:t>
      </w:r>
    </w:p>
    <w:p w:rsidR="00651AB1" w:rsidRPr="003B2C58" w:rsidRDefault="00651AB1" w:rsidP="003B2C58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418B" w:rsidRPr="003B2C58" w:rsidRDefault="004D5214" w:rsidP="003B2C58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B2C58">
        <w:rPr>
          <w:rFonts w:ascii="Times New Roman" w:hAnsi="Times New Roman" w:cs="Times New Roman"/>
          <w:b/>
          <w:sz w:val="24"/>
          <w:szCs w:val="24"/>
        </w:rPr>
        <w:tab/>
      </w:r>
      <w:r w:rsidRPr="003B2C58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9E442B" w:rsidRPr="003B2C58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Pr="003B2C58">
        <w:rPr>
          <w:rFonts w:ascii="Times New Roman" w:hAnsi="Times New Roman" w:cs="Times New Roman"/>
          <w:b/>
          <w:sz w:val="24"/>
          <w:szCs w:val="24"/>
          <w:u w:val="single"/>
        </w:rPr>
        <w:t>Оказание п</w:t>
      </w:r>
      <w:r w:rsidR="009E442B" w:rsidRPr="003B2C58">
        <w:rPr>
          <w:rFonts w:ascii="Times New Roman" w:hAnsi="Times New Roman" w:cs="Times New Roman"/>
          <w:b/>
          <w:sz w:val="24"/>
          <w:szCs w:val="24"/>
          <w:u w:val="single"/>
        </w:rPr>
        <w:t>ерв</w:t>
      </w:r>
      <w:r w:rsidRPr="003B2C58">
        <w:rPr>
          <w:rFonts w:ascii="Times New Roman" w:hAnsi="Times New Roman" w:cs="Times New Roman"/>
          <w:b/>
          <w:sz w:val="24"/>
          <w:szCs w:val="24"/>
          <w:u w:val="single"/>
        </w:rPr>
        <w:t>ой</w:t>
      </w:r>
      <w:r w:rsidR="009E442B" w:rsidRPr="003B2C5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3B2C58">
        <w:rPr>
          <w:rFonts w:ascii="Times New Roman" w:hAnsi="Times New Roman" w:cs="Times New Roman"/>
          <w:b/>
          <w:sz w:val="24"/>
          <w:szCs w:val="24"/>
          <w:u w:val="single"/>
        </w:rPr>
        <w:t>п</w:t>
      </w:r>
      <w:r w:rsidR="009E442B" w:rsidRPr="003B2C58">
        <w:rPr>
          <w:rFonts w:ascii="Times New Roman" w:hAnsi="Times New Roman" w:cs="Times New Roman"/>
          <w:b/>
          <w:sz w:val="24"/>
          <w:szCs w:val="24"/>
          <w:u w:val="single"/>
        </w:rPr>
        <w:t>омощ</w:t>
      </w:r>
      <w:r w:rsidRPr="003B2C58">
        <w:rPr>
          <w:rFonts w:ascii="Times New Roman" w:hAnsi="Times New Roman" w:cs="Times New Roman"/>
          <w:b/>
          <w:sz w:val="24"/>
          <w:szCs w:val="24"/>
          <w:u w:val="single"/>
        </w:rPr>
        <w:t>и.</w:t>
      </w:r>
    </w:p>
    <w:p w:rsidR="009E442B" w:rsidRPr="003B2C58" w:rsidRDefault="009E442B" w:rsidP="003B2C58">
      <w:pPr>
        <w:pStyle w:val="a3"/>
        <w:tabs>
          <w:tab w:val="left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2C58">
        <w:rPr>
          <w:rFonts w:ascii="Times New Roman" w:hAnsi="Times New Roman" w:cs="Times New Roman"/>
          <w:sz w:val="24"/>
          <w:szCs w:val="24"/>
        </w:rPr>
        <w:t xml:space="preserve">1. </w:t>
      </w:r>
      <w:r w:rsidR="002B7DC9" w:rsidRPr="003B2C58">
        <w:rPr>
          <w:rFonts w:ascii="Times New Roman" w:hAnsi="Times New Roman" w:cs="Times New Roman"/>
          <w:sz w:val="24"/>
          <w:szCs w:val="24"/>
        </w:rPr>
        <w:t>Первая помощь п</w:t>
      </w:r>
      <w:r w:rsidRPr="003B2C58">
        <w:rPr>
          <w:rFonts w:ascii="Times New Roman" w:hAnsi="Times New Roman" w:cs="Times New Roman"/>
          <w:sz w:val="24"/>
          <w:szCs w:val="24"/>
        </w:rPr>
        <w:t>ри поражении электрическим током</w:t>
      </w:r>
      <w:r w:rsidR="004D5214" w:rsidRPr="003B2C58">
        <w:rPr>
          <w:rFonts w:ascii="Times New Roman" w:hAnsi="Times New Roman" w:cs="Times New Roman"/>
          <w:sz w:val="24"/>
          <w:szCs w:val="24"/>
        </w:rPr>
        <w:t>.</w:t>
      </w:r>
    </w:p>
    <w:p w:rsidR="009E442B" w:rsidRPr="003B2C58" w:rsidRDefault="003A56AA" w:rsidP="003B2C5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C58">
        <w:rPr>
          <w:rFonts w:ascii="Times New Roman" w:hAnsi="Times New Roman" w:cs="Times New Roman"/>
          <w:sz w:val="24"/>
          <w:szCs w:val="24"/>
        </w:rPr>
        <w:t>2</w:t>
      </w:r>
      <w:r w:rsidR="009E442B" w:rsidRPr="003B2C58">
        <w:rPr>
          <w:rFonts w:ascii="Times New Roman" w:hAnsi="Times New Roman" w:cs="Times New Roman"/>
          <w:sz w:val="24"/>
          <w:szCs w:val="24"/>
        </w:rPr>
        <w:t xml:space="preserve">. </w:t>
      </w:r>
      <w:r w:rsidR="002B7DC9" w:rsidRPr="003B2C58">
        <w:rPr>
          <w:rFonts w:ascii="Times New Roman" w:hAnsi="Times New Roman" w:cs="Times New Roman"/>
          <w:sz w:val="24"/>
          <w:szCs w:val="24"/>
        </w:rPr>
        <w:t>Первая помощь п</w:t>
      </w:r>
      <w:r w:rsidR="009E442B" w:rsidRPr="003B2C58">
        <w:rPr>
          <w:rFonts w:ascii="Times New Roman" w:hAnsi="Times New Roman" w:cs="Times New Roman"/>
          <w:sz w:val="24"/>
          <w:szCs w:val="24"/>
        </w:rPr>
        <w:t>ри ожоге отдельных участков тела кислотой</w:t>
      </w:r>
      <w:r w:rsidR="00353F8A" w:rsidRPr="003B2C58">
        <w:rPr>
          <w:rFonts w:ascii="Times New Roman" w:hAnsi="Times New Roman" w:cs="Times New Roman"/>
          <w:sz w:val="24"/>
          <w:szCs w:val="24"/>
        </w:rPr>
        <w:t>.</w:t>
      </w:r>
    </w:p>
    <w:p w:rsidR="009E442B" w:rsidRPr="003B2C58" w:rsidRDefault="003A56AA" w:rsidP="003B2C5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C58">
        <w:rPr>
          <w:rFonts w:ascii="Times New Roman" w:hAnsi="Times New Roman" w:cs="Times New Roman"/>
          <w:sz w:val="24"/>
          <w:szCs w:val="24"/>
        </w:rPr>
        <w:t>3</w:t>
      </w:r>
      <w:r w:rsidR="009E442B" w:rsidRPr="003B2C58">
        <w:rPr>
          <w:rFonts w:ascii="Times New Roman" w:hAnsi="Times New Roman" w:cs="Times New Roman"/>
          <w:sz w:val="24"/>
          <w:szCs w:val="24"/>
        </w:rPr>
        <w:t xml:space="preserve">. </w:t>
      </w:r>
      <w:r w:rsidR="002B7DC9" w:rsidRPr="003B2C58">
        <w:rPr>
          <w:rFonts w:ascii="Times New Roman" w:hAnsi="Times New Roman" w:cs="Times New Roman"/>
          <w:sz w:val="24"/>
          <w:szCs w:val="24"/>
        </w:rPr>
        <w:t>Первая помощь п</w:t>
      </w:r>
      <w:r w:rsidR="009E442B" w:rsidRPr="003B2C58">
        <w:rPr>
          <w:rFonts w:ascii="Times New Roman" w:hAnsi="Times New Roman" w:cs="Times New Roman"/>
          <w:sz w:val="24"/>
          <w:szCs w:val="24"/>
        </w:rPr>
        <w:t>ри ожоге отдельных участков тела щелочными растворами</w:t>
      </w:r>
      <w:r w:rsidR="00353F8A" w:rsidRPr="003B2C58">
        <w:rPr>
          <w:rFonts w:ascii="Times New Roman" w:hAnsi="Times New Roman" w:cs="Times New Roman"/>
          <w:sz w:val="24"/>
          <w:szCs w:val="24"/>
        </w:rPr>
        <w:t>.</w:t>
      </w:r>
    </w:p>
    <w:p w:rsidR="009E442B" w:rsidRPr="003B2C58" w:rsidRDefault="003A56AA" w:rsidP="003B2C5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C58">
        <w:rPr>
          <w:rFonts w:ascii="Times New Roman" w:hAnsi="Times New Roman" w:cs="Times New Roman"/>
          <w:sz w:val="24"/>
          <w:szCs w:val="24"/>
        </w:rPr>
        <w:t>4</w:t>
      </w:r>
      <w:r w:rsidR="009E442B" w:rsidRPr="003B2C58">
        <w:rPr>
          <w:rFonts w:ascii="Times New Roman" w:hAnsi="Times New Roman" w:cs="Times New Roman"/>
          <w:sz w:val="24"/>
          <w:szCs w:val="24"/>
        </w:rPr>
        <w:t xml:space="preserve">. </w:t>
      </w:r>
      <w:r w:rsidR="00353F8A" w:rsidRPr="003B2C58">
        <w:rPr>
          <w:rFonts w:ascii="Times New Roman" w:hAnsi="Times New Roman" w:cs="Times New Roman"/>
          <w:sz w:val="24"/>
          <w:szCs w:val="24"/>
        </w:rPr>
        <w:t>Первая помощь при переломе</w:t>
      </w:r>
      <w:r w:rsidR="00CE49D6" w:rsidRPr="003B2C58">
        <w:rPr>
          <w:rFonts w:ascii="Times New Roman" w:hAnsi="Times New Roman" w:cs="Times New Roman"/>
          <w:sz w:val="24"/>
          <w:szCs w:val="24"/>
        </w:rPr>
        <w:t xml:space="preserve"> (при открытом переломе).</w:t>
      </w:r>
    </w:p>
    <w:p w:rsidR="009E442B" w:rsidRPr="003B2C58" w:rsidRDefault="003A56AA" w:rsidP="003B2C5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C58">
        <w:rPr>
          <w:rFonts w:ascii="Times New Roman" w:hAnsi="Times New Roman" w:cs="Times New Roman"/>
          <w:sz w:val="24"/>
          <w:szCs w:val="24"/>
        </w:rPr>
        <w:t>5</w:t>
      </w:r>
      <w:r w:rsidR="009E442B" w:rsidRPr="003B2C58">
        <w:rPr>
          <w:rFonts w:ascii="Times New Roman" w:hAnsi="Times New Roman" w:cs="Times New Roman"/>
          <w:sz w:val="24"/>
          <w:szCs w:val="24"/>
        </w:rPr>
        <w:t xml:space="preserve">. </w:t>
      </w:r>
      <w:r w:rsidR="00353F8A" w:rsidRPr="003B2C58">
        <w:rPr>
          <w:rFonts w:ascii="Times New Roman" w:hAnsi="Times New Roman" w:cs="Times New Roman"/>
          <w:sz w:val="24"/>
          <w:szCs w:val="24"/>
        </w:rPr>
        <w:t>Первая помощь при обморожении.</w:t>
      </w:r>
    </w:p>
    <w:p w:rsidR="009E442B" w:rsidRPr="003B2C58" w:rsidRDefault="003A56AA" w:rsidP="003B2C5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C58">
        <w:rPr>
          <w:rFonts w:ascii="Times New Roman" w:hAnsi="Times New Roman" w:cs="Times New Roman"/>
          <w:sz w:val="24"/>
          <w:szCs w:val="24"/>
        </w:rPr>
        <w:t>6</w:t>
      </w:r>
      <w:r w:rsidR="009E442B" w:rsidRPr="003B2C58">
        <w:rPr>
          <w:rFonts w:ascii="Times New Roman" w:hAnsi="Times New Roman" w:cs="Times New Roman"/>
          <w:sz w:val="24"/>
          <w:szCs w:val="24"/>
        </w:rPr>
        <w:t xml:space="preserve">. </w:t>
      </w:r>
      <w:r w:rsidR="00353F8A" w:rsidRPr="003B2C58">
        <w:rPr>
          <w:rFonts w:ascii="Times New Roman" w:hAnsi="Times New Roman" w:cs="Times New Roman"/>
          <w:sz w:val="24"/>
          <w:szCs w:val="24"/>
        </w:rPr>
        <w:t>Первая помощь при растяжении связок.</w:t>
      </w:r>
    </w:p>
    <w:p w:rsidR="009E442B" w:rsidRPr="003B2C58" w:rsidRDefault="003A56AA" w:rsidP="003B2C5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C58">
        <w:rPr>
          <w:rFonts w:ascii="Times New Roman" w:hAnsi="Times New Roman" w:cs="Times New Roman"/>
          <w:sz w:val="24"/>
          <w:szCs w:val="24"/>
        </w:rPr>
        <w:t>7</w:t>
      </w:r>
      <w:r w:rsidR="009E442B" w:rsidRPr="003B2C58">
        <w:rPr>
          <w:rFonts w:ascii="Times New Roman" w:hAnsi="Times New Roman" w:cs="Times New Roman"/>
          <w:sz w:val="24"/>
          <w:szCs w:val="24"/>
        </w:rPr>
        <w:t xml:space="preserve">. </w:t>
      </w:r>
      <w:r w:rsidR="00E149E4" w:rsidRPr="003B2C58">
        <w:rPr>
          <w:rFonts w:ascii="Times New Roman" w:hAnsi="Times New Roman" w:cs="Times New Roman"/>
          <w:sz w:val="24"/>
          <w:szCs w:val="24"/>
        </w:rPr>
        <w:t>Первая помощь при</w:t>
      </w:r>
      <w:r w:rsidR="00E149E4" w:rsidRPr="003B2C58">
        <w:rPr>
          <w:rFonts w:ascii="Times New Roman" w:eastAsia="Times New Roman,Bold" w:hAnsi="Times New Roman" w:cs="Times New Roman"/>
          <w:bCs/>
          <w:sz w:val="24"/>
          <w:szCs w:val="24"/>
          <w:lang w:eastAsia="ru-RU"/>
        </w:rPr>
        <w:t xml:space="preserve"> ранениях глаз или век.</w:t>
      </w:r>
    </w:p>
    <w:p w:rsidR="009E442B" w:rsidRPr="003B2C58" w:rsidRDefault="003A56AA" w:rsidP="003B2C5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C58">
        <w:rPr>
          <w:rFonts w:ascii="Times New Roman" w:hAnsi="Times New Roman" w:cs="Times New Roman"/>
          <w:sz w:val="24"/>
          <w:szCs w:val="24"/>
        </w:rPr>
        <w:t>8</w:t>
      </w:r>
      <w:r w:rsidR="009E442B" w:rsidRPr="003B2C58">
        <w:rPr>
          <w:rFonts w:ascii="Times New Roman" w:hAnsi="Times New Roman" w:cs="Times New Roman"/>
          <w:sz w:val="24"/>
          <w:szCs w:val="24"/>
        </w:rPr>
        <w:t xml:space="preserve">. </w:t>
      </w:r>
      <w:r w:rsidR="00CE49D6" w:rsidRPr="003B2C58">
        <w:rPr>
          <w:rFonts w:ascii="Times New Roman" w:hAnsi="Times New Roman" w:cs="Times New Roman"/>
          <w:sz w:val="24"/>
          <w:szCs w:val="24"/>
        </w:rPr>
        <w:t>Первая помощь</w:t>
      </w:r>
      <w:r w:rsidR="00CE49D6" w:rsidRPr="003B2C58">
        <w:rPr>
          <w:rFonts w:ascii="Times New Roman" w:eastAsia="Times New Roman,Bold" w:hAnsi="Times New Roman" w:cs="Times New Roman"/>
          <w:bCs/>
          <w:sz w:val="24"/>
          <w:szCs w:val="24"/>
          <w:lang w:eastAsia="ru-RU"/>
        </w:rPr>
        <w:t xml:space="preserve"> при ранении конечностей.</w:t>
      </w:r>
    </w:p>
    <w:p w:rsidR="00CE49D6" w:rsidRPr="003B2C58" w:rsidRDefault="003A56AA" w:rsidP="003B2C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Cs/>
          <w:sz w:val="24"/>
          <w:szCs w:val="24"/>
          <w:lang w:eastAsia="ru-RU"/>
        </w:rPr>
      </w:pPr>
      <w:r w:rsidRPr="003B2C58">
        <w:rPr>
          <w:rFonts w:ascii="Times New Roman" w:hAnsi="Times New Roman" w:cs="Times New Roman"/>
          <w:sz w:val="24"/>
          <w:szCs w:val="24"/>
        </w:rPr>
        <w:t>9</w:t>
      </w:r>
      <w:r w:rsidR="009E442B" w:rsidRPr="003B2C58">
        <w:rPr>
          <w:rFonts w:ascii="Times New Roman" w:hAnsi="Times New Roman" w:cs="Times New Roman"/>
          <w:sz w:val="24"/>
          <w:szCs w:val="24"/>
        </w:rPr>
        <w:t xml:space="preserve">. </w:t>
      </w:r>
      <w:r w:rsidR="00CE49D6" w:rsidRPr="003B2C58">
        <w:rPr>
          <w:rFonts w:ascii="Times New Roman" w:eastAsia="Times New Roman,Bold" w:hAnsi="Times New Roman" w:cs="Times New Roman"/>
          <w:bCs/>
          <w:sz w:val="24"/>
          <w:szCs w:val="24"/>
          <w:lang w:eastAsia="ru-RU"/>
        </w:rPr>
        <w:t>Первая помощь при ожогах глаз или век в случаях попадания едких химических веществ.</w:t>
      </w:r>
    </w:p>
    <w:p w:rsidR="007E581D" w:rsidRPr="003B2C58" w:rsidRDefault="003A56AA" w:rsidP="003B2C58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3B2C58">
        <w:rPr>
          <w:rFonts w:ascii="Times New Roman" w:hAnsi="Times New Roman"/>
          <w:sz w:val="24"/>
          <w:szCs w:val="24"/>
        </w:rPr>
        <w:t>10</w:t>
      </w:r>
      <w:r w:rsidR="009E442B" w:rsidRPr="003B2C58">
        <w:rPr>
          <w:rFonts w:ascii="Times New Roman" w:hAnsi="Times New Roman"/>
          <w:sz w:val="24"/>
          <w:szCs w:val="24"/>
        </w:rPr>
        <w:t xml:space="preserve">. </w:t>
      </w:r>
      <w:r w:rsidR="007E581D" w:rsidRPr="003B2C58">
        <w:rPr>
          <w:rFonts w:ascii="Times New Roman" w:eastAsia="Times New Roman,Bold" w:hAnsi="Times New Roman"/>
          <w:bCs/>
          <w:sz w:val="24"/>
          <w:szCs w:val="24"/>
          <w:lang w:eastAsia="ru-RU"/>
        </w:rPr>
        <w:t>Первая помощь п</w:t>
      </w:r>
      <w:r w:rsidR="007E581D" w:rsidRPr="003B2C58">
        <w:rPr>
          <w:rStyle w:val="ab"/>
          <w:rFonts w:ascii="Times New Roman" w:hAnsi="Times New Roman"/>
          <w:b w:val="0"/>
          <w:sz w:val="24"/>
          <w:szCs w:val="24"/>
          <w:shd w:val="clear" w:color="auto" w:fill="FFFFFF"/>
        </w:rPr>
        <w:t>ри носовом кровотечении у пострадавшего.</w:t>
      </w:r>
    </w:p>
    <w:p w:rsidR="00CE49D6" w:rsidRPr="003B2C58" w:rsidRDefault="003A56AA" w:rsidP="003B2C58">
      <w:pPr>
        <w:pStyle w:val="aa"/>
        <w:jc w:val="both"/>
        <w:rPr>
          <w:rStyle w:val="ab"/>
          <w:rFonts w:ascii="Times New Roman" w:hAnsi="Times New Roman"/>
          <w:b w:val="0"/>
          <w:sz w:val="24"/>
          <w:szCs w:val="24"/>
          <w:shd w:val="clear" w:color="auto" w:fill="FFFFFF"/>
        </w:rPr>
      </w:pPr>
      <w:r w:rsidRPr="003B2C58">
        <w:rPr>
          <w:rFonts w:ascii="Times New Roman" w:hAnsi="Times New Roman"/>
          <w:sz w:val="24"/>
          <w:szCs w:val="24"/>
        </w:rPr>
        <w:t>11</w:t>
      </w:r>
      <w:r w:rsidR="009E442B" w:rsidRPr="003B2C58">
        <w:rPr>
          <w:rFonts w:ascii="Times New Roman" w:hAnsi="Times New Roman"/>
          <w:sz w:val="24"/>
          <w:szCs w:val="24"/>
        </w:rPr>
        <w:t xml:space="preserve">. </w:t>
      </w:r>
      <w:r w:rsidR="007E581D" w:rsidRPr="003B2C58">
        <w:rPr>
          <w:rFonts w:ascii="Times New Roman" w:eastAsia="Times New Roman,Bold" w:hAnsi="Times New Roman"/>
          <w:bCs/>
          <w:sz w:val="24"/>
          <w:szCs w:val="24"/>
          <w:lang w:eastAsia="ru-RU"/>
        </w:rPr>
        <w:t>Первая помощь</w:t>
      </w:r>
      <w:r w:rsidR="007E581D" w:rsidRPr="003B2C58">
        <w:rPr>
          <w:rFonts w:ascii="Times New Roman" w:hAnsi="Times New Roman"/>
          <w:sz w:val="24"/>
          <w:szCs w:val="24"/>
        </w:rPr>
        <w:t xml:space="preserve"> </w:t>
      </w:r>
      <w:r w:rsidR="007E581D" w:rsidRPr="003B2C58">
        <w:rPr>
          <w:rFonts w:ascii="Times New Roman" w:eastAsia="Times New Roman" w:hAnsi="Times New Roman"/>
          <w:bCs/>
          <w:sz w:val="24"/>
          <w:szCs w:val="24"/>
        </w:rPr>
        <w:t>при артериальном кровотечении у пострадавшего.</w:t>
      </w:r>
    </w:p>
    <w:p w:rsidR="003A79FD" w:rsidRPr="003B2C58" w:rsidRDefault="003A56AA" w:rsidP="003B2C58">
      <w:pPr>
        <w:pStyle w:val="aa"/>
        <w:jc w:val="both"/>
        <w:rPr>
          <w:rStyle w:val="ab"/>
          <w:rFonts w:ascii="Times New Roman" w:hAnsi="Times New Roman"/>
          <w:b w:val="0"/>
          <w:sz w:val="24"/>
          <w:szCs w:val="24"/>
          <w:shd w:val="clear" w:color="auto" w:fill="FFFFFF"/>
        </w:rPr>
      </w:pPr>
      <w:r w:rsidRPr="003B2C58">
        <w:rPr>
          <w:rFonts w:ascii="Times New Roman" w:hAnsi="Times New Roman"/>
          <w:sz w:val="24"/>
          <w:szCs w:val="24"/>
        </w:rPr>
        <w:t>12</w:t>
      </w:r>
      <w:r w:rsidR="007E19A4" w:rsidRPr="003B2C58">
        <w:rPr>
          <w:rFonts w:ascii="Times New Roman" w:hAnsi="Times New Roman"/>
          <w:sz w:val="24"/>
          <w:szCs w:val="24"/>
        </w:rPr>
        <w:t>.</w:t>
      </w:r>
      <w:r w:rsidR="007A2B11" w:rsidRPr="003B2C58">
        <w:rPr>
          <w:rFonts w:ascii="Times New Roman" w:hAnsi="Times New Roman"/>
          <w:sz w:val="24"/>
          <w:szCs w:val="24"/>
        </w:rPr>
        <w:t xml:space="preserve"> </w:t>
      </w:r>
      <w:r w:rsidR="007E581D" w:rsidRPr="003B2C58">
        <w:rPr>
          <w:rFonts w:ascii="Times New Roman" w:eastAsia="Times New Roman,Bold" w:hAnsi="Times New Roman"/>
          <w:bCs/>
          <w:spacing w:val="-4"/>
          <w:sz w:val="24"/>
          <w:szCs w:val="24"/>
          <w:lang w:eastAsia="ru-RU"/>
        </w:rPr>
        <w:t>Правила обработки термического ожога с нарушением целостности ожоговых пузырей и кожи</w:t>
      </w:r>
      <w:r w:rsidR="007E581D" w:rsidRPr="003B2C58">
        <w:rPr>
          <w:rFonts w:ascii="Times New Roman" w:eastAsia="Times New Roman,Bold" w:hAnsi="Times New Roman"/>
          <w:spacing w:val="-4"/>
          <w:sz w:val="24"/>
          <w:szCs w:val="24"/>
          <w:lang w:eastAsia="ru-RU"/>
        </w:rPr>
        <w:t>?</w:t>
      </w:r>
    </w:p>
    <w:p w:rsidR="007A2B11" w:rsidRPr="003B2C58" w:rsidRDefault="00EB3854" w:rsidP="003B2C58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3B2C58">
        <w:rPr>
          <w:rFonts w:ascii="Times New Roman" w:hAnsi="Times New Roman"/>
          <w:sz w:val="24"/>
          <w:szCs w:val="24"/>
          <w:lang w:eastAsia="ru-RU"/>
        </w:rPr>
        <w:t>13</w:t>
      </w:r>
      <w:r w:rsidR="007E19A4" w:rsidRPr="003B2C58">
        <w:rPr>
          <w:rFonts w:ascii="Times New Roman" w:hAnsi="Times New Roman"/>
          <w:sz w:val="24"/>
          <w:szCs w:val="24"/>
          <w:lang w:eastAsia="ru-RU"/>
        </w:rPr>
        <w:t>.</w:t>
      </w:r>
      <w:r w:rsidR="00B94B2A">
        <w:rPr>
          <w:rFonts w:ascii="Times New Roman" w:hAnsi="Times New Roman"/>
          <w:sz w:val="24"/>
          <w:szCs w:val="24"/>
          <w:lang w:eastAsia="ru-RU"/>
        </w:rPr>
        <w:t> </w:t>
      </w:r>
      <w:r w:rsidR="007E581D" w:rsidRPr="003B2C58">
        <w:rPr>
          <w:rFonts w:ascii="Times New Roman" w:hAnsi="Times New Roman"/>
          <w:sz w:val="24"/>
          <w:szCs w:val="24"/>
        </w:rPr>
        <w:t>У женщины, получившей трагическое сообщение о гибели близкого, развился обморок, ваши действия?</w:t>
      </w:r>
    </w:p>
    <w:p w:rsidR="00E149E4" w:rsidRPr="003B2C58" w:rsidRDefault="00EB3854" w:rsidP="003B2C58">
      <w:pPr>
        <w:tabs>
          <w:tab w:val="left" w:pos="720"/>
        </w:tabs>
        <w:spacing w:after="0" w:line="240" w:lineRule="auto"/>
        <w:jc w:val="both"/>
        <w:rPr>
          <w:rFonts w:ascii="Times New Roman" w:eastAsia="Times New Roman,Bold" w:hAnsi="Times New Roman" w:cs="Times New Roman"/>
          <w:spacing w:val="-4"/>
          <w:sz w:val="24"/>
          <w:szCs w:val="24"/>
          <w:lang w:eastAsia="ru-RU"/>
        </w:rPr>
      </w:pPr>
      <w:r w:rsidRPr="003B2C58">
        <w:rPr>
          <w:rFonts w:ascii="Times New Roman" w:hAnsi="Times New Roman" w:cs="Times New Roman"/>
          <w:sz w:val="24"/>
          <w:szCs w:val="24"/>
        </w:rPr>
        <w:t>14</w:t>
      </w:r>
      <w:r w:rsidR="007E19A4" w:rsidRPr="003B2C58">
        <w:rPr>
          <w:rFonts w:ascii="Times New Roman" w:hAnsi="Times New Roman" w:cs="Times New Roman"/>
          <w:sz w:val="24"/>
          <w:szCs w:val="24"/>
        </w:rPr>
        <w:t xml:space="preserve">. </w:t>
      </w:r>
      <w:r w:rsidR="007E581D" w:rsidRPr="003B2C58">
        <w:rPr>
          <w:rFonts w:ascii="Times New Roman" w:hAnsi="Times New Roman" w:cs="Times New Roman"/>
          <w:sz w:val="24"/>
          <w:szCs w:val="24"/>
        </w:rPr>
        <w:t>Действия п</w:t>
      </w:r>
      <w:r w:rsidR="007E581D" w:rsidRPr="003B2C58">
        <w:rPr>
          <w:rFonts w:ascii="Times New Roman" w:eastAsia="Times New Roman,Bold" w:hAnsi="Times New Roman" w:cs="Times New Roman"/>
          <w:bCs/>
          <w:sz w:val="24"/>
          <w:szCs w:val="24"/>
          <w:lang w:eastAsia="ru-RU"/>
        </w:rPr>
        <w:t>ри выполнении искусственного дыхания для удаления воздуха из желудка.</w:t>
      </w:r>
    </w:p>
    <w:p w:rsidR="007E19A4" w:rsidRPr="003B2C58" w:rsidRDefault="00E149E4" w:rsidP="003B2C5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C58">
        <w:rPr>
          <w:rFonts w:ascii="Times New Roman" w:hAnsi="Times New Roman" w:cs="Times New Roman"/>
          <w:sz w:val="24"/>
          <w:szCs w:val="24"/>
        </w:rPr>
        <w:t xml:space="preserve">15. </w:t>
      </w:r>
      <w:r w:rsidR="007E581D" w:rsidRPr="003B2C58">
        <w:rPr>
          <w:rFonts w:ascii="Times New Roman" w:hAnsi="Times New Roman" w:cs="Times New Roman"/>
          <w:sz w:val="24"/>
          <w:szCs w:val="24"/>
        </w:rPr>
        <w:t>Что необходимо сделать для освобождения дыхательных путей пострадавшего?</w:t>
      </w:r>
    </w:p>
    <w:p w:rsidR="0077687F" w:rsidRPr="003B2C58" w:rsidRDefault="00E149E4" w:rsidP="003B2C58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3B2C58">
        <w:rPr>
          <w:rFonts w:ascii="Times New Roman" w:hAnsi="Times New Roman"/>
          <w:sz w:val="24"/>
          <w:szCs w:val="24"/>
        </w:rPr>
        <w:t>16.</w:t>
      </w:r>
      <w:r w:rsidR="00150C85">
        <w:rPr>
          <w:rFonts w:ascii="Times New Roman" w:hAnsi="Times New Roman"/>
          <w:sz w:val="24"/>
          <w:szCs w:val="24"/>
        </w:rPr>
        <w:t> </w:t>
      </w:r>
      <w:r w:rsidR="007E581D" w:rsidRPr="003B2C58">
        <w:rPr>
          <w:rFonts w:ascii="Times New Roman" w:eastAsia="Times New Roman" w:hAnsi="Times New Roman"/>
          <w:bCs/>
          <w:sz w:val="24"/>
          <w:szCs w:val="24"/>
        </w:rPr>
        <w:t>В какой последовательности следует оказывать помощь пострадавшему, находящемуся в бессознательном состоянии, если у него прекратились дыхание и сердечная деятельность?</w:t>
      </w:r>
    </w:p>
    <w:p w:rsidR="00AC51E4" w:rsidRPr="003B2C58" w:rsidRDefault="00E149E4" w:rsidP="003B2C58">
      <w:pPr>
        <w:pStyle w:val="aa"/>
        <w:jc w:val="both"/>
        <w:rPr>
          <w:rFonts w:ascii="Times New Roman" w:eastAsia="Times New Roman,Bold" w:hAnsi="Times New Roman"/>
          <w:bCs/>
          <w:sz w:val="24"/>
          <w:szCs w:val="24"/>
          <w:lang w:eastAsia="ru-RU"/>
        </w:rPr>
      </w:pPr>
      <w:r w:rsidRPr="003B2C58">
        <w:rPr>
          <w:rFonts w:ascii="Times New Roman" w:hAnsi="Times New Roman"/>
          <w:sz w:val="24"/>
          <w:szCs w:val="24"/>
        </w:rPr>
        <w:t xml:space="preserve">17. </w:t>
      </w:r>
      <w:r w:rsidR="007E581D" w:rsidRPr="003B2C58">
        <w:rPr>
          <w:rFonts w:ascii="Times New Roman" w:hAnsi="Times New Roman"/>
          <w:sz w:val="24"/>
          <w:szCs w:val="24"/>
        </w:rPr>
        <w:t>Укажите правильный порядок проведения сердечно-легочной реанимации.</w:t>
      </w:r>
    </w:p>
    <w:p w:rsidR="00F97850" w:rsidRPr="003B2C58" w:rsidRDefault="00E149E4" w:rsidP="003B2C58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3B2C58">
        <w:rPr>
          <w:rFonts w:ascii="Times New Roman" w:eastAsia="Times New Roman,Bold" w:hAnsi="Times New Roman"/>
          <w:bCs/>
          <w:sz w:val="24"/>
          <w:szCs w:val="24"/>
          <w:lang w:eastAsia="ru-RU"/>
        </w:rPr>
        <w:t xml:space="preserve">18. </w:t>
      </w:r>
      <w:r w:rsidR="00CE49D6" w:rsidRPr="003B2C58">
        <w:rPr>
          <w:rFonts w:ascii="Times New Roman" w:hAnsi="Times New Roman"/>
          <w:sz w:val="24"/>
          <w:szCs w:val="24"/>
        </w:rPr>
        <w:t>Средство, используемое для остановки кровотечения.</w:t>
      </w:r>
    </w:p>
    <w:p w:rsidR="00CE49D6" w:rsidRPr="003B2C58" w:rsidRDefault="00CE49D6" w:rsidP="003B2C58">
      <w:pPr>
        <w:pStyle w:val="listparagraph"/>
        <w:shd w:val="clear" w:color="auto" w:fill="FAFAFA"/>
        <w:spacing w:before="0" w:after="0"/>
      </w:pPr>
      <w:r w:rsidRPr="003B2C58">
        <w:t xml:space="preserve">19. </w:t>
      </w:r>
      <w:r w:rsidRPr="003B2C58">
        <w:rPr>
          <w:bCs/>
        </w:rPr>
        <w:t xml:space="preserve">На какой срок может быть наложен кровоостанавливающий жгут? </w:t>
      </w:r>
    </w:p>
    <w:p w:rsidR="00CE49D6" w:rsidRPr="003B2C58" w:rsidRDefault="00CE49D6" w:rsidP="003B2C5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B2C58">
        <w:rPr>
          <w:rFonts w:ascii="Times New Roman" w:eastAsia="Times New Roman,Bold" w:hAnsi="Times New Roman" w:cs="Times New Roman"/>
          <w:bCs/>
          <w:sz w:val="24"/>
          <w:szCs w:val="24"/>
          <w:lang w:eastAsia="ru-RU"/>
        </w:rPr>
        <w:t xml:space="preserve">20. </w:t>
      </w:r>
      <w:r w:rsidR="007E581D" w:rsidRPr="003B2C58">
        <w:rPr>
          <w:rFonts w:ascii="Times New Roman" w:hAnsi="Times New Roman" w:cs="Times New Roman"/>
          <w:sz w:val="24"/>
          <w:szCs w:val="24"/>
        </w:rPr>
        <w:t>Какой материал может быть использован в качестве шины при переломе?</w:t>
      </w:r>
    </w:p>
    <w:p w:rsidR="00CE49D6" w:rsidRPr="003B2C58" w:rsidRDefault="00CE49D6" w:rsidP="003B2C5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B2C58">
        <w:rPr>
          <w:rFonts w:ascii="Times New Roman" w:eastAsia="Times New Roman" w:hAnsi="Times New Roman" w:cs="Times New Roman"/>
          <w:bCs/>
          <w:sz w:val="24"/>
          <w:szCs w:val="24"/>
        </w:rPr>
        <w:t xml:space="preserve">21. </w:t>
      </w:r>
      <w:r w:rsidRPr="003B2C58">
        <w:rPr>
          <w:rFonts w:ascii="Times New Roman" w:hAnsi="Times New Roman" w:cs="Times New Roman"/>
          <w:sz w:val="24"/>
          <w:szCs w:val="24"/>
          <w:lang w:eastAsia="ru-RU"/>
        </w:rPr>
        <w:t>В течение какого времени считается оптимальным оказание первой помощи пострадавшему?</w:t>
      </w:r>
    </w:p>
    <w:p w:rsidR="00CE49D6" w:rsidRPr="003B2C58" w:rsidRDefault="00CE49D6" w:rsidP="003B2C58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3B2C58">
        <w:rPr>
          <w:rFonts w:ascii="Times New Roman" w:eastAsia="Times New Roman,Bold" w:hAnsi="Times New Roman"/>
          <w:bCs/>
          <w:sz w:val="24"/>
          <w:szCs w:val="24"/>
          <w:lang w:eastAsia="ru-RU"/>
        </w:rPr>
        <w:t xml:space="preserve">22. </w:t>
      </w:r>
      <w:r w:rsidRPr="003B2C58">
        <w:rPr>
          <w:rFonts w:ascii="Times New Roman" w:hAnsi="Times New Roman"/>
          <w:sz w:val="24"/>
          <w:szCs w:val="24"/>
        </w:rPr>
        <w:t>Где проводится надавливание на грудную клетку при закрытом массаже сердца?</w:t>
      </w:r>
    </w:p>
    <w:sectPr w:rsidR="00CE49D6" w:rsidRPr="003B2C58" w:rsidSect="006504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97" w:right="454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B2A" w:rsidRDefault="00B94B2A" w:rsidP="00281BCD">
      <w:pPr>
        <w:spacing w:after="0" w:line="240" w:lineRule="auto"/>
      </w:pPr>
      <w:r>
        <w:separator/>
      </w:r>
    </w:p>
  </w:endnote>
  <w:endnote w:type="continuationSeparator" w:id="0">
    <w:p w:rsidR="00B94B2A" w:rsidRDefault="00B94B2A" w:rsidP="00281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B2A" w:rsidRDefault="00B94B2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25532"/>
      <w:docPartObj>
        <w:docPartGallery w:val="Page Numbers (Bottom of Page)"/>
        <w:docPartUnique/>
      </w:docPartObj>
    </w:sdtPr>
    <w:sdtContent>
      <w:p w:rsidR="00B94B2A" w:rsidRDefault="00B94B2A" w:rsidP="00281BCD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0C8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94B2A" w:rsidRDefault="00B94B2A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B2A" w:rsidRDefault="00B94B2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B2A" w:rsidRDefault="00B94B2A" w:rsidP="00281BCD">
      <w:pPr>
        <w:spacing w:after="0" w:line="240" w:lineRule="auto"/>
      </w:pPr>
      <w:r>
        <w:separator/>
      </w:r>
    </w:p>
  </w:footnote>
  <w:footnote w:type="continuationSeparator" w:id="0">
    <w:p w:rsidR="00B94B2A" w:rsidRDefault="00B94B2A" w:rsidP="00281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B2A" w:rsidRDefault="00B94B2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B2A" w:rsidRDefault="00B94B2A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B2A" w:rsidRDefault="00B94B2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A4A74"/>
    <w:multiLevelType w:val="hybridMultilevel"/>
    <w:tmpl w:val="EB141F8E"/>
    <w:lvl w:ilvl="0" w:tplc="68087B5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F4E6D"/>
    <w:multiLevelType w:val="hybridMultilevel"/>
    <w:tmpl w:val="C2C80E2A"/>
    <w:lvl w:ilvl="0" w:tplc="68087B5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35E5F"/>
    <w:multiLevelType w:val="hybridMultilevel"/>
    <w:tmpl w:val="801AF8D4"/>
    <w:lvl w:ilvl="0" w:tplc="68087B5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91B7F"/>
    <w:multiLevelType w:val="hybridMultilevel"/>
    <w:tmpl w:val="3A54236A"/>
    <w:lvl w:ilvl="0" w:tplc="68087B5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B676B3"/>
    <w:multiLevelType w:val="hybridMultilevel"/>
    <w:tmpl w:val="FFD095DE"/>
    <w:lvl w:ilvl="0" w:tplc="68087B5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E14892"/>
    <w:multiLevelType w:val="hybridMultilevel"/>
    <w:tmpl w:val="7AAECF90"/>
    <w:lvl w:ilvl="0" w:tplc="566AAF24">
      <w:start w:val="1"/>
      <w:numFmt w:val="russianLow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8235F7"/>
    <w:multiLevelType w:val="hybridMultilevel"/>
    <w:tmpl w:val="1DF0D822"/>
    <w:lvl w:ilvl="0" w:tplc="2230CE00">
      <w:start w:val="1"/>
      <w:numFmt w:val="russianLow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A6714D"/>
    <w:multiLevelType w:val="hybridMultilevel"/>
    <w:tmpl w:val="C1522346"/>
    <w:lvl w:ilvl="0" w:tplc="68087B5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B60BF1"/>
    <w:multiLevelType w:val="hybridMultilevel"/>
    <w:tmpl w:val="A8AEA636"/>
    <w:lvl w:ilvl="0" w:tplc="68087B5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0146AA"/>
    <w:multiLevelType w:val="hybridMultilevel"/>
    <w:tmpl w:val="753AA460"/>
    <w:lvl w:ilvl="0" w:tplc="68087B5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ED0F9D"/>
    <w:multiLevelType w:val="hybridMultilevel"/>
    <w:tmpl w:val="6480E7A4"/>
    <w:lvl w:ilvl="0" w:tplc="3A680526">
      <w:start w:val="1"/>
      <w:numFmt w:val="russianLow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A371E9"/>
    <w:multiLevelType w:val="hybridMultilevel"/>
    <w:tmpl w:val="718A172E"/>
    <w:lvl w:ilvl="0" w:tplc="AA9EFD00">
      <w:start w:val="1"/>
      <w:numFmt w:val="russianLow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C65B4A"/>
    <w:multiLevelType w:val="hybridMultilevel"/>
    <w:tmpl w:val="D1FEA160"/>
    <w:lvl w:ilvl="0" w:tplc="68087B5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1E3565"/>
    <w:multiLevelType w:val="hybridMultilevel"/>
    <w:tmpl w:val="61F0B3D0"/>
    <w:lvl w:ilvl="0" w:tplc="68087B5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CC40AC"/>
    <w:multiLevelType w:val="hybridMultilevel"/>
    <w:tmpl w:val="4C5271C6"/>
    <w:lvl w:ilvl="0" w:tplc="E3163EAA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38F25C3F"/>
    <w:multiLevelType w:val="hybridMultilevel"/>
    <w:tmpl w:val="56E05D6E"/>
    <w:lvl w:ilvl="0" w:tplc="68087B5E">
      <w:start w:val="1"/>
      <w:numFmt w:val="russianLower"/>
      <w:lvlText w:val="%1)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6">
    <w:nsid w:val="4E7E7B86"/>
    <w:multiLevelType w:val="hybridMultilevel"/>
    <w:tmpl w:val="4E80DACC"/>
    <w:lvl w:ilvl="0" w:tplc="68087B5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A04D7E"/>
    <w:multiLevelType w:val="hybridMultilevel"/>
    <w:tmpl w:val="4E4C2CFE"/>
    <w:lvl w:ilvl="0" w:tplc="68087B5E">
      <w:start w:val="1"/>
      <w:numFmt w:val="russianLower"/>
      <w:lvlText w:val="%1)"/>
      <w:lvlJc w:val="left"/>
      <w:pPr>
        <w:ind w:left="99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19" w:hanging="360"/>
      </w:pPr>
    </w:lvl>
    <w:lvl w:ilvl="2" w:tplc="0419001B" w:tentative="1">
      <w:start w:val="1"/>
      <w:numFmt w:val="lowerRoman"/>
      <w:lvlText w:val="%3."/>
      <w:lvlJc w:val="right"/>
      <w:pPr>
        <w:ind w:left="11439" w:hanging="180"/>
      </w:pPr>
    </w:lvl>
    <w:lvl w:ilvl="3" w:tplc="0419000F" w:tentative="1">
      <w:start w:val="1"/>
      <w:numFmt w:val="decimal"/>
      <w:lvlText w:val="%4."/>
      <w:lvlJc w:val="left"/>
      <w:pPr>
        <w:ind w:left="12159" w:hanging="360"/>
      </w:pPr>
    </w:lvl>
    <w:lvl w:ilvl="4" w:tplc="04190019" w:tentative="1">
      <w:start w:val="1"/>
      <w:numFmt w:val="lowerLetter"/>
      <w:lvlText w:val="%5."/>
      <w:lvlJc w:val="left"/>
      <w:pPr>
        <w:ind w:left="12879" w:hanging="360"/>
      </w:pPr>
    </w:lvl>
    <w:lvl w:ilvl="5" w:tplc="0419001B" w:tentative="1">
      <w:start w:val="1"/>
      <w:numFmt w:val="lowerRoman"/>
      <w:lvlText w:val="%6."/>
      <w:lvlJc w:val="right"/>
      <w:pPr>
        <w:ind w:left="13599" w:hanging="180"/>
      </w:pPr>
    </w:lvl>
    <w:lvl w:ilvl="6" w:tplc="0419000F" w:tentative="1">
      <w:start w:val="1"/>
      <w:numFmt w:val="decimal"/>
      <w:lvlText w:val="%7."/>
      <w:lvlJc w:val="left"/>
      <w:pPr>
        <w:ind w:left="14319" w:hanging="360"/>
      </w:pPr>
    </w:lvl>
    <w:lvl w:ilvl="7" w:tplc="04190019" w:tentative="1">
      <w:start w:val="1"/>
      <w:numFmt w:val="lowerLetter"/>
      <w:lvlText w:val="%8."/>
      <w:lvlJc w:val="left"/>
      <w:pPr>
        <w:ind w:left="15039" w:hanging="360"/>
      </w:pPr>
    </w:lvl>
    <w:lvl w:ilvl="8" w:tplc="0419001B" w:tentative="1">
      <w:start w:val="1"/>
      <w:numFmt w:val="lowerRoman"/>
      <w:lvlText w:val="%9."/>
      <w:lvlJc w:val="right"/>
      <w:pPr>
        <w:ind w:left="15759" w:hanging="180"/>
      </w:pPr>
    </w:lvl>
  </w:abstractNum>
  <w:abstractNum w:abstractNumId="18">
    <w:nsid w:val="59F27108"/>
    <w:multiLevelType w:val="hybridMultilevel"/>
    <w:tmpl w:val="332A2712"/>
    <w:lvl w:ilvl="0" w:tplc="68087B5E">
      <w:start w:val="1"/>
      <w:numFmt w:val="russianLower"/>
      <w:lvlText w:val="%1)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">
    <w:nsid w:val="5AEF4BA4"/>
    <w:multiLevelType w:val="hybridMultilevel"/>
    <w:tmpl w:val="297E33DC"/>
    <w:lvl w:ilvl="0" w:tplc="68087B5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BC1FE0"/>
    <w:multiLevelType w:val="hybridMultilevel"/>
    <w:tmpl w:val="2C74DFCE"/>
    <w:lvl w:ilvl="0" w:tplc="68087B5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1E482D"/>
    <w:multiLevelType w:val="hybridMultilevel"/>
    <w:tmpl w:val="5DD2DBF2"/>
    <w:lvl w:ilvl="0" w:tplc="68087B5E">
      <w:start w:val="1"/>
      <w:numFmt w:val="russianLower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69B50E9A"/>
    <w:multiLevelType w:val="hybridMultilevel"/>
    <w:tmpl w:val="C47205B0"/>
    <w:lvl w:ilvl="0" w:tplc="68087B5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40418E"/>
    <w:multiLevelType w:val="hybridMultilevel"/>
    <w:tmpl w:val="7C1E1038"/>
    <w:lvl w:ilvl="0" w:tplc="7A907ED0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105747"/>
    <w:multiLevelType w:val="hybridMultilevel"/>
    <w:tmpl w:val="EB5CD4A6"/>
    <w:lvl w:ilvl="0" w:tplc="68087B5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C71908"/>
    <w:multiLevelType w:val="hybridMultilevel"/>
    <w:tmpl w:val="D77085F0"/>
    <w:lvl w:ilvl="0" w:tplc="68087B5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1"/>
  </w:num>
  <w:num w:numId="4">
    <w:abstractNumId w:val="12"/>
  </w:num>
  <w:num w:numId="5">
    <w:abstractNumId w:val="19"/>
  </w:num>
  <w:num w:numId="6">
    <w:abstractNumId w:val="3"/>
  </w:num>
  <w:num w:numId="7">
    <w:abstractNumId w:val="18"/>
  </w:num>
  <w:num w:numId="8">
    <w:abstractNumId w:val="6"/>
  </w:num>
  <w:num w:numId="9">
    <w:abstractNumId w:val="23"/>
  </w:num>
  <w:num w:numId="10">
    <w:abstractNumId w:val="7"/>
  </w:num>
  <w:num w:numId="11">
    <w:abstractNumId w:val="0"/>
  </w:num>
  <w:num w:numId="12">
    <w:abstractNumId w:val="4"/>
  </w:num>
  <w:num w:numId="13">
    <w:abstractNumId w:val="15"/>
  </w:num>
  <w:num w:numId="14">
    <w:abstractNumId w:val="22"/>
  </w:num>
  <w:num w:numId="15">
    <w:abstractNumId w:val="21"/>
  </w:num>
  <w:num w:numId="16">
    <w:abstractNumId w:val="16"/>
  </w:num>
  <w:num w:numId="17">
    <w:abstractNumId w:val="8"/>
  </w:num>
  <w:num w:numId="18">
    <w:abstractNumId w:val="25"/>
  </w:num>
  <w:num w:numId="19">
    <w:abstractNumId w:val="20"/>
  </w:num>
  <w:num w:numId="20">
    <w:abstractNumId w:val="5"/>
  </w:num>
  <w:num w:numId="21">
    <w:abstractNumId w:val="11"/>
  </w:num>
  <w:num w:numId="22">
    <w:abstractNumId w:val="2"/>
  </w:num>
  <w:num w:numId="23">
    <w:abstractNumId w:val="24"/>
  </w:num>
  <w:num w:numId="24">
    <w:abstractNumId w:val="10"/>
  </w:num>
  <w:num w:numId="25">
    <w:abstractNumId w:val="17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5684"/>
    <w:rsid w:val="0001432C"/>
    <w:rsid w:val="00020F98"/>
    <w:rsid w:val="00036E9C"/>
    <w:rsid w:val="000577E0"/>
    <w:rsid w:val="00072E33"/>
    <w:rsid w:val="000C3238"/>
    <w:rsid w:val="000E6111"/>
    <w:rsid w:val="000F236B"/>
    <w:rsid w:val="00135364"/>
    <w:rsid w:val="00150C85"/>
    <w:rsid w:val="00194175"/>
    <w:rsid w:val="001B015B"/>
    <w:rsid w:val="00213A86"/>
    <w:rsid w:val="00252DC8"/>
    <w:rsid w:val="00272483"/>
    <w:rsid w:val="00281BCD"/>
    <w:rsid w:val="002B62D0"/>
    <w:rsid w:val="002B7DC9"/>
    <w:rsid w:val="003014E1"/>
    <w:rsid w:val="0032280F"/>
    <w:rsid w:val="0033001F"/>
    <w:rsid w:val="003329DB"/>
    <w:rsid w:val="00353F8A"/>
    <w:rsid w:val="003563E8"/>
    <w:rsid w:val="0036372E"/>
    <w:rsid w:val="00365F3C"/>
    <w:rsid w:val="003A56AA"/>
    <w:rsid w:val="003A79FD"/>
    <w:rsid w:val="003B2C58"/>
    <w:rsid w:val="003F009D"/>
    <w:rsid w:val="004018D2"/>
    <w:rsid w:val="004050DC"/>
    <w:rsid w:val="0042357C"/>
    <w:rsid w:val="00432DC1"/>
    <w:rsid w:val="00464052"/>
    <w:rsid w:val="0048317A"/>
    <w:rsid w:val="0049008C"/>
    <w:rsid w:val="0049778C"/>
    <w:rsid w:val="004D03AF"/>
    <w:rsid w:val="004D5214"/>
    <w:rsid w:val="004F073C"/>
    <w:rsid w:val="004F07A9"/>
    <w:rsid w:val="004F7959"/>
    <w:rsid w:val="00507AD6"/>
    <w:rsid w:val="005316EC"/>
    <w:rsid w:val="0053365D"/>
    <w:rsid w:val="00567086"/>
    <w:rsid w:val="005A4B9F"/>
    <w:rsid w:val="005E4522"/>
    <w:rsid w:val="0060421F"/>
    <w:rsid w:val="00606A3D"/>
    <w:rsid w:val="00633D9B"/>
    <w:rsid w:val="006504FC"/>
    <w:rsid w:val="00651AB1"/>
    <w:rsid w:val="00660DC2"/>
    <w:rsid w:val="00673238"/>
    <w:rsid w:val="00676106"/>
    <w:rsid w:val="006F7B59"/>
    <w:rsid w:val="00701ACF"/>
    <w:rsid w:val="00742085"/>
    <w:rsid w:val="00771283"/>
    <w:rsid w:val="0077687F"/>
    <w:rsid w:val="00782502"/>
    <w:rsid w:val="00783374"/>
    <w:rsid w:val="007A0D9B"/>
    <w:rsid w:val="007A2B11"/>
    <w:rsid w:val="007C757F"/>
    <w:rsid w:val="007D7FA9"/>
    <w:rsid w:val="007E19A4"/>
    <w:rsid w:val="007E395B"/>
    <w:rsid w:val="007E581D"/>
    <w:rsid w:val="007E7D1A"/>
    <w:rsid w:val="0082482A"/>
    <w:rsid w:val="0083222A"/>
    <w:rsid w:val="008861EA"/>
    <w:rsid w:val="008876A5"/>
    <w:rsid w:val="00890822"/>
    <w:rsid w:val="008A2FD7"/>
    <w:rsid w:val="008A312C"/>
    <w:rsid w:val="008A42C0"/>
    <w:rsid w:val="008B0B9F"/>
    <w:rsid w:val="008D27D9"/>
    <w:rsid w:val="008D3302"/>
    <w:rsid w:val="008F6879"/>
    <w:rsid w:val="00915DA4"/>
    <w:rsid w:val="009208B3"/>
    <w:rsid w:val="00971AD4"/>
    <w:rsid w:val="00976890"/>
    <w:rsid w:val="00981AF6"/>
    <w:rsid w:val="009E442B"/>
    <w:rsid w:val="009E7603"/>
    <w:rsid w:val="00A15E78"/>
    <w:rsid w:val="00A33801"/>
    <w:rsid w:val="00A42CC5"/>
    <w:rsid w:val="00A60C7A"/>
    <w:rsid w:val="00A709BD"/>
    <w:rsid w:val="00AB5BEB"/>
    <w:rsid w:val="00AC51E4"/>
    <w:rsid w:val="00B022B6"/>
    <w:rsid w:val="00B16ED3"/>
    <w:rsid w:val="00B37A15"/>
    <w:rsid w:val="00B40B78"/>
    <w:rsid w:val="00B51B15"/>
    <w:rsid w:val="00B65684"/>
    <w:rsid w:val="00B7418B"/>
    <w:rsid w:val="00B763D5"/>
    <w:rsid w:val="00B91778"/>
    <w:rsid w:val="00B94B2A"/>
    <w:rsid w:val="00BA04E9"/>
    <w:rsid w:val="00BB3A1B"/>
    <w:rsid w:val="00BB55AE"/>
    <w:rsid w:val="00BD0928"/>
    <w:rsid w:val="00BE71C9"/>
    <w:rsid w:val="00C4238A"/>
    <w:rsid w:val="00C53E5E"/>
    <w:rsid w:val="00C62858"/>
    <w:rsid w:val="00C932FF"/>
    <w:rsid w:val="00C97A37"/>
    <w:rsid w:val="00CC019F"/>
    <w:rsid w:val="00CD5800"/>
    <w:rsid w:val="00CE49D6"/>
    <w:rsid w:val="00D21423"/>
    <w:rsid w:val="00D45B17"/>
    <w:rsid w:val="00D6044A"/>
    <w:rsid w:val="00D95710"/>
    <w:rsid w:val="00DA06CA"/>
    <w:rsid w:val="00DA3C52"/>
    <w:rsid w:val="00DC4261"/>
    <w:rsid w:val="00DD6407"/>
    <w:rsid w:val="00DE1E51"/>
    <w:rsid w:val="00E149E4"/>
    <w:rsid w:val="00E5654E"/>
    <w:rsid w:val="00E7095C"/>
    <w:rsid w:val="00E87C12"/>
    <w:rsid w:val="00EB3854"/>
    <w:rsid w:val="00EB41C1"/>
    <w:rsid w:val="00EB76C8"/>
    <w:rsid w:val="00ED3C8E"/>
    <w:rsid w:val="00EF41D1"/>
    <w:rsid w:val="00F87493"/>
    <w:rsid w:val="00F91ED8"/>
    <w:rsid w:val="00F97850"/>
    <w:rsid w:val="00FA4163"/>
    <w:rsid w:val="00FC51EA"/>
    <w:rsid w:val="00FC7EF1"/>
    <w:rsid w:val="00FE3ADF"/>
    <w:rsid w:val="00FE5209"/>
    <w:rsid w:val="00FE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FD7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6E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nhideWhenUsed/>
    <w:qFormat/>
    <w:rsid w:val="00432DC1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07AD6"/>
    <w:pPr>
      <w:ind w:left="720"/>
      <w:contextualSpacing/>
    </w:pPr>
  </w:style>
  <w:style w:type="paragraph" w:styleId="a4">
    <w:name w:val="Body Text"/>
    <w:basedOn w:val="a"/>
    <w:link w:val="a5"/>
    <w:uiPriority w:val="99"/>
    <w:rsid w:val="00B9177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B91778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nhideWhenUsed/>
    <w:rsid w:val="00281B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81BCD"/>
  </w:style>
  <w:style w:type="paragraph" w:styleId="a8">
    <w:name w:val="footer"/>
    <w:basedOn w:val="a"/>
    <w:link w:val="a9"/>
    <w:uiPriority w:val="99"/>
    <w:unhideWhenUsed/>
    <w:rsid w:val="00281B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81BCD"/>
  </w:style>
  <w:style w:type="paragraph" w:styleId="aa">
    <w:name w:val="No Spacing"/>
    <w:uiPriority w:val="1"/>
    <w:qFormat/>
    <w:rsid w:val="007E7D1A"/>
    <w:pPr>
      <w:spacing w:after="0" w:line="240" w:lineRule="auto"/>
    </w:pPr>
    <w:rPr>
      <w:rFonts w:ascii="Calibri" w:eastAsia="Calibri" w:hAnsi="Calibri" w:cs="Times New Roman"/>
    </w:rPr>
  </w:style>
  <w:style w:type="character" w:styleId="ab">
    <w:name w:val="Strong"/>
    <w:basedOn w:val="a0"/>
    <w:uiPriority w:val="22"/>
    <w:qFormat/>
    <w:rsid w:val="007E7D1A"/>
    <w:rPr>
      <w:b/>
      <w:bCs/>
    </w:rPr>
  </w:style>
  <w:style w:type="character" w:styleId="ac">
    <w:name w:val="Emphasis"/>
    <w:uiPriority w:val="20"/>
    <w:qFormat/>
    <w:rsid w:val="00651AB1"/>
    <w:rPr>
      <w:i/>
      <w:iCs/>
    </w:rPr>
  </w:style>
  <w:style w:type="paragraph" w:styleId="ad">
    <w:name w:val="Normal (Web)"/>
    <w:basedOn w:val="a"/>
    <w:unhideWhenUsed/>
    <w:rsid w:val="00651AB1"/>
    <w:pPr>
      <w:spacing w:before="100" w:beforeAutospacing="1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651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51AB1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432DC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listparagraph">
    <w:name w:val="listparagraph"/>
    <w:basedOn w:val="a"/>
    <w:rsid w:val="00072E33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.FORMATTEXT"/>
    <w:uiPriority w:val="99"/>
    <w:rsid w:val="00E565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36E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l">
    <w:name w:val="hl"/>
    <w:basedOn w:val="a0"/>
    <w:rsid w:val="00B763D5"/>
  </w:style>
  <w:style w:type="paragraph" w:customStyle="1" w:styleId="imaligncenter">
    <w:name w:val="imalign_center"/>
    <w:basedOn w:val="a"/>
    <w:rsid w:val="00B76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5656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780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08715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595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8375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7723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825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501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747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8438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6473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481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991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0745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60028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730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1705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1172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501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3925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4843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473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093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041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628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263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015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842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6884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3724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854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47708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200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5943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97848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323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4088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737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29085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4995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2963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4793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530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60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7033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3159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2438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9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68625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651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9126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62715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8210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3808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1913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50995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8941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055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2316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147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083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3996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669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233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201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724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6129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99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80038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905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9148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5015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99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64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82784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536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808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775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215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962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798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7533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7246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92903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203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802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1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9280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437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078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404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5914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041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7693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2941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440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506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99258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62772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092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496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522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414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8123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915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085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658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591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7011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5773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71113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914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695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132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580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208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2898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5415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7422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5198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90173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134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5595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61673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320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26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8081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847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6945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4358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385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7272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4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8981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94233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1153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093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89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28723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8679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69595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71033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144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1160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3764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334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53823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1078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58278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3263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045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5520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2443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0608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366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1092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5123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0558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8795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138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3814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9025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882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7864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748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327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638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8963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80823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2633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742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8128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923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7925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532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587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6525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7138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167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9226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3812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3003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255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09369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015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364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738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2875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850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7121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79074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81538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037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9962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070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183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0658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4085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29765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403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7825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6178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570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502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331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Pages>3</Pages>
  <Words>1412</Words>
  <Characters>8051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ОГТИ</Company>
  <LinksUpToDate>false</LinksUpToDate>
  <CharactersWithSpaces>9445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ООТПБ</dc:creator>
  <cp:keywords/>
  <dc:description/>
  <cp:lastModifiedBy>Заслонова</cp:lastModifiedBy>
  <cp:revision>71</cp:revision>
  <cp:lastPrinted>2018-02-26T09:06:00Z</cp:lastPrinted>
  <dcterms:created xsi:type="dcterms:W3CDTF">2012-05-15T09:06:00Z</dcterms:created>
  <dcterms:modified xsi:type="dcterms:W3CDTF">2018-03-01T09:43:00Z</dcterms:modified>
</cp:coreProperties>
</file>